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104C3" w14:textId="77777777" w:rsidR="00802851" w:rsidRPr="00AE1660" w:rsidRDefault="00802851" w:rsidP="00802851">
      <w:pPr>
        <w:widowControl w:val="0"/>
        <w:tabs>
          <w:tab w:val="left" w:pos="7797"/>
        </w:tabs>
        <w:spacing w:after="0" w:line="36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  <w:r w:rsidRPr="00AE1660">
        <w:rPr>
          <w:rFonts w:ascii="Sofia Sans" w:hAnsi="Sofia Sans" w:cs="Arial"/>
          <w:b/>
          <w:iCs/>
          <w:kern w:val="32"/>
          <w:lang w:eastAsia="bg-BG"/>
        </w:rPr>
        <w:t>Приложение 1</w:t>
      </w:r>
    </w:p>
    <w:p w14:paraId="3FA707F7" w14:textId="77777777" w:rsidR="00802851" w:rsidRPr="00AE1660" w:rsidRDefault="00802851" w:rsidP="00802851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b/>
          <w:lang w:eastAsia="ar-SA"/>
        </w:rPr>
      </w:pPr>
      <w:bookmarkStart w:id="0" w:name="Техническа_спецификация"/>
    </w:p>
    <w:bookmarkEnd w:id="0"/>
    <w:p w14:paraId="586BEECC" w14:textId="77777777" w:rsidR="00EC63EC" w:rsidRPr="00AE1660" w:rsidRDefault="00EC63EC" w:rsidP="00EC63EC">
      <w:pPr>
        <w:tabs>
          <w:tab w:val="left" w:pos="2655"/>
        </w:tabs>
        <w:spacing w:after="0" w:line="240" w:lineRule="auto"/>
        <w:jc w:val="center"/>
        <w:rPr>
          <w:rFonts w:ascii="Sofia Sans" w:eastAsia="Times New Roman" w:hAnsi="Sofia Sans" w:cs="Arial"/>
          <w:b/>
        </w:rPr>
      </w:pPr>
      <w:r w:rsidRPr="00AE1660">
        <w:rPr>
          <w:rFonts w:ascii="Sofia Sans" w:eastAsia="Times New Roman" w:hAnsi="Sofia Sans" w:cs="Arial"/>
          <w:b/>
        </w:rPr>
        <w:t>ТЕХНИЧЕСКА СПЕЦИФИКАЦИЯ</w:t>
      </w:r>
    </w:p>
    <w:p w14:paraId="3FB4E88B" w14:textId="77777777" w:rsidR="00EC63EC" w:rsidRPr="00AE1660" w:rsidRDefault="00EC63EC" w:rsidP="00EC63EC">
      <w:pPr>
        <w:tabs>
          <w:tab w:val="left" w:pos="2655"/>
        </w:tabs>
        <w:spacing w:after="0" w:line="240" w:lineRule="auto"/>
        <w:jc w:val="center"/>
        <w:rPr>
          <w:rFonts w:ascii="Sofia Sans" w:eastAsia="Times New Roman" w:hAnsi="Sofia Sans" w:cs="Arial"/>
        </w:rPr>
      </w:pPr>
      <w:r w:rsidRPr="00AE1660">
        <w:rPr>
          <w:rFonts w:ascii="Sofia Sans" w:eastAsia="Times New Roman" w:hAnsi="Sofia Sans" w:cs="Arial"/>
        </w:rPr>
        <w:t>за доставка</w:t>
      </w:r>
    </w:p>
    <w:p w14:paraId="1A49ED92" w14:textId="77777777" w:rsidR="00EC63EC" w:rsidRPr="00AE1660" w:rsidRDefault="00EC63EC" w:rsidP="00EC63EC">
      <w:pPr>
        <w:tabs>
          <w:tab w:val="left" w:pos="2655"/>
        </w:tabs>
        <w:spacing w:after="0" w:line="240" w:lineRule="auto"/>
        <w:rPr>
          <w:rFonts w:ascii="Sofia Sans" w:eastAsia="Times New Roman" w:hAnsi="Sofia Sans" w:cs="Arial"/>
        </w:rPr>
      </w:pPr>
    </w:p>
    <w:p w14:paraId="212BC20C" w14:textId="77777777" w:rsidR="00EC63EC" w:rsidRPr="00AE1660" w:rsidRDefault="00EC63EC" w:rsidP="00EC63EC">
      <w:pPr>
        <w:tabs>
          <w:tab w:val="left" w:pos="2655"/>
        </w:tabs>
        <w:spacing w:after="0" w:line="240" w:lineRule="auto"/>
        <w:rPr>
          <w:rFonts w:ascii="Sofia Sans" w:eastAsia="Times New Roman" w:hAnsi="Sofia Sans" w:cs="Arial"/>
        </w:rPr>
      </w:pPr>
    </w:p>
    <w:p w14:paraId="1537EB50" w14:textId="77777777" w:rsidR="00EA0542" w:rsidRPr="00EA0542" w:rsidRDefault="00EA0542" w:rsidP="00EA0542">
      <w:pPr>
        <w:tabs>
          <w:tab w:val="left" w:pos="2655"/>
        </w:tabs>
        <w:rPr>
          <w:rFonts w:ascii="Sofia Sans" w:hAnsi="Sofia Sans" w:cs="Arial"/>
          <w:b/>
          <w:sz w:val="24"/>
          <w:szCs w:val="24"/>
        </w:rPr>
      </w:pPr>
      <w:r w:rsidRPr="00EA0542">
        <w:rPr>
          <w:rFonts w:ascii="Sofia Sans" w:hAnsi="Sofia Sans" w:cs="Arial"/>
          <w:b/>
          <w:sz w:val="24"/>
          <w:szCs w:val="24"/>
        </w:rPr>
        <w:t xml:space="preserve">ОТНОСНО: </w:t>
      </w:r>
      <w:r w:rsidRPr="00EA0542">
        <w:rPr>
          <w:rFonts w:ascii="Sofia Sans" w:hAnsi="Sofia Sans" w:cs="Arial"/>
          <w:i/>
          <w:sz w:val="24"/>
          <w:szCs w:val="24"/>
        </w:rPr>
        <w:t>Доставка на оборудване за повдигане и преместване на товари за нуждите на Предприятие „Язовири и каскади“</w:t>
      </w:r>
    </w:p>
    <w:p w14:paraId="66493427" w14:textId="77777777" w:rsidR="00EA0542" w:rsidRPr="00EA0542" w:rsidRDefault="00EA0542" w:rsidP="00EA0542">
      <w:pPr>
        <w:pStyle w:val="12"/>
        <w:numPr>
          <w:ilvl w:val="0"/>
          <w:numId w:val="2"/>
        </w:numPr>
        <w:tabs>
          <w:tab w:val="left" w:pos="284"/>
        </w:tabs>
        <w:spacing w:before="120" w:after="0" w:line="240" w:lineRule="auto"/>
        <w:ind w:left="0" w:firstLine="0"/>
        <w:jc w:val="both"/>
        <w:rPr>
          <w:rFonts w:ascii="Sofia Sans" w:hAnsi="Sofia Sans" w:cs="Arial"/>
          <w:b/>
          <w:sz w:val="24"/>
          <w:szCs w:val="24"/>
          <w:lang w:val="bg-BG"/>
        </w:rPr>
      </w:pPr>
      <w:r w:rsidRPr="00EA0542">
        <w:rPr>
          <w:rFonts w:ascii="Sofia Sans" w:hAnsi="Sofia Sans" w:cs="Arial"/>
          <w:b/>
          <w:sz w:val="24"/>
          <w:szCs w:val="24"/>
          <w:lang w:val="bg-BG"/>
        </w:rPr>
        <w:t>ВЪВЕДЕНИЕ</w:t>
      </w:r>
    </w:p>
    <w:p w14:paraId="2162AA51" w14:textId="77777777" w:rsidR="00EA0542" w:rsidRPr="00EA0542" w:rsidRDefault="00EA0542" w:rsidP="00EA0542">
      <w:pPr>
        <w:pStyle w:val="12"/>
        <w:spacing w:before="120" w:after="0" w:line="240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t xml:space="preserve">Предприятие „Язовири и каскади“ осъществява регулярни товаро-разтоварни дейности, свързани с приемане, експедиция и вътрешно преместване на материали както и повдигане на товари и оборудване. </w:t>
      </w:r>
    </w:p>
    <w:p w14:paraId="612C9959" w14:textId="77777777" w:rsidR="00EA0542" w:rsidRPr="00EA0542" w:rsidRDefault="00EA0542" w:rsidP="00EA0542">
      <w:pPr>
        <w:pStyle w:val="12"/>
        <w:numPr>
          <w:ilvl w:val="0"/>
          <w:numId w:val="2"/>
        </w:numPr>
        <w:tabs>
          <w:tab w:val="left" w:pos="284"/>
        </w:tabs>
        <w:spacing w:before="120" w:after="0" w:line="240" w:lineRule="auto"/>
        <w:ind w:left="0" w:firstLine="0"/>
        <w:jc w:val="both"/>
        <w:rPr>
          <w:rFonts w:ascii="Sofia Sans" w:hAnsi="Sofia Sans" w:cs="Arial"/>
          <w:b/>
          <w:sz w:val="24"/>
          <w:szCs w:val="24"/>
          <w:lang w:val="bg-BG"/>
        </w:rPr>
      </w:pPr>
      <w:r w:rsidRPr="00EA0542">
        <w:rPr>
          <w:rFonts w:ascii="Sofia Sans" w:hAnsi="Sofia Sans" w:cs="Arial"/>
          <w:b/>
          <w:sz w:val="24"/>
          <w:szCs w:val="24"/>
          <w:lang w:val="bg-BG"/>
        </w:rPr>
        <w:t>ОБХВАТ НА ОБЩЕСТВЕНАТА ПОРЪЧКА</w:t>
      </w:r>
    </w:p>
    <w:p w14:paraId="0703E6D1" w14:textId="77777777" w:rsidR="00EA0542" w:rsidRPr="00EA0542" w:rsidRDefault="00EA0542" w:rsidP="00EA0542">
      <w:pPr>
        <w:pStyle w:val="12"/>
        <w:spacing w:before="120" w:after="0" w:line="240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t>Доставка на оборудване за повдигане и преместване на товари, както следва:</w:t>
      </w:r>
    </w:p>
    <w:p w14:paraId="3BBAA097" w14:textId="42458217" w:rsidR="00EA0542" w:rsidRPr="00EA0542" w:rsidRDefault="00EA0542" w:rsidP="00EA0542">
      <w:pPr>
        <w:pStyle w:val="12"/>
        <w:numPr>
          <w:ilvl w:val="0"/>
          <w:numId w:val="39"/>
        </w:numPr>
        <w:spacing w:before="120" w:after="0" w:line="240" w:lineRule="auto"/>
        <w:jc w:val="both"/>
        <w:rPr>
          <w:rFonts w:ascii="Sofia Sans" w:hAnsi="Sofia Sans" w:cs="Arial"/>
          <w:i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t xml:space="preserve">1 брой ръчна верижна макара, </w:t>
      </w:r>
      <w:proofErr w:type="spellStart"/>
      <w:r w:rsidRPr="00EA0542">
        <w:rPr>
          <w:rFonts w:ascii="Sofia Sans" w:hAnsi="Sofia Sans" w:cs="Arial"/>
          <w:iCs/>
          <w:sz w:val="24"/>
          <w:szCs w:val="24"/>
          <w:lang w:val="bg-BG"/>
        </w:rPr>
        <w:t>полиспастна</w:t>
      </w:r>
      <w:proofErr w:type="spellEnd"/>
      <w:r w:rsidRPr="00EA0542">
        <w:rPr>
          <w:rFonts w:ascii="Sofia Sans" w:hAnsi="Sofia Sans" w:cs="Arial"/>
          <w:iCs/>
          <w:sz w:val="24"/>
          <w:szCs w:val="24"/>
          <w:lang w:val="bg-BG"/>
        </w:rPr>
        <w:t xml:space="preserve"> с товароносимост - Q=2</w:t>
      </w:r>
      <w:r w:rsidR="00C02CF9">
        <w:rPr>
          <w:rFonts w:ascii="Sofia Sans" w:hAnsi="Sofia Sans" w:cs="Arial"/>
          <w:iCs/>
          <w:sz w:val="24"/>
          <w:szCs w:val="24"/>
          <w:lang w:val="en-US"/>
        </w:rPr>
        <w:t xml:space="preserve"> </w:t>
      </w:r>
      <w:r w:rsidR="00C02CF9">
        <w:rPr>
          <w:rFonts w:ascii="Sofia Sans" w:hAnsi="Sofia Sans" w:cs="Arial"/>
          <w:iCs/>
          <w:sz w:val="24"/>
          <w:szCs w:val="24"/>
          <w:lang w:val="bg-BG"/>
        </w:rPr>
        <w:t>т.</w:t>
      </w:r>
      <w:r w:rsidRPr="00EA0542">
        <w:rPr>
          <w:rFonts w:ascii="Sofia Sans" w:hAnsi="Sofia Sans" w:cs="Arial"/>
          <w:iCs/>
          <w:sz w:val="24"/>
          <w:szCs w:val="24"/>
          <w:lang w:val="bg-BG"/>
        </w:rPr>
        <w:t xml:space="preserve"> – за ЯР „Въча“</w:t>
      </w:r>
    </w:p>
    <w:p w14:paraId="01AF9155" w14:textId="77777777" w:rsidR="00EA0542" w:rsidRPr="00EA0542" w:rsidRDefault="00EA0542" w:rsidP="00EA0542">
      <w:pPr>
        <w:pStyle w:val="12"/>
        <w:numPr>
          <w:ilvl w:val="0"/>
          <w:numId w:val="39"/>
        </w:numPr>
        <w:spacing w:before="120" w:after="0" w:line="240" w:lineRule="auto"/>
        <w:jc w:val="both"/>
        <w:rPr>
          <w:rFonts w:ascii="Sofia Sans" w:hAnsi="Sofia Sans" w:cs="Arial"/>
          <w:sz w:val="24"/>
          <w:szCs w:val="24"/>
          <w:lang w:val="bg-BG"/>
        </w:rPr>
      </w:pPr>
      <w:r w:rsidRPr="00EA0542">
        <w:rPr>
          <w:rFonts w:ascii="Sofia Sans" w:hAnsi="Sofia Sans" w:cs="Arial"/>
          <w:sz w:val="24"/>
          <w:szCs w:val="24"/>
          <w:lang w:val="bg-BG"/>
        </w:rPr>
        <w:t xml:space="preserve">2 броя </w:t>
      </w:r>
      <w:r w:rsidRPr="00EA0542">
        <w:rPr>
          <w:rFonts w:ascii="Sofia Sans" w:hAnsi="Sofia Sans" w:cs="Arial"/>
          <w:sz w:val="24"/>
          <w:szCs w:val="24"/>
        </w:rPr>
        <w:t xml:space="preserve">Плоски полиестерни </w:t>
      </w:r>
      <w:proofErr w:type="spellStart"/>
      <w:r w:rsidRPr="00EA0542">
        <w:rPr>
          <w:rFonts w:ascii="Sofia Sans" w:hAnsi="Sofia Sans" w:cs="Arial"/>
          <w:sz w:val="24"/>
          <w:szCs w:val="24"/>
        </w:rPr>
        <w:t>сапани</w:t>
      </w:r>
      <w:proofErr w:type="spellEnd"/>
      <w:r w:rsidRPr="00EA0542">
        <w:rPr>
          <w:rFonts w:ascii="Sofia Sans" w:hAnsi="Sofia Sans" w:cs="Arial"/>
          <w:sz w:val="24"/>
          <w:szCs w:val="24"/>
        </w:rPr>
        <w:t xml:space="preserve"> с уши 1м. товароносимост мин. 1000 кг</w:t>
      </w:r>
      <w:r w:rsidRPr="00EA0542">
        <w:rPr>
          <w:rFonts w:ascii="Sofia Sans" w:hAnsi="Sofia Sans" w:cs="Arial"/>
          <w:sz w:val="24"/>
          <w:szCs w:val="24"/>
          <w:lang w:val="bg-BG"/>
        </w:rPr>
        <w:t xml:space="preserve"> – за ЯР „Копринка“</w:t>
      </w:r>
    </w:p>
    <w:p w14:paraId="47672080" w14:textId="77777777" w:rsidR="00EA0542" w:rsidRPr="00EA0542" w:rsidRDefault="00EA0542" w:rsidP="00EA0542">
      <w:pPr>
        <w:pStyle w:val="12"/>
        <w:numPr>
          <w:ilvl w:val="0"/>
          <w:numId w:val="39"/>
        </w:numPr>
        <w:spacing w:before="120" w:after="0" w:line="240" w:lineRule="auto"/>
        <w:jc w:val="both"/>
        <w:rPr>
          <w:rFonts w:ascii="Sofia Sans" w:eastAsia="Times New Roman" w:hAnsi="Sofia Sans"/>
          <w:color w:val="000000"/>
          <w:sz w:val="24"/>
          <w:szCs w:val="24"/>
          <w:lang w:val="bg-BG"/>
        </w:rPr>
      </w:pPr>
      <w:r w:rsidRPr="00EA0542">
        <w:rPr>
          <w:rFonts w:ascii="Sofia Sans" w:eastAsia="Times New Roman" w:hAnsi="Sofia Sans"/>
          <w:color w:val="000000"/>
          <w:sz w:val="24"/>
          <w:szCs w:val="24"/>
          <w:lang w:val="bg-BG"/>
        </w:rPr>
        <w:t xml:space="preserve">2 броя </w:t>
      </w:r>
      <w:r w:rsidRPr="00EA0542">
        <w:rPr>
          <w:rFonts w:ascii="Sofia Sans" w:eastAsia="Times New Roman" w:hAnsi="Sofia Sans"/>
          <w:color w:val="000000"/>
          <w:sz w:val="24"/>
          <w:szCs w:val="24"/>
        </w:rPr>
        <w:t xml:space="preserve">Плоски полиестерни </w:t>
      </w:r>
      <w:proofErr w:type="spellStart"/>
      <w:r w:rsidRPr="00EA0542">
        <w:rPr>
          <w:rFonts w:ascii="Sofia Sans" w:eastAsia="Times New Roman" w:hAnsi="Sofia Sans"/>
          <w:color w:val="000000"/>
          <w:sz w:val="24"/>
          <w:szCs w:val="24"/>
        </w:rPr>
        <w:t>сапани</w:t>
      </w:r>
      <w:proofErr w:type="spellEnd"/>
      <w:r w:rsidRPr="00EA0542">
        <w:rPr>
          <w:rFonts w:ascii="Sofia Sans" w:eastAsia="Times New Roman" w:hAnsi="Sofia Sans"/>
          <w:color w:val="000000"/>
          <w:sz w:val="24"/>
          <w:szCs w:val="24"/>
        </w:rPr>
        <w:t xml:space="preserve"> с уши </w:t>
      </w:r>
      <w:r w:rsidRPr="00EA0542">
        <w:rPr>
          <w:rFonts w:ascii="Sofia Sans" w:eastAsia="Times New Roman" w:hAnsi="Sofia Sans"/>
          <w:color w:val="000000"/>
          <w:sz w:val="24"/>
          <w:szCs w:val="24"/>
          <w:lang w:val="en-US"/>
        </w:rPr>
        <w:t>2</w:t>
      </w:r>
      <w:r w:rsidRPr="00EA0542">
        <w:rPr>
          <w:rFonts w:ascii="Sofia Sans" w:eastAsia="Times New Roman" w:hAnsi="Sofia Sans"/>
          <w:color w:val="000000"/>
          <w:sz w:val="24"/>
          <w:szCs w:val="24"/>
        </w:rPr>
        <w:t xml:space="preserve">м. товароносимост мин. </w:t>
      </w:r>
      <w:r w:rsidRPr="00EA0542">
        <w:rPr>
          <w:rFonts w:ascii="Sofia Sans" w:eastAsia="Times New Roman" w:hAnsi="Sofia Sans"/>
          <w:color w:val="000000"/>
          <w:sz w:val="24"/>
          <w:szCs w:val="24"/>
          <w:lang w:val="en-US"/>
        </w:rPr>
        <w:t>10</w:t>
      </w:r>
      <w:r w:rsidRPr="00EA0542">
        <w:rPr>
          <w:rFonts w:ascii="Sofia Sans" w:eastAsia="Times New Roman" w:hAnsi="Sofia Sans"/>
          <w:color w:val="000000"/>
          <w:sz w:val="24"/>
          <w:szCs w:val="24"/>
        </w:rPr>
        <w:t>00 кг</w:t>
      </w:r>
      <w:r w:rsidRPr="00EA0542">
        <w:rPr>
          <w:rFonts w:ascii="Sofia Sans" w:eastAsia="Times New Roman" w:hAnsi="Sofia Sans"/>
          <w:color w:val="000000"/>
          <w:sz w:val="24"/>
          <w:szCs w:val="24"/>
          <w:lang w:val="bg-BG"/>
        </w:rPr>
        <w:t xml:space="preserve"> – за ЯР „Копринка“</w:t>
      </w:r>
    </w:p>
    <w:p w14:paraId="5A56B84D" w14:textId="77777777" w:rsidR="00EA0542" w:rsidRPr="00EA0542" w:rsidRDefault="00EA0542" w:rsidP="00EA0542">
      <w:pPr>
        <w:pStyle w:val="12"/>
        <w:numPr>
          <w:ilvl w:val="0"/>
          <w:numId w:val="39"/>
        </w:numPr>
        <w:spacing w:before="120" w:after="0" w:line="240" w:lineRule="auto"/>
        <w:jc w:val="both"/>
        <w:rPr>
          <w:rFonts w:ascii="Sofia Sans" w:eastAsia="Times New Roman" w:hAnsi="Sofia Sans"/>
          <w:color w:val="000000"/>
          <w:sz w:val="24"/>
          <w:szCs w:val="24"/>
          <w:lang w:val="bg-BG"/>
        </w:rPr>
      </w:pPr>
      <w:r w:rsidRPr="00EA0542">
        <w:rPr>
          <w:rFonts w:ascii="Sofia Sans" w:eastAsia="Times New Roman" w:hAnsi="Sofia Sans"/>
          <w:color w:val="000000"/>
          <w:sz w:val="24"/>
          <w:szCs w:val="24"/>
          <w:lang w:val="bg-BG"/>
        </w:rPr>
        <w:t xml:space="preserve">2 броя - </w:t>
      </w:r>
      <w:r w:rsidRPr="00EA0542">
        <w:rPr>
          <w:rFonts w:ascii="Sofia Sans" w:eastAsia="Times New Roman" w:hAnsi="Sofia Sans"/>
          <w:color w:val="000000"/>
          <w:sz w:val="24"/>
          <w:szCs w:val="24"/>
        </w:rPr>
        <w:t xml:space="preserve">Плоски полиестерни </w:t>
      </w:r>
      <w:proofErr w:type="spellStart"/>
      <w:r w:rsidRPr="00EA0542">
        <w:rPr>
          <w:rFonts w:ascii="Sofia Sans" w:eastAsia="Times New Roman" w:hAnsi="Sofia Sans"/>
          <w:color w:val="000000"/>
          <w:sz w:val="24"/>
          <w:szCs w:val="24"/>
        </w:rPr>
        <w:t>сапани</w:t>
      </w:r>
      <w:proofErr w:type="spellEnd"/>
      <w:r w:rsidRPr="00EA0542">
        <w:rPr>
          <w:rFonts w:ascii="Sofia Sans" w:eastAsia="Times New Roman" w:hAnsi="Sofia Sans"/>
          <w:color w:val="000000"/>
          <w:sz w:val="24"/>
          <w:szCs w:val="24"/>
        </w:rPr>
        <w:t xml:space="preserve"> с уши </w:t>
      </w:r>
      <w:r w:rsidRPr="00EA0542">
        <w:rPr>
          <w:rFonts w:ascii="Sofia Sans" w:eastAsia="Times New Roman" w:hAnsi="Sofia Sans"/>
          <w:color w:val="000000"/>
          <w:sz w:val="24"/>
          <w:szCs w:val="24"/>
          <w:lang w:val="en-US"/>
        </w:rPr>
        <w:t>3</w:t>
      </w:r>
      <w:r w:rsidRPr="00EA0542">
        <w:rPr>
          <w:rFonts w:ascii="Sofia Sans" w:eastAsia="Times New Roman" w:hAnsi="Sofia Sans"/>
          <w:color w:val="000000"/>
          <w:sz w:val="24"/>
          <w:szCs w:val="24"/>
        </w:rPr>
        <w:t xml:space="preserve">м. товароносимост мин. </w:t>
      </w:r>
      <w:r w:rsidRPr="00EA0542">
        <w:rPr>
          <w:rFonts w:ascii="Sofia Sans" w:eastAsia="Times New Roman" w:hAnsi="Sofia Sans"/>
          <w:color w:val="000000"/>
          <w:sz w:val="24"/>
          <w:szCs w:val="24"/>
          <w:lang w:val="en-US"/>
        </w:rPr>
        <w:t>10</w:t>
      </w:r>
      <w:r w:rsidRPr="00EA0542">
        <w:rPr>
          <w:rFonts w:ascii="Sofia Sans" w:eastAsia="Times New Roman" w:hAnsi="Sofia Sans"/>
          <w:color w:val="000000"/>
          <w:sz w:val="24"/>
          <w:szCs w:val="24"/>
        </w:rPr>
        <w:t>00 кг</w:t>
      </w:r>
      <w:r w:rsidRPr="00EA0542">
        <w:rPr>
          <w:rFonts w:ascii="Sofia Sans" w:eastAsia="Times New Roman" w:hAnsi="Sofia Sans"/>
          <w:color w:val="000000"/>
          <w:sz w:val="24"/>
          <w:szCs w:val="24"/>
          <w:lang w:val="bg-BG"/>
        </w:rPr>
        <w:t xml:space="preserve"> – за ЯР „Копринка“</w:t>
      </w:r>
    </w:p>
    <w:p w14:paraId="4BE93EBC" w14:textId="77777777" w:rsidR="00EA0542" w:rsidRPr="00EA0542" w:rsidRDefault="00EA0542" w:rsidP="00EA0542">
      <w:pPr>
        <w:pStyle w:val="12"/>
        <w:numPr>
          <w:ilvl w:val="0"/>
          <w:numId w:val="39"/>
        </w:numPr>
        <w:spacing w:before="120" w:after="0" w:line="240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t>4 броя - нископрофилен крик крокодил 4 тона с две помпи и педал за бързо повдигане – за РБ „Батак“</w:t>
      </w:r>
    </w:p>
    <w:p w14:paraId="4E188731" w14:textId="77777777" w:rsidR="00EA0542" w:rsidRPr="00EA0542" w:rsidRDefault="00EA0542" w:rsidP="00EA0542">
      <w:pPr>
        <w:pStyle w:val="12"/>
        <w:numPr>
          <w:ilvl w:val="0"/>
          <w:numId w:val="39"/>
        </w:numPr>
        <w:spacing w:before="120" w:after="0" w:line="240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t xml:space="preserve">1 брой – комплект подпорни стойки </w:t>
      </w:r>
      <w:r w:rsidRPr="00EA0542">
        <w:rPr>
          <w:rFonts w:ascii="Sofia Sans" w:hAnsi="Sofia Sans" w:cs="Arial"/>
          <w:iCs/>
          <w:sz w:val="24"/>
          <w:szCs w:val="24"/>
          <w:lang w:val="en-US"/>
        </w:rPr>
        <w:t xml:space="preserve">(2 </w:t>
      </w:r>
      <w:r w:rsidRPr="00EA0542">
        <w:rPr>
          <w:rFonts w:ascii="Sofia Sans" w:hAnsi="Sofia Sans" w:cs="Arial"/>
          <w:iCs/>
          <w:sz w:val="24"/>
          <w:szCs w:val="24"/>
          <w:lang w:val="bg-BG"/>
        </w:rPr>
        <w:t>бр.</w:t>
      </w:r>
      <w:r w:rsidRPr="00EA0542">
        <w:rPr>
          <w:rFonts w:ascii="Sofia Sans" w:hAnsi="Sofia Sans" w:cs="Arial"/>
          <w:iCs/>
          <w:sz w:val="24"/>
          <w:szCs w:val="24"/>
          <w:lang w:val="en-US"/>
        </w:rPr>
        <w:t xml:space="preserve">) </w:t>
      </w:r>
      <w:r w:rsidRPr="00EA0542">
        <w:rPr>
          <w:rFonts w:ascii="Sofia Sans" w:hAnsi="Sofia Sans" w:cs="Arial"/>
          <w:iCs/>
          <w:sz w:val="24"/>
          <w:szCs w:val="24"/>
          <w:lang w:val="bg-BG"/>
        </w:rPr>
        <w:t>6 тона – за РБ „Батак“</w:t>
      </w:r>
    </w:p>
    <w:p w14:paraId="1E0734ED" w14:textId="77777777" w:rsidR="00EA0542" w:rsidRPr="00EA0542" w:rsidRDefault="00EA0542" w:rsidP="00EA0542">
      <w:pPr>
        <w:pStyle w:val="12"/>
        <w:numPr>
          <w:ilvl w:val="0"/>
          <w:numId w:val="2"/>
        </w:numPr>
        <w:tabs>
          <w:tab w:val="left" w:pos="284"/>
        </w:tabs>
        <w:spacing w:before="120" w:after="0" w:line="240" w:lineRule="auto"/>
        <w:ind w:left="0" w:firstLine="0"/>
        <w:jc w:val="both"/>
        <w:rPr>
          <w:rFonts w:ascii="Sofia Sans" w:hAnsi="Sofia Sans" w:cs="Arial"/>
          <w:b/>
          <w:sz w:val="24"/>
          <w:szCs w:val="24"/>
          <w:lang w:val="bg-BG"/>
        </w:rPr>
      </w:pPr>
      <w:r w:rsidRPr="00EA0542">
        <w:rPr>
          <w:rFonts w:ascii="Sofia Sans" w:hAnsi="Sofia Sans" w:cs="Arial"/>
          <w:b/>
          <w:sz w:val="24"/>
          <w:szCs w:val="24"/>
          <w:lang w:val="bg-BG"/>
        </w:rPr>
        <w:t>СЪЩЕСТВУВАЩО ПОЛОЖЕНИЕ</w:t>
      </w:r>
    </w:p>
    <w:p w14:paraId="15861E93" w14:textId="77777777" w:rsidR="00EA0542" w:rsidRPr="00EA0542" w:rsidRDefault="00EA0542" w:rsidP="00EA0542">
      <w:pPr>
        <w:pStyle w:val="12"/>
        <w:spacing w:before="120" w:after="0" w:line="240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t>Спецификата, обемът и интензивността на товаро-разтоварните дейности обуславят необходимостта от осигуряване на специализирани устройства, съоръжения и инвентар, предназначени да гарантират безопасното, ефективното и технологично правилно изпълнение на процесите.</w:t>
      </w:r>
    </w:p>
    <w:p w14:paraId="554FA2E6" w14:textId="77777777" w:rsidR="00EA0542" w:rsidRPr="00EA0542" w:rsidRDefault="00EA0542" w:rsidP="00EA0542">
      <w:pPr>
        <w:pStyle w:val="12"/>
        <w:spacing w:before="120" w:after="0" w:line="240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t>Наличието на подходящо техническо оборудване е пряко свързано с:</w:t>
      </w:r>
    </w:p>
    <w:p w14:paraId="6B2945EA" w14:textId="77777777" w:rsidR="00EA0542" w:rsidRPr="00EA0542" w:rsidRDefault="00EA0542" w:rsidP="00EA0542">
      <w:pPr>
        <w:pStyle w:val="12"/>
        <w:numPr>
          <w:ilvl w:val="0"/>
          <w:numId w:val="40"/>
        </w:numPr>
        <w:spacing w:before="120" w:after="0" w:line="240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t>ограничаване на механичните повреди върху товарите</w:t>
      </w:r>
    </w:p>
    <w:p w14:paraId="296C2595" w14:textId="77777777" w:rsidR="00EA0542" w:rsidRPr="00EA0542" w:rsidRDefault="00EA0542" w:rsidP="00EA0542">
      <w:pPr>
        <w:pStyle w:val="12"/>
        <w:numPr>
          <w:ilvl w:val="0"/>
          <w:numId w:val="40"/>
        </w:numPr>
        <w:spacing w:before="120" w:after="0" w:line="240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t>оптимизиране на времето за извършване на дейностите</w:t>
      </w:r>
    </w:p>
    <w:p w14:paraId="34EA9D78" w14:textId="77777777" w:rsidR="00EA0542" w:rsidRPr="00EA0542" w:rsidRDefault="00EA0542" w:rsidP="00EA0542">
      <w:pPr>
        <w:pStyle w:val="12"/>
        <w:numPr>
          <w:ilvl w:val="0"/>
          <w:numId w:val="40"/>
        </w:numPr>
        <w:spacing w:before="120" w:after="0" w:line="240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t xml:space="preserve">намаляване на риска от трудови злополуки </w:t>
      </w:r>
    </w:p>
    <w:p w14:paraId="6EF02FC7" w14:textId="77777777" w:rsidR="00EA0542" w:rsidRPr="00EA0542" w:rsidRDefault="00EA0542" w:rsidP="00EA0542">
      <w:pPr>
        <w:pStyle w:val="12"/>
        <w:numPr>
          <w:ilvl w:val="0"/>
          <w:numId w:val="2"/>
        </w:numPr>
        <w:tabs>
          <w:tab w:val="left" w:pos="284"/>
        </w:tabs>
        <w:spacing w:before="120" w:after="120" w:line="240" w:lineRule="auto"/>
        <w:ind w:left="0" w:firstLine="0"/>
        <w:jc w:val="both"/>
        <w:rPr>
          <w:rFonts w:ascii="Sofia Sans" w:hAnsi="Sofia Sans" w:cs="Arial"/>
          <w:b/>
          <w:sz w:val="24"/>
          <w:szCs w:val="24"/>
          <w:lang w:val="bg-BG"/>
        </w:rPr>
      </w:pPr>
      <w:r w:rsidRPr="00EA0542">
        <w:rPr>
          <w:rFonts w:ascii="Sofia Sans" w:hAnsi="Sofia Sans" w:cs="Arial"/>
          <w:b/>
          <w:sz w:val="24"/>
          <w:szCs w:val="24"/>
          <w:lang w:val="bg-BG"/>
        </w:rPr>
        <w:t>ТЕХНИЧЕСКИ ИЗИСКВАНИЯ КЪМ ДОСТАВКАТА</w:t>
      </w:r>
    </w:p>
    <w:p w14:paraId="0F65D264" w14:textId="77777777" w:rsidR="00EA0542" w:rsidRPr="00EA0542" w:rsidRDefault="00EA0542" w:rsidP="00EA0542">
      <w:pPr>
        <w:pStyle w:val="12"/>
        <w:keepNext/>
        <w:numPr>
          <w:ilvl w:val="0"/>
          <w:numId w:val="3"/>
        </w:numPr>
        <w:tabs>
          <w:tab w:val="left" w:pos="0"/>
          <w:tab w:val="left" w:pos="426"/>
        </w:tabs>
        <w:spacing w:before="120" w:after="0" w:line="240" w:lineRule="auto"/>
        <w:ind w:left="0" w:firstLine="0"/>
        <w:jc w:val="both"/>
        <w:rPr>
          <w:rFonts w:ascii="Sofia Sans" w:hAnsi="Sofia Sans" w:cs="Arial"/>
          <w:b/>
          <w:i/>
          <w:sz w:val="24"/>
          <w:szCs w:val="24"/>
          <w:lang w:val="bg-BG"/>
        </w:rPr>
      </w:pPr>
      <w:r w:rsidRPr="00EA0542">
        <w:rPr>
          <w:rFonts w:ascii="Sofia Sans" w:hAnsi="Sofia Sans" w:cs="Arial"/>
          <w:b/>
          <w:sz w:val="24"/>
          <w:szCs w:val="24"/>
          <w:lang w:val="bg-BG"/>
        </w:rPr>
        <w:t>Технически изисквания към доставените стоки, включително и качеството</w:t>
      </w:r>
    </w:p>
    <w:p w14:paraId="50450BC9" w14:textId="77777777" w:rsidR="00EA0542" w:rsidRPr="00EA0542" w:rsidRDefault="00EA0542" w:rsidP="00EA0542">
      <w:pPr>
        <w:pStyle w:val="12"/>
        <w:numPr>
          <w:ilvl w:val="0"/>
          <w:numId w:val="4"/>
        </w:numPr>
        <w:tabs>
          <w:tab w:val="left" w:pos="0"/>
          <w:tab w:val="left" w:pos="567"/>
        </w:tabs>
        <w:spacing w:before="120" w:after="0" w:line="240" w:lineRule="auto"/>
        <w:ind w:left="0" w:firstLine="0"/>
        <w:jc w:val="both"/>
        <w:rPr>
          <w:rFonts w:ascii="Sofia Sans" w:hAnsi="Sofia Sans" w:cs="Arial"/>
          <w:b/>
          <w:sz w:val="24"/>
          <w:szCs w:val="24"/>
          <w:lang w:val="bg-BG"/>
        </w:rPr>
      </w:pPr>
      <w:r w:rsidRPr="00EA0542">
        <w:rPr>
          <w:rFonts w:ascii="Sofia Sans" w:hAnsi="Sofia Sans" w:cs="Arial"/>
          <w:b/>
          <w:sz w:val="24"/>
          <w:szCs w:val="24"/>
          <w:lang w:val="bg-BG"/>
        </w:rPr>
        <w:t>Технически изисквания към стоките</w:t>
      </w:r>
    </w:p>
    <w:p w14:paraId="03E20679" w14:textId="77777777" w:rsidR="00EA0542" w:rsidRPr="00EA0542" w:rsidRDefault="00EA0542" w:rsidP="00EA0542">
      <w:pPr>
        <w:pStyle w:val="12"/>
        <w:spacing w:before="120" w:after="0" w:line="240" w:lineRule="auto"/>
        <w:ind w:left="720"/>
        <w:jc w:val="both"/>
        <w:rPr>
          <w:rFonts w:ascii="Sofia Sans" w:hAnsi="Sofia Sans" w:cs="Arial"/>
          <w:iCs/>
          <w:sz w:val="24"/>
          <w:szCs w:val="24"/>
          <w:lang w:val="en-US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lastRenderedPageBreak/>
        <w:t>Предлаганото оборудване трябва да отговаря на следните технически параметри</w:t>
      </w:r>
      <w:r w:rsidRPr="00EA0542">
        <w:rPr>
          <w:rFonts w:ascii="Sofia Sans" w:hAnsi="Sofia Sans" w:cs="Arial"/>
          <w:iCs/>
          <w:sz w:val="24"/>
          <w:szCs w:val="24"/>
          <w:lang w:val="en-US"/>
        </w:rPr>
        <w:t>:</w:t>
      </w:r>
    </w:p>
    <w:p w14:paraId="111F0B61" w14:textId="2C6C2930" w:rsidR="00EA0542" w:rsidRPr="00EA0542" w:rsidRDefault="00EA0542" w:rsidP="00EA0542">
      <w:pPr>
        <w:pStyle w:val="12"/>
        <w:numPr>
          <w:ilvl w:val="0"/>
          <w:numId w:val="42"/>
        </w:numPr>
        <w:spacing w:before="120" w:after="0" w:line="240" w:lineRule="auto"/>
        <w:jc w:val="both"/>
        <w:rPr>
          <w:rFonts w:ascii="Sofia Sans" w:hAnsi="Sofia Sans" w:cs="Arial"/>
          <w:b/>
          <w:bCs/>
          <w:i/>
          <w:sz w:val="24"/>
          <w:szCs w:val="24"/>
          <w:lang w:val="bg-BG"/>
        </w:rPr>
      </w:pPr>
      <w:r w:rsidRPr="006A24BA">
        <w:rPr>
          <w:rFonts w:ascii="Sofia Sans" w:hAnsi="Sofia Sans" w:cs="Arial"/>
          <w:b/>
          <w:bCs/>
          <w:iCs/>
          <w:sz w:val="24"/>
          <w:szCs w:val="24"/>
          <w:lang w:val="bg-BG"/>
        </w:rPr>
        <w:t xml:space="preserve">Ръчна верижна макара, </w:t>
      </w:r>
      <w:proofErr w:type="spellStart"/>
      <w:r w:rsidRPr="006A24BA">
        <w:rPr>
          <w:rFonts w:ascii="Sofia Sans" w:hAnsi="Sofia Sans" w:cs="Arial"/>
          <w:b/>
          <w:bCs/>
          <w:iCs/>
          <w:sz w:val="24"/>
          <w:szCs w:val="24"/>
          <w:lang w:val="bg-BG"/>
        </w:rPr>
        <w:t>полиспастна</w:t>
      </w:r>
      <w:proofErr w:type="spellEnd"/>
      <w:r w:rsidRPr="006A24BA">
        <w:rPr>
          <w:rFonts w:ascii="Sofia Sans" w:hAnsi="Sofia Sans" w:cs="Arial"/>
          <w:b/>
          <w:bCs/>
          <w:iCs/>
          <w:sz w:val="24"/>
          <w:szCs w:val="24"/>
          <w:lang w:val="bg-BG"/>
        </w:rPr>
        <w:t xml:space="preserve"> с товароносимост - Q=2 </w:t>
      </w:r>
      <w:r w:rsidR="00C02CF9">
        <w:rPr>
          <w:rFonts w:ascii="Sofia Sans" w:hAnsi="Sofia Sans" w:cs="Arial"/>
          <w:b/>
          <w:bCs/>
          <w:iCs/>
          <w:sz w:val="24"/>
          <w:szCs w:val="24"/>
          <w:lang w:val="bg-BG"/>
        </w:rPr>
        <w:t>т.</w:t>
      </w:r>
      <w:r w:rsidRPr="00EA0542">
        <w:rPr>
          <w:rFonts w:ascii="Sofia Sans" w:hAnsi="Sofia Sans" w:cs="Arial"/>
          <w:b/>
          <w:bCs/>
          <w:iCs/>
          <w:sz w:val="24"/>
          <w:szCs w:val="24"/>
          <w:lang w:val="bg-BG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80"/>
        <w:gridCol w:w="2977"/>
        <w:gridCol w:w="4105"/>
      </w:tblGrid>
      <w:tr w:rsidR="00EA0542" w:rsidRPr="00EA0542" w14:paraId="6103D24D" w14:textId="77777777" w:rsidTr="009E34AC">
        <w:tc>
          <w:tcPr>
            <w:tcW w:w="1980" w:type="dxa"/>
            <w:vMerge w:val="restart"/>
          </w:tcPr>
          <w:p w14:paraId="6F043D49" w14:textId="77777777" w:rsidR="00EA0542" w:rsidRPr="00EA0542" w:rsidRDefault="00EA0542" w:rsidP="009E34AC">
            <w:pPr>
              <w:rPr>
                <w:rFonts w:ascii="Sofia Sans" w:hAnsi="Sofia Sans" w:cstheme="minorHAnsi"/>
                <w:sz w:val="24"/>
                <w:szCs w:val="24"/>
              </w:rPr>
            </w:pPr>
            <w:r w:rsidRPr="00EA0542">
              <w:rPr>
                <w:rFonts w:ascii="Sofia Sans" w:hAnsi="Sofia Sans" w:cstheme="minorHAnsi"/>
                <w:sz w:val="24"/>
                <w:szCs w:val="24"/>
              </w:rPr>
              <w:t>Технически данни</w:t>
            </w:r>
          </w:p>
        </w:tc>
        <w:tc>
          <w:tcPr>
            <w:tcW w:w="2977" w:type="dxa"/>
          </w:tcPr>
          <w:p w14:paraId="10B00A71" w14:textId="77777777" w:rsidR="00EA0542" w:rsidRPr="006A24BA" w:rsidRDefault="00EA0542" w:rsidP="009E34AC">
            <w:pPr>
              <w:rPr>
                <w:rFonts w:ascii="Sofia Sans" w:hAnsi="Sofia Sans" w:cstheme="minorHAnsi"/>
                <w:sz w:val="24"/>
                <w:szCs w:val="24"/>
              </w:rPr>
            </w:pPr>
            <w:r w:rsidRPr="006A24BA">
              <w:rPr>
                <w:rFonts w:ascii="Sofia Sans" w:hAnsi="Sofia Sans" w:cstheme="minorHAnsi"/>
                <w:sz w:val="24"/>
                <w:szCs w:val="24"/>
              </w:rPr>
              <w:t>Товароподемност (WLL)</w:t>
            </w:r>
          </w:p>
        </w:tc>
        <w:tc>
          <w:tcPr>
            <w:tcW w:w="4105" w:type="dxa"/>
          </w:tcPr>
          <w:p w14:paraId="4C8D3A56" w14:textId="4F9883E4" w:rsidR="00EA0542" w:rsidRPr="006A24BA" w:rsidRDefault="00EA0542" w:rsidP="009E34AC">
            <w:pPr>
              <w:rPr>
                <w:rFonts w:ascii="Sofia Sans" w:hAnsi="Sofia Sans" w:cstheme="minorHAnsi"/>
                <w:sz w:val="24"/>
                <w:szCs w:val="24"/>
              </w:rPr>
            </w:pPr>
            <w:r w:rsidRPr="006A24BA">
              <w:rPr>
                <w:rFonts w:ascii="Sofia Sans" w:hAnsi="Sofia Sans" w:cstheme="minorHAnsi"/>
                <w:sz w:val="24"/>
                <w:szCs w:val="24"/>
              </w:rPr>
              <w:t xml:space="preserve">2 </w:t>
            </w:r>
            <w:r w:rsidR="00AD0CD5">
              <w:rPr>
                <w:rFonts w:ascii="Sofia Sans" w:hAnsi="Sofia Sans" w:cstheme="minorHAnsi"/>
                <w:sz w:val="24"/>
                <w:szCs w:val="24"/>
              </w:rPr>
              <w:t>т</w:t>
            </w:r>
            <w:r w:rsidR="006A24BA">
              <w:rPr>
                <w:rFonts w:ascii="Sofia Sans" w:hAnsi="Sofia Sans" w:cstheme="minorHAnsi"/>
                <w:sz w:val="24"/>
                <w:szCs w:val="24"/>
              </w:rPr>
              <w:t>.</w:t>
            </w:r>
          </w:p>
        </w:tc>
      </w:tr>
      <w:tr w:rsidR="00EA0542" w:rsidRPr="00EA0542" w14:paraId="5EE5FEB5" w14:textId="77777777" w:rsidTr="009E34AC">
        <w:tc>
          <w:tcPr>
            <w:tcW w:w="1980" w:type="dxa"/>
            <w:vMerge/>
          </w:tcPr>
          <w:p w14:paraId="6AA7C4BD" w14:textId="77777777" w:rsidR="00EA0542" w:rsidRPr="00EA0542" w:rsidRDefault="00EA0542" w:rsidP="009E34AC">
            <w:pPr>
              <w:rPr>
                <w:rFonts w:ascii="Sofia Sans" w:hAnsi="Sofia Sans"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1336EA9" w14:textId="77777777" w:rsidR="00EA0542" w:rsidRPr="00C02CF9" w:rsidRDefault="00EA0542" w:rsidP="009E34AC">
            <w:pPr>
              <w:rPr>
                <w:rFonts w:ascii="Sofia Sans" w:hAnsi="Sofia Sans" w:cstheme="minorHAnsi"/>
                <w:sz w:val="24"/>
                <w:szCs w:val="24"/>
                <w:lang w:val="en-US"/>
              </w:rPr>
            </w:pPr>
            <w:r w:rsidRPr="006A24BA">
              <w:rPr>
                <w:rFonts w:ascii="Sofia Sans" w:hAnsi="Sofia Sans" w:cs="Arial"/>
                <w:iCs/>
                <w:sz w:val="24"/>
                <w:szCs w:val="24"/>
              </w:rPr>
              <w:t>Височина на повдигане</w:t>
            </w:r>
          </w:p>
        </w:tc>
        <w:tc>
          <w:tcPr>
            <w:tcW w:w="4105" w:type="dxa"/>
          </w:tcPr>
          <w:p w14:paraId="6D2927BA" w14:textId="54261878" w:rsidR="00EA0542" w:rsidRPr="006A24BA" w:rsidRDefault="00EA0542" w:rsidP="009E34AC">
            <w:pPr>
              <w:rPr>
                <w:rFonts w:ascii="Sofia Sans" w:hAnsi="Sofia Sans" w:cstheme="minorHAnsi"/>
                <w:sz w:val="24"/>
                <w:szCs w:val="24"/>
              </w:rPr>
            </w:pPr>
            <w:r w:rsidRPr="006A24BA">
              <w:rPr>
                <w:rFonts w:ascii="Sofia Sans" w:hAnsi="Sofia Sans" w:cs="Arial"/>
                <w:iCs/>
                <w:sz w:val="24"/>
                <w:szCs w:val="24"/>
              </w:rPr>
              <w:t xml:space="preserve"> 6 </w:t>
            </w:r>
            <w:r w:rsidR="00AD0CD5">
              <w:rPr>
                <w:rFonts w:ascii="Sofia Sans" w:hAnsi="Sofia Sans" w:cs="Arial"/>
                <w:iCs/>
                <w:sz w:val="24"/>
                <w:szCs w:val="24"/>
              </w:rPr>
              <w:t>м.</w:t>
            </w:r>
          </w:p>
        </w:tc>
      </w:tr>
      <w:tr w:rsidR="00EA0542" w:rsidRPr="00EA0542" w14:paraId="4FA9F258" w14:textId="77777777" w:rsidTr="009E34AC">
        <w:tc>
          <w:tcPr>
            <w:tcW w:w="1980" w:type="dxa"/>
            <w:vMerge/>
          </w:tcPr>
          <w:p w14:paraId="38695493" w14:textId="77777777" w:rsidR="00EA0542" w:rsidRPr="00EA0542" w:rsidRDefault="00EA0542" w:rsidP="009E34AC">
            <w:pPr>
              <w:rPr>
                <w:rFonts w:ascii="Sofia Sans" w:hAnsi="Sofia Sans"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BDE57AE" w14:textId="77777777" w:rsidR="00EA0542" w:rsidRPr="00EA0542" w:rsidRDefault="00EA0542" w:rsidP="009E34AC">
            <w:pPr>
              <w:rPr>
                <w:rFonts w:ascii="Sofia Sans" w:hAnsi="Sofia Sans" w:cstheme="minorHAnsi"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iCs/>
                <w:sz w:val="24"/>
                <w:szCs w:val="24"/>
              </w:rPr>
              <w:t>Управление</w:t>
            </w:r>
          </w:p>
        </w:tc>
        <w:tc>
          <w:tcPr>
            <w:tcW w:w="4105" w:type="dxa"/>
          </w:tcPr>
          <w:p w14:paraId="5BD6849A" w14:textId="77777777" w:rsidR="00EA0542" w:rsidRPr="00EA0542" w:rsidRDefault="00EA0542" w:rsidP="009E34AC">
            <w:pPr>
              <w:rPr>
                <w:rFonts w:ascii="Sofia Sans" w:hAnsi="Sofia Sans" w:cstheme="minorHAnsi"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iCs/>
                <w:sz w:val="24"/>
                <w:szCs w:val="24"/>
              </w:rPr>
              <w:t>ръчно, чрез управляваща верига</w:t>
            </w:r>
          </w:p>
        </w:tc>
      </w:tr>
      <w:tr w:rsidR="00EA0542" w:rsidRPr="00EA0542" w14:paraId="32576F58" w14:textId="77777777" w:rsidTr="009E34AC">
        <w:tc>
          <w:tcPr>
            <w:tcW w:w="1980" w:type="dxa"/>
            <w:vMerge/>
          </w:tcPr>
          <w:p w14:paraId="45C2F11C" w14:textId="77777777" w:rsidR="00EA0542" w:rsidRPr="00EA0542" w:rsidRDefault="00EA0542" w:rsidP="009E34AC">
            <w:pPr>
              <w:rPr>
                <w:rFonts w:ascii="Sofia Sans" w:hAnsi="Sofia Sans"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A8A286" w14:textId="77777777" w:rsidR="00EA0542" w:rsidRPr="00EA0542" w:rsidRDefault="00EA0542" w:rsidP="009E34AC">
            <w:pPr>
              <w:rPr>
                <w:rFonts w:ascii="Sofia Sans" w:hAnsi="Sofia Sans" w:cstheme="minorHAnsi"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iCs/>
                <w:sz w:val="24"/>
                <w:szCs w:val="24"/>
              </w:rPr>
              <w:t>Брой падове на товарната верига</w:t>
            </w:r>
          </w:p>
        </w:tc>
        <w:tc>
          <w:tcPr>
            <w:tcW w:w="4105" w:type="dxa"/>
          </w:tcPr>
          <w:p w14:paraId="7A6FE956" w14:textId="77777777" w:rsidR="00EA0542" w:rsidRPr="00EA0542" w:rsidRDefault="00EA0542" w:rsidP="009E34AC">
            <w:pPr>
              <w:rPr>
                <w:rFonts w:ascii="Sofia Sans" w:hAnsi="Sofia Sans" w:cstheme="minorHAnsi"/>
                <w:sz w:val="24"/>
                <w:szCs w:val="24"/>
              </w:rPr>
            </w:pPr>
            <w:r w:rsidRPr="00EA0542">
              <w:rPr>
                <w:rFonts w:ascii="Sofia Sans" w:hAnsi="Sofia Sans" w:cstheme="minorHAnsi"/>
                <w:sz w:val="24"/>
                <w:szCs w:val="24"/>
              </w:rPr>
              <w:t>1</w:t>
            </w:r>
          </w:p>
        </w:tc>
      </w:tr>
      <w:tr w:rsidR="00EA0542" w:rsidRPr="00EA0542" w14:paraId="3C76BD28" w14:textId="77777777" w:rsidTr="009E34AC">
        <w:tc>
          <w:tcPr>
            <w:tcW w:w="1980" w:type="dxa"/>
            <w:vMerge/>
          </w:tcPr>
          <w:p w14:paraId="5F575A69" w14:textId="77777777" w:rsidR="00EA0542" w:rsidRPr="00EA0542" w:rsidRDefault="00EA0542" w:rsidP="009E34AC">
            <w:pPr>
              <w:rPr>
                <w:rFonts w:ascii="Sofia Sans" w:hAnsi="Sofia Sans"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5344703" w14:textId="77777777" w:rsidR="00EA0542" w:rsidRPr="00EA0542" w:rsidRDefault="00EA0542" w:rsidP="009E34AC">
            <w:pPr>
              <w:rPr>
                <w:rFonts w:ascii="Sofia Sans" w:hAnsi="Sofia Sans" w:cstheme="minorHAnsi"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iCs/>
                <w:sz w:val="24"/>
                <w:szCs w:val="24"/>
              </w:rPr>
              <w:t>Диаметър/стъпка на товарната верига</w:t>
            </w:r>
          </w:p>
        </w:tc>
        <w:tc>
          <w:tcPr>
            <w:tcW w:w="4105" w:type="dxa"/>
          </w:tcPr>
          <w:p w14:paraId="319501E7" w14:textId="77777777" w:rsidR="00EA0542" w:rsidRPr="00EA0542" w:rsidRDefault="00EA0542" w:rsidP="009E34AC">
            <w:pPr>
              <w:rPr>
                <w:rFonts w:ascii="Sofia Sans" w:hAnsi="Sofia Sans" w:cstheme="minorHAnsi"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iCs/>
                <w:sz w:val="24"/>
                <w:szCs w:val="24"/>
              </w:rPr>
              <w:t>8 х 24mm</w:t>
            </w:r>
          </w:p>
        </w:tc>
      </w:tr>
      <w:tr w:rsidR="00EA0542" w:rsidRPr="00EA0542" w14:paraId="63A51113" w14:textId="77777777" w:rsidTr="009E34AC">
        <w:tc>
          <w:tcPr>
            <w:tcW w:w="1980" w:type="dxa"/>
            <w:vMerge/>
          </w:tcPr>
          <w:p w14:paraId="324370E3" w14:textId="77777777" w:rsidR="00EA0542" w:rsidRPr="00EA0542" w:rsidRDefault="00EA0542" w:rsidP="009E34AC">
            <w:pPr>
              <w:rPr>
                <w:rFonts w:ascii="Sofia Sans" w:hAnsi="Sofia Sans"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04E87A2" w14:textId="77777777" w:rsidR="00EA0542" w:rsidRPr="00EA0542" w:rsidRDefault="00EA0542" w:rsidP="009E34AC">
            <w:pPr>
              <w:rPr>
                <w:rFonts w:ascii="Sofia Sans" w:hAnsi="Sofia Sans" w:cstheme="minorHAnsi"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iCs/>
                <w:sz w:val="24"/>
                <w:szCs w:val="24"/>
              </w:rPr>
              <w:t>Материал на веригата</w:t>
            </w:r>
          </w:p>
        </w:tc>
        <w:tc>
          <w:tcPr>
            <w:tcW w:w="4105" w:type="dxa"/>
          </w:tcPr>
          <w:p w14:paraId="3FB64385" w14:textId="77777777" w:rsidR="00EA0542" w:rsidRPr="00EA0542" w:rsidRDefault="00EA0542" w:rsidP="009E34AC">
            <w:pPr>
              <w:pStyle w:val="12"/>
              <w:spacing w:line="264" w:lineRule="auto"/>
              <w:jc w:val="both"/>
              <w:rPr>
                <w:rFonts w:ascii="Sofia Sans" w:hAnsi="Sofia Sans" w:cs="Arial"/>
                <w:iCs/>
                <w:sz w:val="24"/>
                <w:szCs w:val="24"/>
                <w:lang w:val="bg-BG"/>
              </w:rPr>
            </w:pPr>
            <w:r w:rsidRPr="00EA0542">
              <w:rPr>
                <w:rFonts w:ascii="Sofia Sans" w:hAnsi="Sofia Sans" w:cs="Arial"/>
                <w:iCs/>
                <w:sz w:val="24"/>
                <w:szCs w:val="24"/>
                <w:lang w:val="bg-BG"/>
              </w:rPr>
              <w:t>Закалена товароподемна верига от високоякостна легирана стомана</w:t>
            </w:r>
          </w:p>
          <w:p w14:paraId="4E490DD9" w14:textId="77777777" w:rsidR="00EA0542" w:rsidRPr="00EA0542" w:rsidRDefault="00EA0542" w:rsidP="009E34AC">
            <w:pPr>
              <w:rPr>
                <w:rFonts w:ascii="Sofia Sans" w:hAnsi="Sofia Sans" w:cstheme="minorHAnsi"/>
                <w:sz w:val="24"/>
                <w:szCs w:val="24"/>
              </w:rPr>
            </w:pPr>
          </w:p>
        </w:tc>
      </w:tr>
      <w:tr w:rsidR="00EA0542" w:rsidRPr="00EA0542" w14:paraId="0AD8CDA7" w14:textId="77777777" w:rsidTr="009E34AC">
        <w:tc>
          <w:tcPr>
            <w:tcW w:w="1980" w:type="dxa"/>
            <w:vMerge/>
          </w:tcPr>
          <w:p w14:paraId="4E8CFE89" w14:textId="77777777" w:rsidR="00EA0542" w:rsidRPr="00EA0542" w:rsidRDefault="00EA0542" w:rsidP="009E34AC">
            <w:pPr>
              <w:rPr>
                <w:rFonts w:ascii="Sofia Sans" w:hAnsi="Sofia Sans"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20DB88C" w14:textId="77777777" w:rsidR="00EA0542" w:rsidRPr="00EA0542" w:rsidRDefault="00EA0542" w:rsidP="009E34AC">
            <w:pPr>
              <w:rPr>
                <w:rFonts w:ascii="Sofia Sans" w:hAnsi="Sofia Sans" w:cstheme="minorHAnsi"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iCs/>
                <w:sz w:val="24"/>
                <w:szCs w:val="24"/>
              </w:rPr>
              <w:t>Спирачна система</w:t>
            </w:r>
          </w:p>
        </w:tc>
        <w:tc>
          <w:tcPr>
            <w:tcW w:w="4105" w:type="dxa"/>
          </w:tcPr>
          <w:p w14:paraId="336D801E" w14:textId="77777777" w:rsidR="00EA0542" w:rsidRPr="00EA0542" w:rsidRDefault="00EA0542" w:rsidP="009E34AC">
            <w:pPr>
              <w:rPr>
                <w:rFonts w:ascii="Sofia Sans" w:hAnsi="Sofia Sans" w:cstheme="minorHAnsi"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iCs/>
                <w:sz w:val="24"/>
                <w:szCs w:val="24"/>
              </w:rPr>
              <w:t xml:space="preserve">автоматична механична </w:t>
            </w:r>
            <w:proofErr w:type="spellStart"/>
            <w:r w:rsidRPr="00EA0542">
              <w:rPr>
                <w:rFonts w:ascii="Sofia Sans" w:hAnsi="Sofia Sans" w:cs="Arial"/>
                <w:iCs/>
                <w:sz w:val="24"/>
                <w:szCs w:val="24"/>
              </w:rPr>
              <w:t>товарозадържаща</w:t>
            </w:r>
            <w:proofErr w:type="spellEnd"/>
            <w:r w:rsidRPr="00EA0542">
              <w:rPr>
                <w:rFonts w:ascii="Sofia Sans" w:hAnsi="Sofia Sans" w:cs="Arial"/>
                <w:iCs/>
                <w:sz w:val="24"/>
                <w:szCs w:val="24"/>
              </w:rPr>
              <w:t xml:space="preserve"> спирачка с двойна спирачна система</w:t>
            </w:r>
          </w:p>
        </w:tc>
      </w:tr>
      <w:tr w:rsidR="00EA0542" w:rsidRPr="00EA0542" w14:paraId="13B4C964" w14:textId="77777777" w:rsidTr="009E34AC">
        <w:tc>
          <w:tcPr>
            <w:tcW w:w="1980" w:type="dxa"/>
            <w:vMerge/>
          </w:tcPr>
          <w:p w14:paraId="3A562F79" w14:textId="77777777" w:rsidR="00EA0542" w:rsidRPr="00EA0542" w:rsidRDefault="00EA0542" w:rsidP="009E34AC">
            <w:pPr>
              <w:rPr>
                <w:rFonts w:ascii="Sofia Sans" w:hAnsi="Sofia Sans"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7680A74" w14:textId="77777777" w:rsidR="00EA0542" w:rsidRPr="00EA0542" w:rsidRDefault="00EA0542" w:rsidP="009E34AC">
            <w:pPr>
              <w:rPr>
                <w:rFonts w:ascii="Sofia Sans" w:hAnsi="Sofia Sans" w:cstheme="minorHAnsi"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iCs/>
                <w:sz w:val="24"/>
                <w:szCs w:val="24"/>
              </w:rPr>
              <w:t>Конструкция на корпуса</w:t>
            </w:r>
          </w:p>
        </w:tc>
        <w:tc>
          <w:tcPr>
            <w:tcW w:w="4105" w:type="dxa"/>
          </w:tcPr>
          <w:p w14:paraId="0D65C149" w14:textId="77777777" w:rsidR="00EA0542" w:rsidRPr="00EA0542" w:rsidRDefault="00EA0542" w:rsidP="009E34AC">
            <w:pPr>
              <w:rPr>
                <w:rFonts w:ascii="Sofia Sans" w:hAnsi="Sofia Sans" w:cstheme="minorHAnsi"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iCs/>
                <w:sz w:val="24"/>
                <w:szCs w:val="24"/>
              </w:rPr>
              <w:t>затворен стоманен корпус с редукторен механизъм</w:t>
            </w:r>
          </w:p>
        </w:tc>
      </w:tr>
      <w:tr w:rsidR="00EA0542" w:rsidRPr="00EA0542" w14:paraId="5E4AB135" w14:textId="77777777" w:rsidTr="009E34AC">
        <w:tc>
          <w:tcPr>
            <w:tcW w:w="1980" w:type="dxa"/>
            <w:vMerge/>
          </w:tcPr>
          <w:p w14:paraId="199EB9D4" w14:textId="77777777" w:rsidR="00EA0542" w:rsidRPr="00EA0542" w:rsidRDefault="00EA0542" w:rsidP="009E34AC">
            <w:pPr>
              <w:rPr>
                <w:rFonts w:ascii="Sofia Sans" w:hAnsi="Sofia Sans"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94BABD7" w14:textId="77777777" w:rsidR="00EA0542" w:rsidRPr="00EA0542" w:rsidRDefault="00EA0542" w:rsidP="009E34AC">
            <w:pPr>
              <w:rPr>
                <w:rFonts w:ascii="Sofia Sans" w:hAnsi="Sofia Sans" w:cs="Arial"/>
                <w:iCs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iCs/>
                <w:sz w:val="24"/>
                <w:szCs w:val="24"/>
              </w:rPr>
              <w:t>Горна кука</w:t>
            </w:r>
          </w:p>
        </w:tc>
        <w:tc>
          <w:tcPr>
            <w:tcW w:w="4105" w:type="dxa"/>
          </w:tcPr>
          <w:p w14:paraId="670C4F4A" w14:textId="77777777" w:rsidR="00EA0542" w:rsidRPr="00EA0542" w:rsidRDefault="00EA0542" w:rsidP="009E34AC">
            <w:pPr>
              <w:rPr>
                <w:rFonts w:ascii="Sofia Sans" w:hAnsi="Sofia Sans" w:cs="Arial"/>
                <w:iCs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iCs/>
                <w:sz w:val="24"/>
                <w:szCs w:val="24"/>
              </w:rPr>
              <w:t>въртяща се с предпазен заключващ механизъм</w:t>
            </w:r>
          </w:p>
        </w:tc>
      </w:tr>
      <w:tr w:rsidR="00EA0542" w:rsidRPr="00EA0542" w14:paraId="77DDB605" w14:textId="77777777" w:rsidTr="009E34AC">
        <w:tc>
          <w:tcPr>
            <w:tcW w:w="1980" w:type="dxa"/>
            <w:vMerge/>
          </w:tcPr>
          <w:p w14:paraId="727D2A99" w14:textId="77777777" w:rsidR="00EA0542" w:rsidRPr="00EA0542" w:rsidRDefault="00EA0542" w:rsidP="009E34AC">
            <w:pPr>
              <w:rPr>
                <w:rFonts w:ascii="Sofia Sans" w:hAnsi="Sofia Sans"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6D82272" w14:textId="77777777" w:rsidR="00EA0542" w:rsidRPr="00EA0542" w:rsidRDefault="00EA0542" w:rsidP="009E34AC">
            <w:pPr>
              <w:rPr>
                <w:rFonts w:ascii="Sofia Sans" w:hAnsi="Sofia Sans" w:cs="Arial"/>
                <w:iCs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iCs/>
                <w:sz w:val="24"/>
                <w:szCs w:val="24"/>
              </w:rPr>
              <w:t>Долна кука</w:t>
            </w:r>
          </w:p>
        </w:tc>
        <w:tc>
          <w:tcPr>
            <w:tcW w:w="4105" w:type="dxa"/>
          </w:tcPr>
          <w:p w14:paraId="6CAE5AC9" w14:textId="77777777" w:rsidR="00EA0542" w:rsidRPr="00EA0542" w:rsidRDefault="00EA0542" w:rsidP="009E34AC">
            <w:pPr>
              <w:rPr>
                <w:rFonts w:ascii="Sofia Sans" w:hAnsi="Sofia Sans" w:cs="Arial"/>
                <w:iCs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iCs/>
                <w:sz w:val="24"/>
                <w:szCs w:val="24"/>
              </w:rPr>
              <w:t xml:space="preserve">въртяща се или </w:t>
            </w:r>
            <w:proofErr w:type="spellStart"/>
            <w:r w:rsidRPr="00EA0542">
              <w:rPr>
                <w:rFonts w:ascii="Sofia Sans" w:hAnsi="Sofia Sans" w:cs="Arial"/>
                <w:iCs/>
                <w:sz w:val="24"/>
                <w:szCs w:val="24"/>
              </w:rPr>
              <w:t>лагерувана</w:t>
            </w:r>
            <w:proofErr w:type="spellEnd"/>
            <w:r w:rsidRPr="00EA0542">
              <w:rPr>
                <w:rFonts w:ascii="Sofia Sans" w:hAnsi="Sofia Sans" w:cs="Arial"/>
                <w:iCs/>
                <w:sz w:val="24"/>
                <w:szCs w:val="24"/>
              </w:rPr>
              <w:t xml:space="preserve"> с предпазен заключващ механизъм</w:t>
            </w:r>
          </w:p>
        </w:tc>
      </w:tr>
      <w:tr w:rsidR="00EA0542" w:rsidRPr="00EA0542" w14:paraId="5F6F142D" w14:textId="77777777" w:rsidTr="009E34AC">
        <w:tc>
          <w:tcPr>
            <w:tcW w:w="1980" w:type="dxa"/>
            <w:vMerge/>
          </w:tcPr>
          <w:p w14:paraId="0F9CD854" w14:textId="77777777" w:rsidR="00EA0542" w:rsidRPr="00EA0542" w:rsidRDefault="00EA0542" w:rsidP="009E34AC">
            <w:pPr>
              <w:rPr>
                <w:rFonts w:ascii="Sofia Sans" w:hAnsi="Sofia Sans"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F23C165" w14:textId="77777777" w:rsidR="00EA0542" w:rsidRPr="00EA0542" w:rsidRDefault="00EA0542" w:rsidP="009E34AC">
            <w:pPr>
              <w:rPr>
                <w:rFonts w:ascii="Sofia Sans" w:hAnsi="Sofia Sans" w:cs="Arial"/>
                <w:iCs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iCs/>
                <w:sz w:val="24"/>
                <w:szCs w:val="24"/>
              </w:rPr>
              <w:t>Лагеруване</w:t>
            </w:r>
          </w:p>
        </w:tc>
        <w:tc>
          <w:tcPr>
            <w:tcW w:w="4105" w:type="dxa"/>
          </w:tcPr>
          <w:p w14:paraId="69BEFFFA" w14:textId="77777777" w:rsidR="00EA0542" w:rsidRPr="00EA0542" w:rsidRDefault="00EA0542" w:rsidP="009E34AC">
            <w:pPr>
              <w:rPr>
                <w:rFonts w:ascii="Sofia Sans" w:hAnsi="Sofia Sans" w:cs="Arial"/>
                <w:iCs/>
                <w:sz w:val="24"/>
                <w:szCs w:val="24"/>
              </w:rPr>
            </w:pPr>
            <w:proofErr w:type="spellStart"/>
            <w:r w:rsidRPr="00EA0542">
              <w:rPr>
                <w:rFonts w:ascii="Sofia Sans" w:hAnsi="Sofia Sans" w:cs="Arial"/>
                <w:iCs/>
                <w:sz w:val="24"/>
                <w:szCs w:val="24"/>
              </w:rPr>
              <w:t>лагерувани</w:t>
            </w:r>
            <w:proofErr w:type="spellEnd"/>
            <w:r w:rsidRPr="00EA0542">
              <w:rPr>
                <w:rFonts w:ascii="Sofia Sans" w:hAnsi="Sofia Sans" w:cs="Arial"/>
                <w:iCs/>
                <w:sz w:val="24"/>
                <w:szCs w:val="24"/>
              </w:rPr>
              <w:t xml:space="preserve"> или иглени лагери на основните въртящи елементи</w:t>
            </w:r>
          </w:p>
        </w:tc>
      </w:tr>
      <w:tr w:rsidR="00EA0542" w:rsidRPr="00EA0542" w14:paraId="0C3F58D1" w14:textId="77777777" w:rsidTr="009E34AC">
        <w:tc>
          <w:tcPr>
            <w:tcW w:w="1980" w:type="dxa"/>
            <w:vMerge/>
          </w:tcPr>
          <w:p w14:paraId="4365F3F0" w14:textId="77777777" w:rsidR="00EA0542" w:rsidRPr="00EA0542" w:rsidRDefault="00EA0542" w:rsidP="009E34AC">
            <w:pPr>
              <w:rPr>
                <w:rFonts w:ascii="Sofia Sans" w:hAnsi="Sofia Sans"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94C261D" w14:textId="77777777" w:rsidR="00EA0542" w:rsidRPr="00EA0542" w:rsidRDefault="00EA0542" w:rsidP="009E34AC">
            <w:pPr>
              <w:rPr>
                <w:rFonts w:ascii="Sofia Sans" w:hAnsi="Sofia Sans" w:cs="Arial"/>
                <w:iCs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iCs/>
                <w:sz w:val="24"/>
                <w:szCs w:val="24"/>
              </w:rPr>
              <w:t>Натоварване при изпитване</w:t>
            </w:r>
          </w:p>
        </w:tc>
        <w:tc>
          <w:tcPr>
            <w:tcW w:w="4105" w:type="dxa"/>
          </w:tcPr>
          <w:p w14:paraId="395EFDE7" w14:textId="77777777" w:rsidR="00EA0542" w:rsidRPr="00EA0542" w:rsidRDefault="00EA0542" w:rsidP="009E34AC">
            <w:pPr>
              <w:rPr>
                <w:rFonts w:ascii="Sofia Sans" w:hAnsi="Sofia Sans" w:cs="Arial"/>
                <w:iCs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iCs/>
                <w:sz w:val="24"/>
                <w:szCs w:val="24"/>
              </w:rPr>
              <w:t>37.5kN</w:t>
            </w:r>
          </w:p>
        </w:tc>
      </w:tr>
      <w:tr w:rsidR="00EA0542" w:rsidRPr="00EA0542" w14:paraId="38E1B66A" w14:textId="77777777" w:rsidTr="009E34AC">
        <w:tc>
          <w:tcPr>
            <w:tcW w:w="1980" w:type="dxa"/>
            <w:vMerge/>
          </w:tcPr>
          <w:p w14:paraId="753F11DB" w14:textId="77777777" w:rsidR="00EA0542" w:rsidRPr="00EA0542" w:rsidRDefault="00EA0542" w:rsidP="009E34AC">
            <w:pPr>
              <w:rPr>
                <w:rFonts w:ascii="Sofia Sans" w:hAnsi="Sofia Sans"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F9CE6CA" w14:textId="77777777" w:rsidR="00EA0542" w:rsidRPr="00EA0542" w:rsidRDefault="00EA0542" w:rsidP="009E34AC">
            <w:pPr>
              <w:rPr>
                <w:rFonts w:ascii="Sofia Sans" w:hAnsi="Sofia Sans" w:cs="Arial"/>
                <w:iCs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iCs/>
                <w:sz w:val="24"/>
                <w:szCs w:val="24"/>
              </w:rPr>
              <w:t>Съответствие със стандарт</w:t>
            </w:r>
          </w:p>
        </w:tc>
        <w:tc>
          <w:tcPr>
            <w:tcW w:w="4105" w:type="dxa"/>
          </w:tcPr>
          <w:p w14:paraId="114E79F9" w14:textId="77777777" w:rsidR="00EA0542" w:rsidRPr="00EA0542" w:rsidRDefault="00EA0542" w:rsidP="009E34AC">
            <w:pPr>
              <w:pStyle w:val="12"/>
              <w:spacing w:line="264" w:lineRule="auto"/>
              <w:jc w:val="both"/>
              <w:rPr>
                <w:rFonts w:ascii="Sofia Sans" w:hAnsi="Sofia Sans" w:cs="Arial"/>
                <w:iCs/>
                <w:sz w:val="24"/>
                <w:szCs w:val="24"/>
                <w:lang w:val="bg-BG"/>
              </w:rPr>
            </w:pPr>
            <w:r w:rsidRPr="00EA0542">
              <w:rPr>
                <w:rFonts w:ascii="Sofia Sans" w:hAnsi="Sofia Sans" w:cs="Arial"/>
                <w:iCs/>
                <w:sz w:val="24"/>
                <w:szCs w:val="24"/>
                <w:lang w:val="bg-BG"/>
              </w:rPr>
              <w:t>EN 13157 (или еквивалент)</w:t>
            </w:r>
          </w:p>
          <w:p w14:paraId="0AAA0DD7" w14:textId="77777777" w:rsidR="00EA0542" w:rsidRPr="00EA0542" w:rsidRDefault="00EA0542" w:rsidP="009E34AC">
            <w:pPr>
              <w:rPr>
                <w:rFonts w:ascii="Sofia Sans" w:hAnsi="Sofia Sans" w:cs="Arial"/>
                <w:iCs/>
                <w:sz w:val="24"/>
                <w:szCs w:val="24"/>
              </w:rPr>
            </w:pPr>
          </w:p>
        </w:tc>
      </w:tr>
      <w:tr w:rsidR="00EA0542" w:rsidRPr="00EA0542" w14:paraId="586BD92A" w14:textId="77777777" w:rsidTr="009E34AC">
        <w:tc>
          <w:tcPr>
            <w:tcW w:w="1980" w:type="dxa"/>
            <w:vMerge/>
          </w:tcPr>
          <w:p w14:paraId="461FDB05" w14:textId="77777777" w:rsidR="00EA0542" w:rsidRPr="00EA0542" w:rsidRDefault="00EA0542" w:rsidP="009E34AC">
            <w:pPr>
              <w:rPr>
                <w:rFonts w:ascii="Sofia Sans" w:hAnsi="Sofia Sans"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F2238D7" w14:textId="77777777" w:rsidR="00EA0542" w:rsidRPr="00EA0542" w:rsidRDefault="00EA0542" w:rsidP="009E34AC">
            <w:pPr>
              <w:rPr>
                <w:rFonts w:ascii="Sofia Sans" w:hAnsi="Sofia Sans" w:cs="Arial"/>
                <w:iCs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iCs/>
                <w:sz w:val="24"/>
                <w:szCs w:val="24"/>
              </w:rPr>
              <w:t>Нетно тегло</w:t>
            </w:r>
          </w:p>
        </w:tc>
        <w:tc>
          <w:tcPr>
            <w:tcW w:w="4105" w:type="dxa"/>
          </w:tcPr>
          <w:p w14:paraId="6EEB6AC4" w14:textId="77777777" w:rsidR="00EA0542" w:rsidRPr="00EA0542" w:rsidRDefault="00EA0542" w:rsidP="009E34AC">
            <w:pPr>
              <w:pStyle w:val="12"/>
              <w:spacing w:line="264" w:lineRule="auto"/>
              <w:jc w:val="both"/>
              <w:rPr>
                <w:rFonts w:ascii="Sofia Sans" w:hAnsi="Sofia Sans" w:cs="Arial"/>
                <w:iCs/>
                <w:sz w:val="24"/>
                <w:szCs w:val="24"/>
                <w:lang w:val="en-US"/>
              </w:rPr>
            </w:pPr>
            <w:r w:rsidRPr="00EA0542">
              <w:rPr>
                <w:rFonts w:ascii="Sofia Sans" w:hAnsi="Sofia Sans" w:cs="Arial"/>
                <w:iCs/>
                <w:sz w:val="24"/>
                <w:szCs w:val="24"/>
                <w:lang w:val="bg-BG"/>
              </w:rPr>
              <w:t xml:space="preserve">до </w:t>
            </w:r>
            <w:r w:rsidRPr="00EA0542">
              <w:rPr>
                <w:rFonts w:ascii="Sofia Sans" w:hAnsi="Sofia Sans" w:cs="Arial"/>
                <w:iCs/>
                <w:sz w:val="24"/>
                <w:szCs w:val="24"/>
                <w:lang w:val="en-US"/>
              </w:rPr>
              <w:t xml:space="preserve">26 </w:t>
            </w:r>
            <w:r w:rsidRPr="00EA0542">
              <w:rPr>
                <w:rFonts w:ascii="Sofia Sans" w:hAnsi="Sofia Sans" w:cs="Arial"/>
                <w:iCs/>
                <w:sz w:val="24"/>
                <w:szCs w:val="24"/>
                <w:lang w:val="bg-BG"/>
              </w:rPr>
              <w:t>кг</w:t>
            </w:r>
            <w:r w:rsidRPr="00EA0542">
              <w:rPr>
                <w:rFonts w:ascii="Sofia Sans" w:hAnsi="Sofia Sans" w:cs="Arial"/>
                <w:iCs/>
                <w:sz w:val="24"/>
                <w:szCs w:val="24"/>
                <w:lang w:val="en-US"/>
              </w:rPr>
              <w:t>.</w:t>
            </w:r>
          </w:p>
        </w:tc>
      </w:tr>
    </w:tbl>
    <w:p w14:paraId="0347F239" w14:textId="77777777" w:rsidR="00EA0542" w:rsidRPr="00EA0542" w:rsidRDefault="00EA0542" w:rsidP="00EA0542">
      <w:pPr>
        <w:pStyle w:val="12"/>
        <w:numPr>
          <w:ilvl w:val="0"/>
          <w:numId w:val="41"/>
        </w:numPr>
        <w:spacing w:before="120" w:after="120" w:line="240" w:lineRule="auto"/>
        <w:jc w:val="both"/>
        <w:rPr>
          <w:rFonts w:ascii="Sofia Sans" w:hAnsi="Sofia Sans" w:cs="Arial"/>
          <w:b/>
          <w:bCs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b/>
          <w:bCs/>
          <w:iCs/>
          <w:sz w:val="24"/>
          <w:szCs w:val="24"/>
          <w:lang w:val="bg-BG"/>
        </w:rPr>
        <w:lastRenderedPageBreak/>
        <w:t xml:space="preserve">Плоски полиестерни </w:t>
      </w:r>
      <w:proofErr w:type="spellStart"/>
      <w:r w:rsidRPr="00EA0542">
        <w:rPr>
          <w:rFonts w:ascii="Sofia Sans" w:hAnsi="Sofia Sans" w:cs="Arial"/>
          <w:b/>
          <w:bCs/>
          <w:iCs/>
          <w:sz w:val="24"/>
          <w:szCs w:val="24"/>
          <w:lang w:val="bg-BG"/>
        </w:rPr>
        <w:t>сапани</w:t>
      </w:r>
      <w:proofErr w:type="spellEnd"/>
      <w:r w:rsidRPr="00EA0542">
        <w:rPr>
          <w:rFonts w:ascii="Sofia Sans" w:hAnsi="Sofia Sans" w:cs="Arial"/>
          <w:b/>
          <w:bCs/>
          <w:iCs/>
          <w:sz w:val="24"/>
          <w:szCs w:val="24"/>
          <w:lang w:val="bg-BG"/>
        </w:rPr>
        <w:t xml:space="preserve"> с уши 1м. товароносимост мин. 1000 кг: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80"/>
        <w:gridCol w:w="2977"/>
        <w:gridCol w:w="4105"/>
      </w:tblGrid>
      <w:tr w:rsidR="00EA0542" w:rsidRPr="00EA0542" w14:paraId="4B1578EC" w14:textId="77777777" w:rsidTr="009E34AC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2419F1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bookmarkStart w:id="1" w:name="_Hlk221863899"/>
            <w:r w:rsidRPr="00EA0542">
              <w:rPr>
                <w:rFonts w:ascii="Sofia Sans" w:hAnsi="Sofia Sans" w:cs="Arial"/>
                <w:sz w:val="24"/>
                <w:szCs w:val="24"/>
              </w:rPr>
              <w:t>Технически данни</w:t>
            </w:r>
          </w:p>
          <w:p w14:paraId="56043D52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b/>
                <w:bCs/>
                <w:sz w:val="24"/>
                <w:szCs w:val="24"/>
              </w:rPr>
            </w:pPr>
          </w:p>
          <w:p w14:paraId="7BB14CA0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b/>
                <w:bCs/>
                <w:sz w:val="24"/>
                <w:szCs w:val="24"/>
              </w:rPr>
            </w:pPr>
          </w:p>
          <w:p w14:paraId="5BD58E29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14:paraId="2ABB946F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/>
                <w:color w:val="212529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>Тип</w:t>
            </w:r>
          </w:p>
        </w:tc>
        <w:tc>
          <w:tcPr>
            <w:tcW w:w="4105" w:type="dxa"/>
            <w:shd w:val="clear" w:color="auto" w:fill="FFFFFF"/>
            <w:vAlign w:val="center"/>
          </w:tcPr>
          <w:p w14:paraId="793A427C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 xml:space="preserve">Двуслойни лентови </w:t>
            </w:r>
            <w:proofErr w:type="spellStart"/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>сапани</w:t>
            </w:r>
            <w:proofErr w:type="spellEnd"/>
          </w:p>
        </w:tc>
      </w:tr>
      <w:tr w:rsidR="00EA0542" w:rsidRPr="00EA0542" w14:paraId="6DA29E43" w14:textId="77777777" w:rsidTr="009E34AC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CCC28A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8F8F8"/>
            <w:vAlign w:val="center"/>
          </w:tcPr>
          <w:p w14:paraId="774FE293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 xml:space="preserve">Товароподемност  </w:t>
            </w:r>
          </w:p>
        </w:tc>
        <w:tc>
          <w:tcPr>
            <w:tcW w:w="4105" w:type="dxa"/>
            <w:shd w:val="clear" w:color="auto" w:fill="FFFFFF"/>
            <w:vAlign w:val="center"/>
          </w:tcPr>
          <w:p w14:paraId="4EB41551" w14:textId="2E1B77E6" w:rsidR="00EA0542" w:rsidRPr="00EA0542" w:rsidRDefault="006660E4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>
              <w:rPr>
                <w:rFonts w:ascii="Sofia Sans" w:hAnsi="Sofia Sans" w:cs="Arial"/>
                <w:sz w:val="24"/>
                <w:szCs w:val="24"/>
              </w:rPr>
              <w:t>Минимум 1 000 кг.</w:t>
            </w:r>
          </w:p>
        </w:tc>
      </w:tr>
      <w:tr w:rsidR="00EA0542" w:rsidRPr="00EA0542" w14:paraId="36D1B3FF" w14:textId="77777777" w:rsidTr="009E34AC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9E6861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8F8F8"/>
            <w:vAlign w:val="center"/>
          </w:tcPr>
          <w:p w14:paraId="6217046A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/>
                <w:color w:val="212529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>Дължина на лентата</w:t>
            </w:r>
          </w:p>
        </w:tc>
        <w:tc>
          <w:tcPr>
            <w:tcW w:w="4105" w:type="dxa"/>
            <w:shd w:val="clear" w:color="auto" w:fill="FFFFFF"/>
            <w:vAlign w:val="center"/>
          </w:tcPr>
          <w:p w14:paraId="281132AC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sz w:val="24"/>
                <w:szCs w:val="24"/>
              </w:rPr>
              <w:t>Един метър -2 бр.;</w:t>
            </w:r>
          </w:p>
        </w:tc>
      </w:tr>
      <w:tr w:rsidR="00EA0542" w:rsidRPr="00EA0542" w14:paraId="4EA72DA6" w14:textId="77777777" w:rsidTr="009E34AC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F30A5D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8F8F8"/>
            <w:vAlign w:val="center"/>
          </w:tcPr>
          <w:p w14:paraId="77E16B9F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sz w:val="24"/>
                <w:szCs w:val="24"/>
              </w:rPr>
              <w:t>Материал</w:t>
            </w:r>
          </w:p>
        </w:tc>
        <w:tc>
          <w:tcPr>
            <w:tcW w:w="4105" w:type="dxa"/>
            <w:shd w:val="clear" w:color="auto" w:fill="FFFFFF"/>
            <w:vAlign w:val="center"/>
          </w:tcPr>
          <w:p w14:paraId="1DEAAACD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>100% полиестер</w:t>
            </w:r>
          </w:p>
        </w:tc>
      </w:tr>
      <w:tr w:rsidR="00EA0542" w:rsidRPr="00EA0542" w14:paraId="7FAD197A" w14:textId="77777777" w:rsidTr="009E34AC">
        <w:trPr>
          <w:trHeight w:val="564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8F1577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14:paraId="5237601A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 xml:space="preserve">Коефициент на безопасност за лентови </w:t>
            </w:r>
            <w:proofErr w:type="spellStart"/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>сапани</w:t>
            </w:r>
            <w:proofErr w:type="spellEnd"/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 xml:space="preserve"> </w:t>
            </w:r>
          </w:p>
        </w:tc>
        <w:tc>
          <w:tcPr>
            <w:tcW w:w="4105" w:type="dxa"/>
            <w:shd w:val="clear" w:color="auto" w:fill="F8F8F8"/>
            <w:vAlign w:val="center"/>
          </w:tcPr>
          <w:p w14:paraId="316EB89C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>7:1</w:t>
            </w:r>
          </w:p>
        </w:tc>
      </w:tr>
      <w:tr w:rsidR="00EA0542" w:rsidRPr="00EA0542" w14:paraId="2FA7C7DB" w14:textId="77777777" w:rsidTr="009E34AC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7513C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8F8F8"/>
            <w:vAlign w:val="center"/>
          </w:tcPr>
          <w:p w14:paraId="49B444A3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 xml:space="preserve">Уши </w:t>
            </w:r>
          </w:p>
        </w:tc>
        <w:tc>
          <w:tcPr>
            <w:tcW w:w="4105" w:type="dxa"/>
            <w:shd w:val="clear" w:color="auto" w:fill="FFFFFF"/>
            <w:vAlign w:val="center"/>
          </w:tcPr>
          <w:p w14:paraId="23B9F2E4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>Двустранно, подсилени допълнително</w:t>
            </w:r>
          </w:p>
        </w:tc>
      </w:tr>
      <w:tr w:rsidR="00EA0542" w:rsidRPr="00EA0542" w14:paraId="62E12C2A" w14:textId="77777777" w:rsidTr="009E34AC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AAEAC8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14:paraId="01FDECC7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>Устойчив на температура -40 ° C до +100 ° C</w:t>
            </w:r>
          </w:p>
        </w:tc>
        <w:tc>
          <w:tcPr>
            <w:tcW w:w="4105" w:type="dxa"/>
            <w:shd w:val="clear" w:color="auto" w:fill="F8F8F8"/>
            <w:vAlign w:val="center"/>
          </w:tcPr>
          <w:p w14:paraId="057133E9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sz w:val="24"/>
                <w:szCs w:val="24"/>
              </w:rPr>
              <w:t>да</w:t>
            </w:r>
          </w:p>
        </w:tc>
      </w:tr>
      <w:tr w:rsidR="00EA0542" w:rsidRPr="00EA0542" w14:paraId="75482705" w14:textId="77777777" w:rsidTr="009E34AC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6832C5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8F8F8"/>
            <w:vAlign w:val="center"/>
          </w:tcPr>
          <w:p w14:paraId="7F709338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>Устойчив на влага, масла и мазнини</w:t>
            </w:r>
          </w:p>
        </w:tc>
        <w:tc>
          <w:tcPr>
            <w:tcW w:w="4105" w:type="dxa"/>
            <w:shd w:val="clear" w:color="auto" w:fill="FFFFFF"/>
            <w:vAlign w:val="center"/>
          </w:tcPr>
          <w:p w14:paraId="1CCCBBAA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sz w:val="24"/>
                <w:szCs w:val="24"/>
              </w:rPr>
              <w:t>да</w:t>
            </w:r>
          </w:p>
        </w:tc>
      </w:tr>
      <w:tr w:rsidR="00EA0542" w:rsidRPr="00EA0542" w14:paraId="4018588B" w14:textId="77777777" w:rsidTr="009E34AC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0DE8D8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14:paraId="6CAA9463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>Цветна маркировка в съответствие със стандарта</w:t>
            </w:r>
          </w:p>
        </w:tc>
        <w:tc>
          <w:tcPr>
            <w:tcW w:w="4105" w:type="dxa"/>
            <w:shd w:val="clear" w:color="auto" w:fill="F8F8F8"/>
            <w:vAlign w:val="center"/>
          </w:tcPr>
          <w:p w14:paraId="670B85C9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sz w:val="24"/>
                <w:szCs w:val="24"/>
              </w:rPr>
              <w:t>да</w:t>
            </w:r>
          </w:p>
        </w:tc>
      </w:tr>
      <w:tr w:rsidR="00EA0542" w:rsidRPr="00EA0542" w14:paraId="16850F2C" w14:textId="77777777" w:rsidTr="009E34AC"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B540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14:paraId="6C7B092D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sz w:val="24"/>
                <w:szCs w:val="24"/>
              </w:rPr>
              <w:t>Стандарт</w:t>
            </w:r>
          </w:p>
        </w:tc>
        <w:tc>
          <w:tcPr>
            <w:tcW w:w="4105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14:paraId="471BF4A4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>в съответствие с EN 1492-1 или еквивалент</w:t>
            </w:r>
          </w:p>
        </w:tc>
      </w:tr>
    </w:tbl>
    <w:bookmarkEnd w:id="1"/>
    <w:p w14:paraId="6BBFD02A" w14:textId="77777777" w:rsidR="00EA0542" w:rsidRPr="00EA0542" w:rsidRDefault="00EA0542" w:rsidP="00EA0542">
      <w:pPr>
        <w:pStyle w:val="12"/>
        <w:numPr>
          <w:ilvl w:val="0"/>
          <w:numId w:val="41"/>
        </w:numPr>
        <w:spacing w:before="120" w:after="120" w:line="240" w:lineRule="auto"/>
        <w:jc w:val="both"/>
        <w:rPr>
          <w:rFonts w:ascii="Sofia Sans" w:eastAsia="Times New Roman" w:hAnsi="Sofia Sans"/>
          <w:b/>
          <w:bCs/>
          <w:color w:val="000000"/>
          <w:sz w:val="24"/>
          <w:szCs w:val="24"/>
        </w:rPr>
      </w:pPr>
      <w:r w:rsidRPr="00EA0542">
        <w:rPr>
          <w:rFonts w:ascii="Sofia Sans" w:eastAsia="Times New Roman" w:hAnsi="Sofia Sans"/>
          <w:b/>
          <w:bCs/>
          <w:color w:val="000000"/>
          <w:sz w:val="24"/>
          <w:szCs w:val="24"/>
        </w:rPr>
        <w:t xml:space="preserve">Плоски полиестерни </w:t>
      </w:r>
      <w:proofErr w:type="spellStart"/>
      <w:r w:rsidRPr="00EA0542">
        <w:rPr>
          <w:rFonts w:ascii="Sofia Sans" w:eastAsia="Times New Roman" w:hAnsi="Sofia Sans"/>
          <w:b/>
          <w:bCs/>
          <w:color w:val="000000"/>
          <w:sz w:val="24"/>
          <w:szCs w:val="24"/>
        </w:rPr>
        <w:t>сапани</w:t>
      </w:r>
      <w:proofErr w:type="spellEnd"/>
      <w:r w:rsidRPr="00EA0542">
        <w:rPr>
          <w:rFonts w:ascii="Sofia Sans" w:eastAsia="Times New Roman" w:hAnsi="Sofia Sans"/>
          <w:b/>
          <w:bCs/>
          <w:color w:val="000000"/>
          <w:sz w:val="24"/>
          <w:szCs w:val="24"/>
        </w:rPr>
        <w:t xml:space="preserve"> с уши </w:t>
      </w:r>
      <w:r w:rsidRPr="00EA0542">
        <w:rPr>
          <w:rFonts w:ascii="Sofia Sans" w:eastAsia="Times New Roman" w:hAnsi="Sofia Sans"/>
          <w:b/>
          <w:bCs/>
          <w:color w:val="000000"/>
          <w:sz w:val="24"/>
          <w:szCs w:val="24"/>
          <w:lang w:val="en-US"/>
        </w:rPr>
        <w:t>2</w:t>
      </w:r>
      <w:r w:rsidRPr="00EA0542">
        <w:rPr>
          <w:rFonts w:ascii="Sofia Sans" w:eastAsia="Times New Roman" w:hAnsi="Sofia Sans"/>
          <w:b/>
          <w:bCs/>
          <w:color w:val="000000"/>
          <w:sz w:val="24"/>
          <w:szCs w:val="24"/>
        </w:rPr>
        <w:t xml:space="preserve">м. товароносимост мин. </w:t>
      </w:r>
      <w:r w:rsidRPr="00EA0542">
        <w:rPr>
          <w:rFonts w:ascii="Sofia Sans" w:eastAsia="Times New Roman" w:hAnsi="Sofia Sans"/>
          <w:b/>
          <w:bCs/>
          <w:color w:val="000000"/>
          <w:sz w:val="24"/>
          <w:szCs w:val="24"/>
          <w:lang w:val="en-US"/>
        </w:rPr>
        <w:t>10</w:t>
      </w:r>
      <w:r w:rsidRPr="00EA0542">
        <w:rPr>
          <w:rFonts w:ascii="Sofia Sans" w:eastAsia="Times New Roman" w:hAnsi="Sofia Sans"/>
          <w:b/>
          <w:bCs/>
          <w:color w:val="000000"/>
          <w:sz w:val="24"/>
          <w:szCs w:val="24"/>
        </w:rPr>
        <w:t>00 кг</w:t>
      </w:r>
      <w:r w:rsidRPr="00EA0542">
        <w:rPr>
          <w:rFonts w:ascii="Sofia Sans" w:eastAsia="Times New Roman" w:hAnsi="Sofia Sans"/>
          <w:b/>
          <w:bCs/>
          <w:color w:val="000000"/>
          <w:sz w:val="24"/>
          <w:szCs w:val="24"/>
          <w:lang w:val="bg-BG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80"/>
        <w:gridCol w:w="2977"/>
        <w:gridCol w:w="4105"/>
      </w:tblGrid>
      <w:tr w:rsidR="00EA0542" w:rsidRPr="00EA0542" w14:paraId="3DADFAD8" w14:textId="77777777" w:rsidTr="009E34AC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A1C49C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bookmarkStart w:id="2" w:name="_Hlk221866763"/>
            <w:r w:rsidRPr="00EA0542">
              <w:rPr>
                <w:rFonts w:ascii="Sofia Sans" w:hAnsi="Sofia Sans" w:cs="Arial"/>
                <w:sz w:val="24"/>
                <w:szCs w:val="24"/>
              </w:rPr>
              <w:t>Технически данни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31005722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/>
                <w:color w:val="212529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>Тип</w:t>
            </w:r>
          </w:p>
        </w:tc>
        <w:tc>
          <w:tcPr>
            <w:tcW w:w="4105" w:type="dxa"/>
            <w:shd w:val="clear" w:color="auto" w:fill="FFFFFF"/>
            <w:vAlign w:val="center"/>
          </w:tcPr>
          <w:p w14:paraId="751B919C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 xml:space="preserve">Двуслойни лентови </w:t>
            </w:r>
            <w:proofErr w:type="spellStart"/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>сапани</w:t>
            </w:r>
            <w:proofErr w:type="spellEnd"/>
          </w:p>
        </w:tc>
      </w:tr>
      <w:tr w:rsidR="00EA0542" w:rsidRPr="00EA0542" w14:paraId="1EB9630E" w14:textId="77777777" w:rsidTr="009E34AC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7CFCF8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8F8F8"/>
            <w:vAlign w:val="center"/>
          </w:tcPr>
          <w:p w14:paraId="1401A165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 xml:space="preserve">Товароподемност  </w:t>
            </w:r>
          </w:p>
        </w:tc>
        <w:tc>
          <w:tcPr>
            <w:tcW w:w="4105" w:type="dxa"/>
            <w:shd w:val="clear" w:color="auto" w:fill="FFFFFF"/>
            <w:vAlign w:val="center"/>
          </w:tcPr>
          <w:p w14:paraId="1D99575E" w14:textId="4CA3BEE0" w:rsidR="00EA0542" w:rsidRPr="00EA0542" w:rsidRDefault="006660E4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>
              <w:rPr>
                <w:rFonts w:ascii="Sofia Sans" w:hAnsi="Sofia Sans" w:cs="Arial"/>
                <w:sz w:val="24"/>
                <w:szCs w:val="24"/>
              </w:rPr>
              <w:t>Минимум 1 000 кг.</w:t>
            </w:r>
          </w:p>
        </w:tc>
      </w:tr>
      <w:tr w:rsidR="00EA0542" w:rsidRPr="00EA0542" w14:paraId="25FA2AA7" w14:textId="77777777" w:rsidTr="009E34AC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19C283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8F8F8"/>
            <w:vAlign w:val="center"/>
          </w:tcPr>
          <w:p w14:paraId="7C47FECB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/>
                <w:color w:val="212529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>Дължина на лентата</w:t>
            </w:r>
          </w:p>
        </w:tc>
        <w:tc>
          <w:tcPr>
            <w:tcW w:w="4105" w:type="dxa"/>
            <w:shd w:val="clear" w:color="auto" w:fill="FFFFFF"/>
            <w:vAlign w:val="center"/>
          </w:tcPr>
          <w:p w14:paraId="71069E77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sz w:val="24"/>
                <w:szCs w:val="24"/>
              </w:rPr>
              <w:t>Два метра -2 бр.;</w:t>
            </w:r>
          </w:p>
        </w:tc>
      </w:tr>
      <w:tr w:rsidR="00EA0542" w:rsidRPr="00EA0542" w14:paraId="13785ADF" w14:textId="77777777" w:rsidTr="009E34AC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43000B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8F8F8"/>
            <w:vAlign w:val="center"/>
          </w:tcPr>
          <w:p w14:paraId="6A656263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sz w:val="24"/>
                <w:szCs w:val="24"/>
              </w:rPr>
              <w:t>Материал</w:t>
            </w:r>
          </w:p>
        </w:tc>
        <w:tc>
          <w:tcPr>
            <w:tcW w:w="4105" w:type="dxa"/>
            <w:shd w:val="clear" w:color="auto" w:fill="FFFFFF"/>
            <w:vAlign w:val="center"/>
          </w:tcPr>
          <w:p w14:paraId="4E7C593D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>100% полиестер</w:t>
            </w:r>
          </w:p>
        </w:tc>
      </w:tr>
      <w:tr w:rsidR="00EA0542" w:rsidRPr="00EA0542" w14:paraId="06ED6772" w14:textId="77777777" w:rsidTr="009E34AC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42CB19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14:paraId="1C762665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 xml:space="preserve">Коефициент на безопасност за лентови </w:t>
            </w:r>
            <w:proofErr w:type="spellStart"/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>сапани</w:t>
            </w:r>
            <w:proofErr w:type="spellEnd"/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 xml:space="preserve"> </w:t>
            </w:r>
          </w:p>
        </w:tc>
        <w:tc>
          <w:tcPr>
            <w:tcW w:w="4105" w:type="dxa"/>
            <w:shd w:val="clear" w:color="auto" w:fill="F8F8F8"/>
            <w:vAlign w:val="center"/>
          </w:tcPr>
          <w:p w14:paraId="7BABBFE3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>7:1</w:t>
            </w:r>
          </w:p>
        </w:tc>
      </w:tr>
      <w:tr w:rsidR="00EA0542" w:rsidRPr="00EA0542" w14:paraId="0BD93846" w14:textId="77777777" w:rsidTr="009E34AC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A63D2E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8F8F8"/>
            <w:vAlign w:val="center"/>
          </w:tcPr>
          <w:p w14:paraId="7085F376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 xml:space="preserve">Уши </w:t>
            </w:r>
          </w:p>
        </w:tc>
        <w:tc>
          <w:tcPr>
            <w:tcW w:w="4105" w:type="dxa"/>
            <w:shd w:val="clear" w:color="auto" w:fill="FFFFFF"/>
            <w:vAlign w:val="center"/>
          </w:tcPr>
          <w:p w14:paraId="5DD9E955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>Двустранно, подсилени допълнително</w:t>
            </w:r>
          </w:p>
        </w:tc>
      </w:tr>
      <w:tr w:rsidR="00EA0542" w:rsidRPr="00EA0542" w14:paraId="15CE64F2" w14:textId="77777777" w:rsidTr="009E34AC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509977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14:paraId="5A1C415F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>Устойчив на температура -40 ° C до +100 ° C</w:t>
            </w:r>
          </w:p>
        </w:tc>
        <w:tc>
          <w:tcPr>
            <w:tcW w:w="4105" w:type="dxa"/>
            <w:shd w:val="clear" w:color="auto" w:fill="F8F8F8"/>
            <w:vAlign w:val="center"/>
          </w:tcPr>
          <w:p w14:paraId="0904BCDF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sz w:val="24"/>
                <w:szCs w:val="24"/>
              </w:rPr>
              <w:t>да</w:t>
            </w:r>
          </w:p>
        </w:tc>
      </w:tr>
      <w:tr w:rsidR="00EA0542" w:rsidRPr="00EA0542" w14:paraId="56534871" w14:textId="77777777" w:rsidTr="009E34AC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0358A7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8F8F8"/>
            <w:vAlign w:val="center"/>
          </w:tcPr>
          <w:p w14:paraId="5D6CD61C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>Устойчив на влага, масла и мазнини</w:t>
            </w:r>
          </w:p>
        </w:tc>
        <w:tc>
          <w:tcPr>
            <w:tcW w:w="4105" w:type="dxa"/>
            <w:shd w:val="clear" w:color="auto" w:fill="FFFFFF"/>
            <w:vAlign w:val="center"/>
          </w:tcPr>
          <w:p w14:paraId="335EC90A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sz w:val="24"/>
                <w:szCs w:val="24"/>
              </w:rPr>
              <w:t>да</w:t>
            </w:r>
          </w:p>
        </w:tc>
      </w:tr>
      <w:tr w:rsidR="00EA0542" w:rsidRPr="00EA0542" w14:paraId="6C4FC7FF" w14:textId="77777777" w:rsidTr="009E34AC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0EFFA6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14:paraId="5E727305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>Цветна маркировка в съответствие със стандарта</w:t>
            </w:r>
          </w:p>
        </w:tc>
        <w:tc>
          <w:tcPr>
            <w:tcW w:w="4105" w:type="dxa"/>
            <w:shd w:val="clear" w:color="auto" w:fill="F8F8F8"/>
            <w:vAlign w:val="center"/>
          </w:tcPr>
          <w:p w14:paraId="67B38059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sz w:val="24"/>
                <w:szCs w:val="24"/>
              </w:rPr>
              <w:t>да</w:t>
            </w:r>
          </w:p>
        </w:tc>
      </w:tr>
      <w:tr w:rsidR="00EA0542" w:rsidRPr="00EA0542" w14:paraId="14905E1D" w14:textId="77777777" w:rsidTr="009E34AC"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7088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14:paraId="7DC1E4A6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sz w:val="24"/>
                <w:szCs w:val="24"/>
              </w:rPr>
              <w:t>Стандарт</w:t>
            </w:r>
          </w:p>
        </w:tc>
        <w:tc>
          <w:tcPr>
            <w:tcW w:w="4105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14:paraId="126DACF1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>в съответствие с EN 1492-1 или еквивалент</w:t>
            </w:r>
          </w:p>
        </w:tc>
      </w:tr>
    </w:tbl>
    <w:bookmarkEnd w:id="2"/>
    <w:p w14:paraId="2CC0DE02" w14:textId="77777777" w:rsidR="00EA0542" w:rsidRPr="00EA0542" w:rsidRDefault="00EA0542" w:rsidP="00EA0542">
      <w:pPr>
        <w:pStyle w:val="12"/>
        <w:numPr>
          <w:ilvl w:val="0"/>
          <w:numId w:val="41"/>
        </w:numPr>
        <w:spacing w:before="120" w:after="120" w:line="240" w:lineRule="auto"/>
        <w:jc w:val="both"/>
        <w:rPr>
          <w:rFonts w:ascii="Sofia Sans" w:eastAsia="Times New Roman" w:hAnsi="Sofia Sans"/>
          <w:b/>
          <w:bCs/>
          <w:color w:val="000000"/>
          <w:sz w:val="24"/>
          <w:szCs w:val="24"/>
        </w:rPr>
      </w:pPr>
      <w:r w:rsidRPr="00EA0542">
        <w:rPr>
          <w:rFonts w:ascii="Sofia Sans" w:eastAsia="Times New Roman" w:hAnsi="Sofia Sans"/>
          <w:b/>
          <w:bCs/>
          <w:color w:val="000000"/>
          <w:sz w:val="24"/>
          <w:szCs w:val="24"/>
        </w:rPr>
        <w:t xml:space="preserve">Плоски полиестерни </w:t>
      </w:r>
      <w:proofErr w:type="spellStart"/>
      <w:r w:rsidRPr="00EA0542">
        <w:rPr>
          <w:rFonts w:ascii="Sofia Sans" w:eastAsia="Times New Roman" w:hAnsi="Sofia Sans"/>
          <w:b/>
          <w:bCs/>
          <w:color w:val="000000"/>
          <w:sz w:val="24"/>
          <w:szCs w:val="24"/>
        </w:rPr>
        <w:t>сапани</w:t>
      </w:r>
      <w:proofErr w:type="spellEnd"/>
      <w:r w:rsidRPr="00EA0542">
        <w:rPr>
          <w:rFonts w:ascii="Sofia Sans" w:eastAsia="Times New Roman" w:hAnsi="Sofia Sans"/>
          <w:b/>
          <w:bCs/>
          <w:color w:val="000000"/>
          <w:sz w:val="24"/>
          <w:szCs w:val="24"/>
        </w:rPr>
        <w:t xml:space="preserve"> с уши </w:t>
      </w:r>
      <w:r w:rsidRPr="00EA0542">
        <w:rPr>
          <w:rFonts w:ascii="Sofia Sans" w:eastAsia="Times New Roman" w:hAnsi="Sofia Sans"/>
          <w:b/>
          <w:bCs/>
          <w:color w:val="000000"/>
          <w:sz w:val="24"/>
          <w:szCs w:val="24"/>
          <w:lang w:val="en-US"/>
        </w:rPr>
        <w:t>3</w:t>
      </w:r>
      <w:r w:rsidRPr="00EA0542">
        <w:rPr>
          <w:rFonts w:ascii="Sofia Sans" w:eastAsia="Times New Roman" w:hAnsi="Sofia Sans"/>
          <w:b/>
          <w:bCs/>
          <w:color w:val="000000"/>
          <w:sz w:val="24"/>
          <w:szCs w:val="24"/>
        </w:rPr>
        <w:t xml:space="preserve">м. товароносимост мин. </w:t>
      </w:r>
      <w:r w:rsidRPr="00EA0542">
        <w:rPr>
          <w:rFonts w:ascii="Sofia Sans" w:eastAsia="Times New Roman" w:hAnsi="Sofia Sans"/>
          <w:b/>
          <w:bCs/>
          <w:color w:val="000000"/>
          <w:sz w:val="24"/>
          <w:szCs w:val="24"/>
          <w:lang w:val="en-US"/>
        </w:rPr>
        <w:t>10</w:t>
      </w:r>
      <w:r w:rsidRPr="00EA0542">
        <w:rPr>
          <w:rFonts w:ascii="Sofia Sans" w:eastAsia="Times New Roman" w:hAnsi="Sofia Sans"/>
          <w:b/>
          <w:bCs/>
          <w:color w:val="000000"/>
          <w:sz w:val="24"/>
          <w:szCs w:val="24"/>
        </w:rPr>
        <w:t>00 кг</w:t>
      </w:r>
      <w:r w:rsidRPr="00EA0542">
        <w:rPr>
          <w:rFonts w:ascii="Sofia Sans" w:eastAsia="Times New Roman" w:hAnsi="Sofia Sans"/>
          <w:b/>
          <w:bCs/>
          <w:color w:val="000000"/>
          <w:sz w:val="24"/>
          <w:szCs w:val="24"/>
          <w:lang w:val="bg-BG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80"/>
        <w:gridCol w:w="2977"/>
        <w:gridCol w:w="4105"/>
      </w:tblGrid>
      <w:tr w:rsidR="00EA0542" w:rsidRPr="00EA0542" w14:paraId="01D34526" w14:textId="77777777" w:rsidTr="009E34AC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11CB5D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sz w:val="24"/>
                <w:szCs w:val="24"/>
              </w:rPr>
              <w:t>Технически данни</w:t>
            </w:r>
          </w:p>
          <w:p w14:paraId="0BB3AA6C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b/>
                <w:bCs/>
                <w:sz w:val="24"/>
                <w:szCs w:val="24"/>
              </w:rPr>
            </w:pPr>
          </w:p>
          <w:p w14:paraId="069D99A0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14:paraId="671B3EED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/>
                <w:color w:val="212529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>Тип</w:t>
            </w:r>
          </w:p>
        </w:tc>
        <w:tc>
          <w:tcPr>
            <w:tcW w:w="4105" w:type="dxa"/>
            <w:shd w:val="clear" w:color="auto" w:fill="FFFFFF"/>
            <w:vAlign w:val="center"/>
          </w:tcPr>
          <w:p w14:paraId="1B4A05F5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 xml:space="preserve">Двуслойни лентови </w:t>
            </w:r>
            <w:proofErr w:type="spellStart"/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>сапани</w:t>
            </w:r>
            <w:proofErr w:type="spellEnd"/>
          </w:p>
        </w:tc>
      </w:tr>
      <w:tr w:rsidR="00EA0542" w:rsidRPr="00EA0542" w14:paraId="2A155A04" w14:textId="77777777" w:rsidTr="009E34AC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107EAD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8F8F8"/>
            <w:vAlign w:val="center"/>
          </w:tcPr>
          <w:p w14:paraId="10D86B59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 xml:space="preserve">Товароподемност  </w:t>
            </w:r>
          </w:p>
        </w:tc>
        <w:tc>
          <w:tcPr>
            <w:tcW w:w="4105" w:type="dxa"/>
            <w:shd w:val="clear" w:color="auto" w:fill="FFFFFF"/>
            <w:vAlign w:val="center"/>
          </w:tcPr>
          <w:p w14:paraId="599AFE29" w14:textId="0571F420" w:rsidR="00EA0542" w:rsidRPr="00EA0542" w:rsidRDefault="006660E4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>
              <w:rPr>
                <w:rFonts w:ascii="Sofia Sans" w:hAnsi="Sofia Sans" w:cs="Arial"/>
                <w:sz w:val="24"/>
                <w:szCs w:val="24"/>
              </w:rPr>
              <w:t>Минимум 1 000 кг.</w:t>
            </w:r>
          </w:p>
        </w:tc>
      </w:tr>
      <w:tr w:rsidR="00EA0542" w:rsidRPr="00EA0542" w14:paraId="7A47FCF9" w14:textId="77777777" w:rsidTr="009E34AC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2B0D3E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8F8F8"/>
            <w:vAlign w:val="center"/>
          </w:tcPr>
          <w:p w14:paraId="5EA7C96E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/>
                <w:color w:val="212529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>Дължина на лентата</w:t>
            </w:r>
          </w:p>
        </w:tc>
        <w:tc>
          <w:tcPr>
            <w:tcW w:w="4105" w:type="dxa"/>
            <w:shd w:val="clear" w:color="auto" w:fill="FFFFFF"/>
            <w:vAlign w:val="center"/>
          </w:tcPr>
          <w:p w14:paraId="65E76CDB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sz w:val="24"/>
                <w:szCs w:val="24"/>
              </w:rPr>
              <w:t>Три метра -2 бр.;</w:t>
            </w:r>
          </w:p>
        </w:tc>
      </w:tr>
      <w:tr w:rsidR="00EA0542" w:rsidRPr="00EA0542" w14:paraId="64616105" w14:textId="77777777" w:rsidTr="009E34AC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C0E07B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8F8F8"/>
            <w:vAlign w:val="center"/>
          </w:tcPr>
          <w:p w14:paraId="2070AA9F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sz w:val="24"/>
                <w:szCs w:val="24"/>
              </w:rPr>
              <w:t>Материал</w:t>
            </w:r>
          </w:p>
        </w:tc>
        <w:tc>
          <w:tcPr>
            <w:tcW w:w="4105" w:type="dxa"/>
            <w:shd w:val="clear" w:color="auto" w:fill="FFFFFF"/>
            <w:vAlign w:val="center"/>
          </w:tcPr>
          <w:p w14:paraId="1D4E6ABC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>100% полиестер</w:t>
            </w:r>
          </w:p>
        </w:tc>
      </w:tr>
      <w:tr w:rsidR="00EA0542" w:rsidRPr="00EA0542" w14:paraId="2BA361A8" w14:textId="77777777" w:rsidTr="009E34AC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D3FBE6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D735C6E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 xml:space="preserve">Коефициент на безопасност за лентови </w:t>
            </w:r>
            <w:proofErr w:type="spellStart"/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>сапани</w:t>
            </w:r>
            <w:proofErr w:type="spellEnd"/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 xml:space="preserve"> </w:t>
            </w:r>
          </w:p>
        </w:tc>
        <w:tc>
          <w:tcPr>
            <w:tcW w:w="4105" w:type="dxa"/>
            <w:shd w:val="clear" w:color="auto" w:fill="F8F8F8"/>
            <w:vAlign w:val="center"/>
          </w:tcPr>
          <w:p w14:paraId="1DADB271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>7:1</w:t>
            </w:r>
          </w:p>
        </w:tc>
      </w:tr>
      <w:tr w:rsidR="00EA0542" w:rsidRPr="00EA0542" w14:paraId="3DFD57F8" w14:textId="77777777" w:rsidTr="009E34AC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E6443F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8F8F8"/>
            <w:vAlign w:val="center"/>
          </w:tcPr>
          <w:p w14:paraId="5DD4F309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 xml:space="preserve">Уши </w:t>
            </w:r>
          </w:p>
        </w:tc>
        <w:tc>
          <w:tcPr>
            <w:tcW w:w="4105" w:type="dxa"/>
            <w:shd w:val="clear" w:color="auto" w:fill="FFFFFF"/>
            <w:vAlign w:val="center"/>
          </w:tcPr>
          <w:p w14:paraId="4D7C8B6B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>Двустранно, подсилени допълнително</w:t>
            </w:r>
          </w:p>
        </w:tc>
      </w:tr>
      <w:tr w:rsidR="00EA0542" w:rsidRPr="00EA0542" w14:paraId="7293F050" w14:textId="77777777" w:rsidTr="009E34AC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24A59A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7F1DCFD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>Устойчив на температура -40 ° C до +100 ° C</w:t>
            </w:r>
          </w:p>
        </w:tc>
        <w:tc>
          <w:tcPr>
            <w:tcW w:w="4105" w:type="dxa"/>
            <w:shd w:val="clear" w:color="auto" w:fill="F8F8F8"/>
            <w:vAlign w:val="center"/>
          </w:tcPr>
          <w:p w14:paraId="64B799CB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sz w:val="24"/>
                <w:szCs w:val="24"/>
              </w:rPr>
              <w:t>да</w:t>
            </w:r>
          </w:p>
        </w:tc>
      </w:tr>
      <w:tr w:rsidR="00EA0542" w:rsidRPr="00EA0542" w14:paraId="57F0162B" w14:textId="77777777" w:rsidTr="009E34AC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7718A9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8F8F8"/>
            <w:vAlign w:val="center"/>
          </w:tcPr>
          <w:p w14:paraId="63F9DEF0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>Устойчив на влага, масла и мазнини</w:t>
            </w:r>
          </w:p>
        </w:tc>
        <w:tc>
          <w:tcPr>
            <w:tcW w:w="4105" w:type="dxa"/>
            <w:shd w:val="clear" w:color="auto" w:fill="FFFFFF"/>
            <w:vAlign w:val="center"/>
          </w:tcPr>
          <w:p w14:paraId="03EA8B56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sz w:val="24"/>
                <w:szCs w:val="24"/>
              </w:rPr>
              <w:t>да</w:t>
            </w:r>
          </w:p>
        </w:tc>
      </w:tr>
      <w:tr w:rsidR="00EA0542" w:rsidRPr="00EA0542" w14:paraId="7ED81E21" w14:textId="77777777" w:rsidTr="009E34AC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8F44BE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14:paraId="034CEDB1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>Цветна маркировка в съответствие със стандарта</w:t>
            </w:r>
          </w:p>
        </w:tc>
        <w:tc>
          <w:tcPr>
            <w:tcW w:w="4105" w:type="dxa"/>
            <w:shd w:val="clear" w:color="auto" w:fill="F8F8F8"/>
            <w:vAlign w:val="center"/>
          </w:tcPr>
          <w:p w14:paraId="39474969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sz w:val="24"/>
                <w:szCs w:val="24"/>
              </w:rPr>
              <w:t>да</w:t>
            </w:r>
          </w:p>
        </w:tc>
      </w:tr>
      <w:tr w:rsidR="00EA0542" w:rsidRPr="00EA0542" w14:paraId="184BA813" w14:textId="77777777" w:rsidTr="009E34AC"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D8CA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14:paraId="2271A084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sz w:val="24"/>
                <w:szCs w:val="24"/>
              </w:rPr>
              <w:t>Стандарт</w:t>
            </w:r>
          </w:p>
        </w:tc>
        <w:tc>
          <w:tcPr>
            <w:tcW w:w="4105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14:paraId="7C27A757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>в съответствие с EN 1492-1 или еквивалент</w:t>
            </w:r>
          </w:p>
        </w:tc>
      </w:tr>
    </w:tbl>
    <w:p w14:paraId="297B90EF" w14:textId="77777777" w:rsidR="00EA0542" w:rsidRPr="00EA0542" w:rsidRDefault="00EA0542" w:rsidP="00EA0542">
      <w:pPr>
        <w:pStyle w:val="12"/>
        <w:numPr>
          <w:ilvl w:val="0"/>
          <w:numId w:val="41"/>
        </w:numPr>
        <w:spacing w:before="120" w:after="120" w:line="240" w:lineRule="auto"/>
        <w:jc w:val="both"/>
        <w:rPr>
          <w:rFonts w:ascii="Sofia Sans" w:hAnsi="Sofia Sans" w:cs="Arial"/>
          <w:b/>
          <w:bCs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b/>
          <w:bCs/>
          <w:iCs/>
          <w:sz w:val="24"/>
          <w:szCs w:val="24"/>
          <w:lang w:val="bg-BG"/>
        </w:rPr>
        <w:t>нископрофилен крик крокодил 4 т. с две помпи и педал за бързо повдигане: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80"/>
        <w:gridCol w:w="2977"/>
        <w:gridCol w:w="4105"/>
      </w:tblGrid>
      <w:tr w:rsidR="00EA0542" w:rsidRPr="00EA0542" w14:paraId="42AD8244" w14:textId="77777777" w:rsidTr="009E34AC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73E4DD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sz w:val="24"/>
                <w:szCs w:val="24"/>
              </w:rPr>
              <w:t>Технически данни</w:t>
            </w:r>
          </w:p>
          <w:p w14:paraId="6D1FA310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b/>
                <w:bCs/>
                <w:sz w:val="24"/>
                <w:szCs w:val="24"/>
              </w:rPr>
            </w:pPr>
          </w:p>
          <w:p w14:paraId="71BF802A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14:paraId="5AA4C610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/>
                <w:color w:val="212529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>Тип</w:t>
            </w:r>
          </w:p>
        </w:tc>
        <w:tc>
          <w:tcPr>
            <w:tcW w:w="4105" w:type="dxa"/>
            <w:shd w:val="clear" w:color="auto" w:fill="FFFFFF"/>
            <w:vAlign w:val="center"/>
          </w:tcPr>
          <w:p w14:paraId="7E4F48EC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>Нископрофилен крик „крокодил“</w:t>
            </w:r>
          </w:p>
        </w:tc>
      </w:tr>
      <w:tr w:rsidR="00EA0542" w:rsidRPr="00EA0542" w14:paraId="58B19EF5" w14:textId="77777777" w:rsidTr="009E34AC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6B4059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8F8F8"/>
            <w:vAlign w:val="center"/>
          </w:tcPr>
          <w:p w14:paraId="4E906169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 xml:space="preserve">Товароподемност  </w:t>
            </w:r>
          </w:p>
        </w:tc>
        <w:tc>
          <w:tcPr>
            <w:tcW w:w="4105" w:type="dxa"/>
            <w:shd w:val="clear" w:color="auto" w:fill="FFFFFF"/>
            <w:vAlign w:val="center"/>
          </w:tcPr>
          <w:p w14:paraId="13F5D323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sz w:val="24"/>
                <w:szCs w:val="24"/>
              </w:rPr>
              <w:t>4 тона</w:t>
            </w:r>
          </w:p>
        </w:tc>
      </w:tr>
      <w:tr w:rsidR="00EA0542" w:rsidRPr="00EA0542" w14:paraId="52F5DE1E" w14:textId="77777777" w:rsidTr="009E34AC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2C1484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14:paraId="031BDAEE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 xml:space="preserve">Механизъм </w:t>
            </w:r>
          </w:p>
        </w:tc>
        <w:tc>
          <w:tcPr>
            <w:tcW w:w="4105" w:type="dxa"/>
            <w:shd w:val="clear" w:color="auto" w:fill="F8F8F8"/>
            <w:vAlign w:val="center"/>
          </w:tcPr>
          <w:p w14:paraId="5EAAA12B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sz w:val="24"/>
                <w:szCs w:val="24"/>
              </w:rPr>
              <w:t>Двойна хидравлична помпа. Педал за бързо повдигане</w:t>
            </w:r>
          </w:p>
        </w:tc>
      </w:tr>
      <w:tr w:rsidR="00EA0542" w:rsidRPr="00EA0542" w14:paraId="087BC0ED" w14:textId="77777777" w:rsidTr="009E34AC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56FA2B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8F8F8"/>
            <w:vAlign w:val="center"/>
          </w:tcPr>
          <w:p w14:paraId="4CC81238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/>
                <w:color w:val="212529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>Минимална височина</w:t>
            </w:r>
          </w:p>
        </w:tc>
        <w:tc>
          <w:tcPr>
            <w:tcW w:w="4105" w:type="dxa"/>
            <w:shd w:val="clear" w:color="auto" w:fill="FFFFFF"/>
            <w:vAlign w:val="center"/>
          </w:tcPr>
          <w:p w14:paraId="326FDCF0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sz w:val="24"/>
                <w:szCs w:val="24"/>
              </w:rPr>
              <w:t>75 мм</w:t>
            </w:r>
          </w:p>
        </w:tc>
      </w:tr>
      <w:tr w:rsidR="00EA0542" w:rsidRPr="00EA0542" w14:paraId="7B733199" w14:textId="77777777" w:rsidTr="009E34AC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A5007E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8F8F8"/>
            <w:vAlign w:val="center"/>
          </w:tcPr>
          <w:p w14:paraId="6B10A4AF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sz w:val="24"/>
                <w:szCs w:val="24"/>
              </w:rPr>
              <w:t xml:space="preserve">Максимална височина </w:t>
            </w:r>
          </w:p>
        </w:tc>
        <w:tc>
          <w:tcPr>
            <w:tcW w:w="4105" w:type="dxa"/>
            <w:shd w:val="clear" w:color="auto" w:fill="FFFFFF"/>
            <w:vAlign w:val="center"/>
          </w:tcPr>
          <w:p w14:paraId="788AAF47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sz w:val="24"/>
                <w:szCs w:val="24"/>
              </w:rPr>
              <w:t>505 мм</w:t>
            </w:r>
          </w:p>
        </w:tc>
      </w:tr>
      <w:tr w:rsidR="00EA0542" w:rsidRPr="00EA0542" w14:paraId="203AF569" w14:textId="77777777" w:rsidTr="009E34AC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42AFB3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25B15E8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sz w:val="24"/>
                <w:szCs w:val="24"/>
              </w:rPr>
              <w:t>Конструкция</w:t>
            </w:r>
          </w:p>
        </w:tc>
        <w:tc>
          <w:tcPr>
            <w:tcW w:w="4105" w:type="dxa"/>
            <w:shd w:val="clear" w:color="auto" w:fill="F8F8F8"/>
            <w:vAlign w:val="center"/>
          </w:tcPr>
          <w:p w14:paraId="0B6441BF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sz w:val="24"/>
                <w:szCs w:val="24"/>
              </w:rPr>
              <w:t>Усилена стоманена рамка</w:t>
            </w:r>
          </w:p>
        </w:tc>
      </w:tr>
      <w:tr w:rsidR="00EA0542" w:rsidRPr="00EA0542" w14:paraId="33924E6E" w14:textId="77777777" w:rsidTr="009E34AC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E57964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E6EA64D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</w:p>
        </w:tc>
        <w:tc>
          <w:tcPr>
            <w:tcW w:w="4105" w:type="dxa"/>
            <w:shd w:val="clear" w:color="auto" w:fill="F8F8F8"/>
            <w:vAlign w:val="center"/>
          </w:tcPr>
          <w:p w14:paraId="05EEC1ED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</w:p>
        </w:tc>
      </w:tr>
      <w:tr w:rsidR="00EA0542" w:rsidRPr="00EA0542" w14:paraId="1F2D8375" w14:textId="77777777" w:rsidTr="009E34AC"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A7AF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14:paraId="02489043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sz w:val="24"/>
                <w:szCs w:val="24"/>
              </w:rPr>
              <w:t>Стандарт</w:t>
            </w:r>
          </w:p>
        </w:tc>
        <w:tc>
          <w:tcPr>
            <w:tcW w:w="4105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14:paraId="34D309D8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 xml:space="preserve">в съответствие с </w:t>
            </w:r>
            <w:r w:rsidRPr="00EA0542">
              <w:rPr>
                <w:rStyle w:val="af6"/>
                <w:rFonts w:ascii="Sofia Sans" w:hAnsi="Sofia Sans" w:cs="Arial"/>
                <w:b w:val="0"/>
                <w:bCs w:val="0"/>
                <w:color w:val="0A0A0A"/>
                <w:sz w:val="24"/>
                <w:szCs w:val="24"/>
                <w:shd w:val="clear" w:color="auto" w:fill="FFFFFF"/>
              </w:rPr>
              <w:t>EN 1494:2000+A1:2008</w:t>
            </w:r>
            <w:r w:rsidRPr="00EA0542">
              <w:rPr>
                <w:rFonts w:ascii="Sofia Sans" w:hAnsi="Sofia Sans"/>
                <w:b/>
                <w:bCs/>
                <w:color w:val="212529"/>
                <w:sz w:val="24"/>
                <w:szCs w:val="24"/>
              </w:rPr>
              <w:t xml:space="preserve"> </w:t>
            </w: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>или еквивалент</w:t>
            </w:r>
          </w:p>
        </w:tc>
      </w:tr>
    </w:tbl>
    <w:p w14:paraId="3018DDC5" w14:textId="77777777" w:rsidR="00EA0542" w:rsidRPr="00EA0542" w:rsidRDefault="00EA0542" w:rsidP="00EA0542">
      <w:pPr>
        <w:pStyle w:val="12"/>
        <w:numPr>
          <w:ilvl w:val="0"/>
          <w:numId w:val="41"/>
        </w:numPr>
        <w:spacing w:before="120" w:after="120" w:line="240" w:lineRule="auto"/>
        <w:jc w:val="both"/>
        <w:rPr>
          <w:rFonts w:ascii="Sofia Sans" w:hAnsi="Sofia Sans" w:cs="Arial"/>
          <w:b/>
          <w:bCs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b/>
          <w:bCs/>
          <w:iCs/>
          <w:sz w:val="24"/>
          <w:szCs w:val="24"/>
          <w:lang w:val="bg-BG"/>
        </w:rPr>
        <w:t>комплект подпорни стойки 6 тона: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80"/>
        <w:gridCol w:w="2977"/>
        <w:gridCol w:w="4105"/>
      </w:tblGrid>
      <w:tr w:rsidR="00EA0542" w:rsidRPr="00EA0542" w14:paraId="65BEA900" w14:textId="77777777" w:rsidTr="009E34AC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00A63C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sz w:val="24"/>
                <w:szCs w:val="24"/>
              </w:rPr>
              <w:t>Технически данни</w:t>
            </w:r>
          </w:p>
          <w:p w14:paraId="44F61334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b/>
                <w:bCs/>
                <w:sz w:val="24"/>
                <w:szCs w:val="24"/>
              </w:rPr>
            </w:pPr>
          </w:p>
          <w:p w14:paraId="2F4B8FB4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14:paraId="00D4AFC1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/>
                <w:color w:val="212529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>Тип</w:t>
            </w:r>
          </w:p>
        </w:tc>
        <w:tc>
          <w:tcPr>
            <w:tcW w:w="4105" w:type="dxa"/>
            <w:shd w:val="clear" w:color="auto" w:fill="FFFFFF"/>
            <w:vAlign w:val="center"/>
          </w:tcPr>
          <w:p w14:paraId="7A673DE6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>Подпорни стойки комплект (2 бр. стойки в комплект)</w:t>
            </w:r>
          </w:p>
        </w:tc>
      </w:tr>
      <w:tr w:rsidR="00EA0542" w:rsidRPr="00EA0542" w14:paraId="6534B519" w14:textId="77777777" w:rsidTr="009E34AC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664189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8F8F8"/>
            <w:vAlign w:val="center"/>
          </w:tcPr>
          <w:p w14:paraId="13ED0B20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 xml:space="preserve">Товароподемност  </w:t>
            </w:r>
          </w:p>
        </w:tc>
        <w:tc>
          <w:tcPr>
            <w:tcW w:w="4105" w:type="dxa"/>
            <w:shd w:val="clear" w:color="auto" w:fill="FFFFFF"/>
            <w:vAlign w:val="center"/>
          </w:tcPr>
          <w:p w14:paraId="07D082C0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sz w:val="24"/>
                <w:szCs w:val="24"/>
              </w:rPr>
              <w:t>6 тона</w:t>
            </w:r>
          </w:p>
        </w:tc>
      </w:tr>
      <w:tr w:rsidR="00EA0542" w:rsidRPr="00EA0542" w14:paraId="0E6BFF47" w14:textId="77777777" w:rsidTr="009E34AC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146683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14:paraId="53AD6EAE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 xml:space="preserve">Механизъм </w:t>
            </w:r>
          </w:p>
        </w:tc>
        <w:tc>
          <w:tcPr>
            <w:tcW w:w="4105" w:type="dxa"/>
            <w:shd w:val="clear" w:color="auto" w:fill="F8F8F8"/>
            <w:vAlign w:val="center"/>
          </w:tcPr>
          <w:p w14:paraId="3F7BE0CD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sz w:val="24"/>
                <w:szCs w:val="24"/>
              </w:rPr>
              <w:t>Механична блока – валовете са снабдени с механично заключване за максимална сигурност</w:t>
            </w:r>
          </w:p>
        </w:tc>
      </w:tr>
      <w:tr w:rsidR="00EA0542" w:rsidRPr="00EA0542" w14:paraId="41A4DCD9" w14:textId="77777777" w:rsidTr="009E34AC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2D025C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8F8F8"/>
            <w:vAlign w:val="center"/>
          </w:tcPr>
          <w:p w14:paraId="39C06CC6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/>
                <w:color w:val="212529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>Минимална височина</w:t>
            </w:r>
          </w:p>
        </w:tc>
        <w:tc>
          <w:tcPr>
            <w:tcW w:w="4105" w:type="dxa"/>
            <w:shd w:val="clear" w:color="auto" w:fill="FFFFFF"/>
            <w:vAlign w:val="center"/>
          </w:tcPr>
          <w:p w14:paraId="2619AA3E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sz w:val="24"/>
                <w:szCs w:val="24"/>
              </w:rPr>
              <w:t>408 мм</w:t>
            </w:r>
          </w:p>
        </w:tc>
      </w:tr>
      <w:tr w:rsidR="00EA0542" w:rsidRPr="00EA0542" w14:paraId="78FEB380" w14:textId="77777777" w:rsidTr="009E34AC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B93FE1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8F8F8"/>
            <w:vAlign w:val="center"/>
          </w:tcPr>
          <w:p w14:paraId="19D48CC8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sz w:val="24"/>
                <w:szCs w:val="24"/>
              </w:rPr>
              <w:t xml:space="preserve">Максимална височина </w:t>
            </w:r>
          </w:p>
        </w:tc>
        <w:tc>
          <w:tcPr>
            <w:tcW w:w="4105" w:type="dxa"/>
            <w:shd w:val="clear" w:color="auto" w:fill="FFFFFF"/>
            <w:vAlign w:val="center"/>
          </w:tcPr>
          <w:p w14:paraId="0A2999D2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sz w:val="24"/>
                <w:szCs w:val="24"/>
              </w:rPr>
              <w:t>600 мм</w:t>
            </w:r>
          </w:p>
        </w:tc>
      </w:tr>
      <w:tr w:rsidR="00EA0542" w:rsidRPr="00EA0542" w14:paraId="1B700C4B" w14:textId="77777777" w:rsidTr="009E34AC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3927C4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1B76431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sz w:val="24"/>
                <w:szCs w:val="24"/>
              </w:rPr>
              <w:t>Размери на основата</w:t>
            </w:r>
          </w:p>
        </w:tc>
        <w:tc>
          <w:tcPr>
            <w:tcW w:w="4105" w:type="dxa"/>
            <w:shd w:val="clear" w:color="auto" w:fill="F8F8F8"/>
            <w:vAlign w:val="center"/>
          </w:tcPr>
          <w:p w14:paraId="038B8B6A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sz w:val="24"/>
                <w:szCs w:val="24"/>
              </w:rPr>
              <w:t>220 х 250 мм</w:t>
            </w:r>
          </w:p>
        </w:tc>
      </w:tr>
      <w:tr w:rsidR="00EA0542" w:rsidRPr="00EA0542" w14:paraId="5BE53DA1" w14:textId="77777777" w:rsidTr="009E34AC"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6839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14:paraId="3C6F176B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 w:cs="Arial"/>
                <w:sz w:val="24"/>
                <w:szCs w:val="24"/>
              </w:rPr>
              <w:t>Стандарт</w:t>
            </w:r>
          </w:p>
        </w:tc>
        <w:tc>
          <w:tcPr>
            <w:tcW w:w="4105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14:paraId="0CE22D01" w14:textId="77777777" w:rsidR="00EA0542" w:rsidRPr="00EA0542" w:rsidRDefault="00EA0542" w:rsidP="009E34AC">
            <w:pPr>
              <w:tabs>
                <w:tab w:val="left" w:pos="0"/>
              </w:tabs>
              <w:jc w:val="both"/>
              <w:rPr>
                <w:rFonts w:ascii="Sofia Sans" w:hAnsi="Sofia Sans" w:cs="Arial"/>
                <w:sz w:val="24"/>
                <w:szCs w:val="24"/>
              </w:rPr>
            </w:pP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 xml:space="preserve">в съответствие с </w:t>
            </w:r>
            <w:r w:rsidRPr="00EA0542">
              <w:rPr>
                <w:rStyle w:val="af6"/>
                <w:rFonts w:ascii="Sofia Sans" w:hAnsi="Sofia Sans" w:cs="Arial"/>
                <w:b w:val="0"/>
                <w:bCs w:val="0"/>
                <w:color w:val="0A0A0A"/>
                <w:sz w:val="24"/>
                <w:szCs w:val="24"/>
                <w:shd w:val="clear" w:color="auto" w:fill="FFFFFF"/>
              </w:rPr>
              <w:t>EN 1494:2000+A1:2008</w:t>
            </w:r>
            <w:r w:rsidRPr="00EA0542">
              <w:rPr>
                <w:rFonts w:ascii="Sofia Sans" w:hAnsi="Sofia Sans"/>
                <w:b/>
                <w:bCs/>
                <w:color w:val="212529"/>
                <w:sz w:val="24"/>
                <w:szCs w:val="24"/>
              </w:rPr>
              <w:t xml:space="preserve"> </w:t>
            </w:r>
            <w:r w:rsidRPr="00EA0542">
              <w:rPr>
                <w:rFonts w:ascii="Sofia Sans" w:hAnsi="Sofia Sans"/>
                <w:color w:val="212529"/>
                <w:sz w:val="24"/>
                <w:szCs w:val="24"/>
              </w:rPr>
              <w:t>или еквивалент</w:t>
            </w:r>
          </w:p>
        </w:tc>
      </w:tr>
    </w:tbl>
    <w:p w14:paraId="047A2129" w14:textId="77777777" w:rsidR="00EA0542" w:rsidRDefault="00EA0542" w:rsidP="00EA0542">
      <w:pPr>
        <w:pStyle w:val="12"/>
        <w:spacing w:before="120" w:after="120" w:line="240" w:lineRule="auto"/>
        <w:jc w:val="both"/>
        <w:rPr>
          <w:rFonts w:ascii="Sofia Sans" w:hAnsi="Sofia Sans" w:cs="Arial"/>
          <w:i/>
          <w:sz w:val="24"/>
          <w:szCs w:val="24"/>
          <w:lang w:val="en-US"/>
        </w:rPr>
      </w:pPr>
    </w:p>
    <w:p w14:paraId="5F1831E5" w14:textId="77777777" w:rsidR="00EA0542" w:rsidRDefault="00EA0542" w:rsidP="00EA0542">
      <w:pPr>
        <w:pStyle w:val="12"/>
        <w:spacing w:before="120" w:after="120" w:line="240" w:lineRule="auto"/>
        <w:jc w:val="both"/>
        <w:rPr>
          <w:rFonts w:ascii="Sofia Sans" w:hAnsi="Sofia Sans" w:cs="Arial"/>
          <w:i/>
          <w:sz w:val="24"/>
          <w:szCs w:val="24"/>
          <w:lang w:val="en-US"/>
        </w:rPr>
      </w:pPr>
    </w:p>
    <w:p w14:paraId="1344DF7C" w14:textId="77777777" w:rsidR="00EA0542" w:rsidRPr="00EA0542" w:rsidRDefault="00EA0542" w:rsidP="00EA0542">
      <w:pPr>
        <w:pStyle w:val="12"/>
        <w:spacing w:before="120" w:after="120" w:line="240" w:lineRule="auto"/>
        <w:jc w:val="both"/>
        <w:rPr>
          <w:rFonts w:ascii="Sofia Sans" w:hAnsi="Sofia Sans" w:cs="Arial"/>
          <w:i/>
          <w:sz w:val="24"/>
          <w:szCs w:val="24"/>
          <w:lang w:val="en-US"/>
        </w:rPr>
      </w:pPr>
    </w:p>
    <w:p w14:paraId="5C56C2F0" w14:textId="77777777" w:rsidR="00EA0542" w:rsidRPr="00EA0542" w:rsidRDefault="00EA0542" w:rsidP="00EA0542">
      <w:pPr>
        <w:pStyle w:val="12"/>
        <w:numPr>
          <w:ilvl w:val="0"/>
          <w:numId w:val="4"/>
        </w:numPr>
        <w:spacing w:after="120" w:line="240" w:lineRule="auto"/>
        <w:ind w:left="0" w:firstLine="0"/>
        <w:jc w:val="both"/>
        <w:rPr>
          <w:rFonts w:ascii="Sofia Sans" w:hAnsi="Sofia Sans" w:cs="Arial"/>
          <w:b/>
          <w:sz w:val="24"/>
          <w:szCs w:val="24"/>
          <w:lang w:val="bg-BG"/>
        </w:rPr>
      </w:pPr>
      <w:r w:rsidRPr="00EA0542">
        <w:rPr>
          <w:rFonts w:ascii="Sofia Sans" w:hAnsi="Sofia Sans" w:cs="Arial"/>
          <w:b/>
          <w:sz w:val="24"/>
          <w:szCs w:val="24"/>
          <w:lang w:val="bg-BG"/>
        </w:rPr>
        <w:lastRenderedPageBreak/>
        <w:t>Технически изисквания към маркировката</w:t>
      </w:r>
    </w:p>
    <w:p w14:paraId="06C0765D" w14:textId="77777777" w:rsidR="00EA0542" w:rsidRPr="00EA0542" w:rsidRDefault="00EA0542" w:rsidP="00EA0542">
      <w:pPr>
        <w:pStyle w:val="12"/>
        <w:spacing w:after="0" w:line="264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t>Всички доставени изделия трябва да бъдат нови, неупотребявани и произведени в съответствие с приложимите европейски и/или национални стандарти и нормативни изисквания.</w:t>
      </w:r>
    </w:p>
    <w:p w14:paraId="20898C94" w14:textId="77777777" w:rsidR="00EA0542" w:rsidRPr="00EA0542" w:rsidRDefault="00EA0542" w:rsidP="00EA0542">
      <w:pPr>
        <w:pStyle w:val="12"/>
        <w:spacing w:after="0" w:line="264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t>Маркировката трябва да позволява еднозначна идентификация на изделието и да съдържа най-малко следната информация:</w:t>
      </w:r>
    </w:p>
    <w:p w14:paraId="57E2C57B" w14:textId="77777777" w:rsidR="00EA0542" w:rsidRPr="00EA0542" w:rsidRDefault="00EA0542" w:rsidP="00EA0542">
      <w:pPr>
        <w:pStyle w:val="12"/>
        <w:numPr>
          <w:ilvl w:val="0"/>
          <w:numId w:val="43"/>
        </w:numPr>
        <w:spacing w:after="0" w:line="264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t>наименование или търговска марка на производителя;</w:t>
      </w:r>
    </w:p>
    <w:p w14:paraId="31BEF6F8" w14:textId="77777777" w:rsidR="00EA0542" w:rsidRPr="00EA0542" w:rsidRDefault="00EA0542" w:rsidP="00EA0542">
      <w:pPr>
        <w:pStyle w:val="12"/>
        <w:numPr>
          <w:ilvl w:val="0"/>
          <w:numId w:val="43"/>
        </w:numPr>
        <w:spacing w:after="0" w:line="264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t>модел или тип на изделието;</w:t>
      </w:r>
    </w:p>
    <w:p w14:paraId="06156888" w14:textId="77777777" w:rsidR="00EA0542" w:rsidRPr="00EA0542" w:rsidRDefault="00EA0542" w:rsidP="00EA0542">
      <w:pPr>
        <w:pStyle w:val="12"/>
        <w:numPr>
          <w:ilvl w:val="0"/>
          <w:numId w:val="43"/>
        </w:numPr>
        <w:spacing w:after="0" w:line="264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t>товароносимост (номинален товар);</w:t>
      </w:r>
    </w:p>
    <w:p w14:paraId="7E57D41D" w14:textId="77777777" w:rsidR="00EA0542" w:rsidRPr="00EA0542" w:rsidRDefault="00EA0542" w:rsidP="00EA0542">
      <w:pPr>
        <w:pStyle w:val="12"/>
        <w:numPr>
          <w:ilvl w:val="0"/>
          <w:numId w:val="43"/>
        </w:numPr>
        <w:spacing w:after="0" w:line="264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t>производствен/сериен номер или друга идентификационна информация;</w:t>
      </w:r>
    </w:p>
    <w:p w14:paraId="0A714AE8" w14:textId="77777777" w:rsidR="00EA0542" w:rsidRPr="00EA0542" w:rsidRDefault="00EA0542" w:rsidP="00EA0542">
      <w:pPr>
        <w:pStyle w:val="12"/>
        <w:numPr>
          <w:ilvl w:val="0"/>
          <w:numId w:val="43"/>
        </w:numPr>
        <w:spacing w:after="0" w:line="264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t>обозначение за съответствие с приложимите европейски или национални стандарти (включително СЕ маркировка).</w:t>
      </w:r>
    </w:p>
    <w:p w14:paraId="16DD542A" w14:textId="77777777" w:rsidR="00EA0542" w:rsidRPr="00EA0542" w:rsidRDefault="00EA0542" w:rsidP="00EA0542">
      <w:pPr>
        <w:pStyle w:val="12"/>
        <w:spacing w:after="0" w:line="264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t xml:space="preserve">Маркировката трябва да бъде трайно нанесена върху самото изделие или върху прикрепена табелка/етикет, а когато това не е възможно – върху опаковката или придружаващата документация. Маркировката трябва да е четлива, трайна, </w:t>
      </w:r>
      <w:proofErr w:type="spellStart"/>
      <w:r w:rsidRPr="00EA0542">
        <w:rPr>
          <w:rFonts w:ascii="Sofia Sans" w:hAnsi="Sofia Sans" w:cs="Arial"/>
          <w:iCs/>
          <w:sz w:val="24"/>
          <w:szCs w:val="24"/>
          <w:lang w:val="bg-BG"/>
        </w:rPr>
        <w:t>износоустойчива</w:t>
      </w:r>
      <w:proofErr w:type="spellEnd"/>
      <w:r w:rsidRPr="00EA0542">
        <w:rPr>
          <w:rFonts w:ascii="Sofia Sans" w:hAnsi="Sofia Sans" w:cs="Arial"/>
          <w:iCs/>
          <w:sz w:val="24"/>
          <w:szCs w:val="24"/>
          <w:lang w:val="bg-BG"/>
        </w:rPr>
        <w:t>, да съдържа само международно приети символи и да остава видима през целия експлоатационен срок на изделието.</w:t>
      </w:r>
    </w:p>
    <w:p w14:paraId="43F28CED" w14:textId="77777777" w:rsidR="00EA0542" w:rsidRPr="00EA0542" w:rsidRDefault="00EA0542" w:rsidP="00EA0542">
      <w:pPr>
        <w:pStyle w:val="12"/>
        <w:spacing w:after="0" w:line="264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proofErr w:type="spellStart"/>
      <w:r w:rsidRPr="00EA0542">
        <w:rPr>
          <w:rFonts w:ascii="Sofia Sans" w:hAnsi="Sofia Sans" w:cs="Arial"/>
          <w:iCs/>
          <w:sz w:val="24"/>
          <w:szCs w:val="24"/>
          <w:lang w:val="en-US"/>
        </w:rPr>
        <w:t>Възложителят</w:t>
      </w:r>
      <w:proofErr w:type="spellEnd"/>
      <w:r w:rsidRPr="00EA0542">
        <w:rPr>
          <w:rFonts w:ascii="Sofia Sans" w:hAnsi="Sofia Sans" w:cs="Arial"/>
          <w:iCs/>
          <w:sz w:val="24"/>
          <w:szCs w:val="24"/>
          <w:lang w:val="en-US"/>
        </w:rPr>
        <w:t xml:space="preserve"> </w:t>
      </w:r>
      <w:proofErr w:type="spellStart"/>
      <w:r w:rsidRPr="00EA0542">
        <w:rPr>
          <w:rFonts w:ascii="Sofia Sans" w:hAnsi="Sofia Sans" w:cs="Arial"/>
          <w:iCs/>
          <w:sz w:val="24"/>
          <w:szCs w:val="24"/>
          <w:lang w:val="en-US"/>
        </w:rPr>
        <w:t>има</w:t>
      </w:r>
      <w:proofErr w:type="spellEnd"/>
      <w:r w:rsidRPr="00EA0542">
        <w:rPr>
          <w:rFonts w:ascii="Sofia Sans" w:hAnsi="Sofia Sans" w:cs="Arial"/>
          <w:iCs/>
          <w:sz w:val="24"/>
          <w:szCs w:val="24"/>
          <w:lang w:val="en-US"/>
        </w:rPr>
        <w:t xml:space="preserve"> </w:t>
      </w:r>
      <w:proofErr w:type="spellStart"/>
      <w:r w:rsidRPr="00EA0542">
        <w:rPr>
          <w:rFonts w:ascii="Sofia Sans" w:hAnsi="Sofia Sans" w:cs="Arial"/>
          <w:iCs/>
          <w:sz w:val="24"/>
          <w:szCs w:val="24"/>
          <w:lang w:val="en-US"/>
        </w:rPr>
        <w:t>право</w:t>
      </w:r>
      <w:proofErr w:type="spellEnd"/>
      <w:r w:rsidRPr="00EA0542">
        <w:rPr>
          <w:rFonts w:ascii="Sofia Sans" w:hAnsi="Sofia Sans" w:cs="Arial"/>
          <w:iCs/>
          <w:sz w:val="24"/>
          <w:szCs w:val="24"/>
          <w:lang w:val="en-US"/>
        </w:rPr>
        <w:t xml:space="preserve"> </w:t>
      </w:r>
      <w:proofErr w:type="spellStart"/>
      <w:r w:rsidRPr="00EA0542">
        <w:rPr>
          <w:rFonts w:ascii="Sofia Sans" w:hAnsi="Sofia Sans" w:cs="Arial"/>
          <w:iCs/>
          <w:sz w:val="24"/>
          <w:szCs w:val="24"/>
          <w:lang w:val="en-US"/>
        </w:rPr>
        <w:t>да</w:t>
      </w:r>
      <w:proofErr w:type="spellEnd"/>
      <w:r w:rsidRPr="00EA0542">
        <w:rPr>
          <w:rFonts w:ascii="Sofia Sans" w:hAnsi="Sofia Sans" w:cs="Arial"/>
          <w:iCs/>
          <w:sz w:val="24"/>
          <w:szCs w:val="24"/>
          <w:lang w:val="en-US"/>
        </w:rPr>
        <w:t xml:space="preserve"> </w:t>
      </w:r>
      <w:proofErr w:type="spellStart"/>
      <w:r w:rsidRPr="00EA0542">
        <w:rPr>
          <w:rFonts w:ascii="Sofia Sans" w:hAnsi="Sofia Sans" w:cs="Arial"/>
          <w:iCs/>
          <w:sz w:val="24"/>
          <w:szCs w:val="24"/>
          <w:lang w:val="en-US"/>
        </w:rPr>
        <w:t>извърши</w:t>
      </w:r>
      <w:proofErr w:type="spellEnd"/>
      <w:r w:rsidRPr="00EA0542">
        <w:rPr>
          <w:rFonts w:ascii="Sofia Sans" w:hAnsi="Sofia Sans" w:cs="Arial"/>
          <w:iCs/>
          <w:sz w:val="24"/>
          <w:szCs w:val="24"/>
          <w:lang w:val="en-US"/>
        </w:rPr>
        <w:t xml:space="preserve"> </w:t>
      </w:r>
      <w:proofErr w:type="spellStart"/>
      <w:r w:rsidRPr="00EA0542">
        <w:rPr>
          <w:rFonts w:ascii="Sofia Sans" w:hAnsi="Sofia Sans" w:cs="Arial"/>
          <w:iCs/>
          <w:sz w:val="24"/>
          <w:szCs w:val="24"/>
          <w:lang w:val="en-US"/>
        </w:rPr>
        <w:t>проверка</w:t>
      </w:r>
      <w:proofErr w:type="spellEnd"/>
      <w:r w:rsidRPr="00EA0542">
        <w:rPr>
          <w:rFonts w:ascii="Sofia Sans" w:hAnsi="Sofia Sans" w:cs="Arial"/>
          <w:iCs/>
          <w:sz w:val="24"/>
          <w:szCs w:val="24"/>
          <w:lang w:val="en-US"/>
        </w:rPr>
        <w:t xml:space="preserve"> </w:t>
      </w:r>
      <w:proofErr w:type="spellStart"/>
      <w:r w:rsidRPr="00EA0542">
        <w:rPr>
          <w:rFonts w:ascii="Sofia Sans" w:hAnsi="Sofia Sans" w:cs="Arial"/>
          <w:iCs/>
          <w:sz w:val="24"/>
          <w:szCs w:val="24"/>
          <w:lang w:val="en-US"/>
        </w:rPr>
        <w:t>на</w:t>
      </w:r>
      <w:proofErr w:type="spellEnd"/>
      <w:r w:rsidRPr="00EA0542">
        <w:rPr>
          <w:rFonts w:ascii="Sofia Sans" w:hAnsi="Sofia Sans" w:cs="Arial"/>
          <w:iCs/>
          <w:sz w:val="24"/>
          <w:szCs w:val="24"/>
          <w:lang w:val="en-US"/>
        </w:rPr>
        <w:t xml:space="preserve"> </w:t>
      </w:r>
      <w:proofErr w:type="spellStart"/>
      <w:r w:rsidRPr="00EA0542">
        <w:rPr>
          <w:rFonts w:ascii="Sofia Sans" w:hAnsi="Sofia Sans" w:cs="Arial"/>
          <w:iCs/>
          <w:sz w:val="24"/>
          <w:szCs w:val="24"/>
          <w:lang w:val="en-US"/>
        </w:rPr>
        <w:t>представените</w:t>
      </w:r>
      <w:proofErr w:type="spellEnd"/>
      <w:r w:rsidRPr="00EA0542">
        <w:rPr>
          <w:rFonts w:ascii="Sofia Sans" w:hAnsi="Sofia Sans" w:cs="Arial"/>
          <w:iCs/>
          <w:sz w:val="24"/>
          <w:szCs w:val="24"/>
          <w:lang w:val="en-US"/>
        </w:rPr>
        <w:t xml:space="preserve"> </w:t>
      </w:r>
      <w:proofErr w:type="spellStart"/>
      <w:r w:rsidRPr="00EA0542">
        <w:rPr>
          <w:rFonts w:ascii="Sofia Sans" w:hAnsi="Sofia Sans" w:cs="Arial"/>
          <w:iCs/>
          <w:sz w:val="24"/>
          <w:szCs w:val="24"/>
          <w:lang w:val="en-US"/>
        </w:rPr>
        <w:t>документи</w:t>
      </w:r>
      <w:proofErr w:type="spellEnd"/>
      <w:r w:rsidRPr="00EA0542">
        <w:rPr>
          <w:rFonts w:ascii="Sofia Sans" w:hAnsi="Sofia Sans" w:cs="Arial"/>
          <w:iCs/>
          <w:sz w:val="24"/>
          <w:szCs w:val="24"/>
          <w:lang w:val="en-US"/>
        </w:rPr>
        <w:t xml:space="preserve"> и </w:t>
      </w:r>
      <w:proofErr w:type="spellStart"/>
      <w:r w:rsidRPr="00EA0542">
        <w:rPr>
          <w:rFonts w:ascii="Sofia Sans" w:hAnsi="Sofia Sans" w:cs="Arial"/>
          <w:iCs/>
          <w:sz w:val="24"/>
          <w:szCs w:val="24"/>
          <w:lang w:val="en-US"/>
        </w:rPr>
        <w:t>маркировките</w:t>
      </w:r>
      <w:proofErr w:type="spellEnd"/>
      <w:r w:rsidRPr="00EA0542">
        <w:rPr>
          <w:rFonts w:ascii="Sofia Sans" w:hAnsi="Sofia Sans" w:cs="Arial"/>
          <w:iCs/>
          <w:sz w:val="24"/>
          <w:szCs w:val="24"/>
          <w:lang w:val="en-US"/>
        </w:rPr>
        <w:t xml:space="preserve"> </w:t>
      </w:r>
      <w:proofErr w:type="spellStart"/>
      <w:r w:rsidRPr="00EA0542">
        <w:rPr>
          <w:rFonts w:ascii="Sofia Sans" w:hAnsi="Sofia Sans" w:cs="Arial"/>
          <w:iCs/>
          <w:sz w:val="24"/>
          <w:szCs w:val="24"/>
          <w:lang w:val="en-US"/>
        </w:rPr>
        <w:t>при</w:t>
      </w:r>
      <w:proofErr w:type="spellEnd"/>
      <w:r w:rsidRPr="00EA0542">
        <w:rPr>
          <w:rFonts w:ascii="Sofia Sans" w:hAnsi="Sofia Sans" w:cs="Arial"/>
          <w:iCs/>
          <w:sz w:val="24"/>
          <w:szCs w:val="24"/>
          <w:lang w:val="en-US"/>
        </w:rPr>
        <w:t xml:space="preserve"> </w:t>
      </w:r>
      <w:proofErr w:type="spellStart"/>
      <w:r w:rsidRPr="00EA0542">
        <w:rPr>
          <w:rFonts w:ascii="Sofia Sans" w:hAnsi="Sofia Sans" w:cs="Arial"/>
          <w:iCs/>
          <w:sz w:val="24"/>
          <w:szCs w:val="24"/>
          <w:lang w:val="en-US"/>
        </w:rPr>
        <w:t>приемане</w:t>
      </w:r>
      <w:proofErr w:type="spellEnd"/>
      <w:r w:rsidRPr="00EA0542">
        <w:rPr>
          <w:rFonts w:ascii="Sofia Sans" w:hAnsi="Sofia Sans" w:cs="Arial"/>
          <w:iCs/>
          <w:sz w:val="24"/>
          <w:szCs w:val="24"/>
          <w:lang w:val="en-US"/>
        </w:rPr>
        <w:t xml:space="preserve"> </w:t>
      </w:r>
      <w:proofErr w:type="spellStart"/>
      <w:r w:rsidRPr="00EA0542">
        <w:rPr>
          <w:rFonts w:ascii="Sofia Sans" w:hAnsi="Sofia Sans" w:cs="Arial"/>
          <w:iCs/>
          <w:sz w:val="24"/>
          <w:szCs w:val="24"/>
          <w:lang w:val="en-US"/>
        </w:rPr>
        <w:t>на</w:t>
      </w:r>
      <w:proofErr w:type="spellEnd"/>
      <w:r w:rsidRPr="00EA0542">
        <w:rPr>
          <w:rFonts w:ascii="Sofia Sans" w:hAnsi="Sofia Sans" w:cs="Arial"/>
          <w:iCs/>
          <w:sz w:val="24"/>
          <w:szCs w:val="24"/>
          <w:lang w:val="en-US"/>
        </w:rPr>
        <w:t xml:space="preserve"> </w:t>
      </w:r>
      <w:proofErr w:type="spellStart"/>
      <w:r w:rsidRPr="00EA0542">
        <w:rPr>
          <w:rFonts w:ascii="Sofia Sans" w:hAnsi="Sofia Sans" w:cs="Arial"/>
          <w:iCs/>
          <w:sz w:val="24"/>
          <w:szCs w:val="24"/>
          <w:lang w:val="en-US"/>
        </w:rPr>
        <w:t>доставката</w:t>
      </w:r>
      <w:proofErr w:type="spellEnd"/>
      <w:r w:rsidRPr="00EA0542">
        <w:rPr>
          <w:rFonts w:ascii="Sofia Sans" w:hAnsi="Sofia Sans" w:cs="Arial"/>
          <w:iCs/>
          <w:sz w:val="24"/>
          <w:szCs w:val="24"/>
          <w:lang w:val="en-US"/>
        </w:rPr>
        <w:t xml:space="preserve">. </w:t>
      </w:r>
      <w:proofErr w:type="spellStart"/>
      <w:r w:rsidRPr="00EA0542">
        <w:rPr>
          <w:rFonts w:ascii="Sofia Sans" w:hAnsi="Sofia Sans" w:cs="Arial"/>
          <w:iCs/>
          <w:sz w:val="24"/>
          <w:szCs w:val="24"/>
          <w:lang w:val="en-US"/>
        </w:rPr>
        <w:t>При</w:t>
      </w:r>
      <w:proofErr w:type="spellEnd"/>
      <w:r w:rsidRPr="00EA0542">
        <w:rPr>
          <w:rFonts w:ascii="Sofia Sans" w:hAnsi="Sofia Sans" w:cs="Arial"/>
          <w:iCs/>
          <w:sz w:val="24"/>
          <w:szCs w:val="24"/>
          <w:lang w:val="en-US"/>
        </w:rPr>
        <w:t xml:space="preserve"> </w:t>
      </w:r>
      <w:proofErr w:type="spellStart"/>
      <w:r w:rsidRPr="00EA0542">
        <w:rPr>
          <w:rFonts w:ascii="Sofia Sans" w:hAnsi="Sofia Sans" w:cs="Arial"/>
          <w:iCs/>
          <w:sz w:val="24"/>
          <w:szCs w:val="24"/>
          <w:lang w:val="en-US"/>
        </w:rPr>
        <w:t>установяване</w:t>
      </w:r>
      <w:proofErr w:type="spellEnd"/>
      <w:r w:rsidRPr="00EA0542">
        <w:rPr>
          <w:rFonts w:ascii="Sofia Sans" w:hAnsi="Sofia Sans" w:cs="Arial"/>
          <w:iCs/>
          <w:sz w:val="24"/>
          <w:szCs w:val="24"/>
          <w:lang w:val="en-US"/>
        </w:rPr>
        <w:t xml:space="preserve"> </w:t>
      </w:r>
      <w:proofErr w:type="spellStart"/>
      <w:r w:rsidRPr="00EA0542">
        <w:rPr>
          <w:rFonts w:ascii="Sofia Sans" w:hAnsi="Sofia Sans" w:cs="Arial"/>
          <w:iCs/>
          <w:sz w:val="24"/>
          <w:szCs w:val="24"/>
          <w:lang w:val="en-US"/>
        </w:rPr>
        <w:t>на</w:t>
      </w:r>
      <w:proofErr w:type="spellEnd"/>
      <w:r w:rsidRPr="00EA0542">
        <w:rPr>
          <w:rFonts w:ascii="Sofia Sans" w:hAnsi="Sofia Sans" w:cs="Arial"/>
          <w:iCs/>
          <w:sz w:val="24"/>
          <w:szCs w:val="24"/>
          <w:lang w:val="en-US"/>
        </w:rPr>
        <w:t xml:space="preserve"> </w:t>
      </w:r>
      <w:proofErr w:type="spellStart"/>
      <w:r w:rsidRPr="00EA0542">
        <w:rPr>
          <w:rFonts w:ascii="Sofia Sans" w:hAnsi="Sofia Sans" w:cs="Arial"/>
          <w:iCs/>
          <w:sz w:val="24"/>
          <w:szCs w:val="24"/>
          <w:lang w:val="en-US"/>
        </w:rPr>
        <w:t>несъответствия</w:t>
      </w:r>
      <w:proofErr w:type="spellEnd"/>
      <w:r w:rsidRPr="00EA0542">
        <w:rPr>
          <w:rFonts w:ascii="Sofia Sans" w:hAnsi="Sofia Sans" w:cs="Arial"/>
          <w:iCs/>
          <w:sz w:val="24"/>
          <w:szCs w:val="24"/>
          <w:lang w:val="en-US"/>
        </w:rPr>
        <w:t xml:space="preserve"> </w:t>
      </w:r>
      <w:proofErr w:type="spellStart"/>
      <w:r w:rsidRPr="00EA0542">
        <w:rPr>
          <w:rFonts w:ascii="Sofia Sans" w:hAnsi="Sofia Sans" w:cs="Arial"/>
          <w:iCs/>
          <w:sz w:val="24"/>
          <w:szCs w:val="24"/>
          <w:lang w:val="en-US"/>
        </w:rPr>
        <w:t>или</w:t>
      </w:r>
      <w:proofErr w:type="spellEnd"/>
      <w:r w:rsidRPr="00EA0542">
        <w:rPr>
          <w:rFonts w:ascii="Sofia Sans" w:hAnsi="Sofia Sans" w:cs="Arial"/>
          <w:iCs/>
          <w:sz w:val="24"/>
          <w:szCs w:val="24"/>
          <w:lang w:val="en-US"/>
        </w:rPr>
        <w:t xml:space="preserve"> </w:t>
      </w:r>
      <w:proofErr w:type="spellStart"/>
      <w:r w:rsidRPr="00EA0542">
        <w:rPr>
          <w:rFonts w:ascii="Sofia Sans" w:hAnsi="Sofia Sans" w:cs="Arial"/>
          <w:iCs/>
          <w:sz w:val="24"/>
          <w:szCs w:val="24"/>
          <w:lang w:val="en-US"/>
        </w:rPr>
        <w:t>липса</w:t>
      </w:r>
      <w:proofErr w:type="spellEnd"/>
      <w:r w:rsidRPr="00EA0542">
        <w:rPr>
          <w:rFonts w:ascii="Sofia Sans" w:hAnsi="Sofia Sans" w:cs="Arial"/>
          <w:iCs/>
          <w:sz w:val="24"/>
          <w:szCs w:val="24"/>
          <w:lang w:val="en-US"/>
        </w:rPr>
        <w:t xml:space="preserve"> </w:t>
      </w:r>
      <w:proofErr w:type="spellStart"/>
      <w:r w:rsidRPr="00EA0542">
        <w:rPr>
          <w:rFonts w:ascii="Sofia Sans" w:hAnsi="Sofia Sans" w:cs="Arial"/>
          <w:iCs/>
          <w:sz w:val="24"/>
          <w:szCs w:val="24"/>
          <w:lang w:val="en-US"/>
        </w:rPr>
        <w:t>на</w:t>
      </w:r>
      <w:proofErr w:type="spellEnd"/>
      <w:r w:rsidRPr="00EA0542">
        <w:rPr>
          <w:rFonts w:ascii="Sofia Sans" w:hAnsi="Sofia Sans" w:cs="Arial"/>
          <w:iCs/>
          <w:sz w:val="24"/>
          <w:szCs w:val="24"/>
          <w:lang w:val="en-US"/>
        </w:rPr>
        <w:t xml:space="preserve"> </w:t>
      </w:r>
      <w:proofErr w:type="spellStart"/>
      <w:r w:rsidRPr="00EA0542">
        <w:rPr>
          <w:rFonts w:ascii="Sofia Sans" w:hAnsi="Sofia Sans" w:cs="Arial"/>
          <w:iCs/>
          <w:sz w:val="24"/>
          <w:szCs w:val="24"/>
          <w:lang w:val="en-US"/>
        </w:rPr>
        <w:t>изискуемата</w:t>
      </w:r>
      <w:proofErr w:type="spellEnd"/>
      <w:r w:rsidRPr="00EA0542">
        <w:rPr>
          <w:rFonts w:ascii="Sofia Sans" w:hAnsi="Sofia Sans" w:cs="Arial"/>
          <w:iCs/>
          <w:sz w:val="24"/>
          <w:szCs w:val="24"/>
          <w:lang w:val="en-US"/>
        </w:rPr>
        <w:t xml:space="preserve"> </w:t>
      </w:r>
      <w:proofErr w:type="spellStart"/>
      <w:r w:rsidRPr="00EA0542">
        <w:rPr>
          <w:rFonts w:ascii="Sofia Sans" w:hAnsi="Sofia Sans" w:cs="Arial"/>
          <w:iCs/>
          <w:sz w:val="24"/>
          <w:szCs w:val="24"/>
          <w:lang w:val="en-US"/>
        </w:rPr>
        <w:t>документация</w:t>
      </w:r>
      <w:proofErr w:type="spellEnd"/>
      <w:r w:rsidRPr="00EA0542">
        <w:rPr>
          <w:rFonts w:ascii="Sofia Sans" w:hAnsi="Sofia Sans" w:cs="Arial"/>
          <w:iCs/>
          <w:sz w:val="24"/>
          <w:szCs w:val="24"/>
          <w:lang w:val="en-US"/>
        </w:rPr>
        <w:t xml:space="preserve"> </w:t>
      </w:r>
      <w:proofErr w:type="spellStart"/>
      <w:r w:rsidRPr="00EA0542">
        <w:rPr>
          <w:rFonts w:ascii="Sofia Sans" w:hAnsi="Sofia Sans" w:cs="Arial"/>
          <w:iCs/>
          <w:sz w:val="24"/>
          <w:szCs w:val="24"/>
          <w:lang w:val="en-US"/>
        </w:rPr>
        <w:t>Възложителят</w:t>
      </w:r>
      <w:proofErr w:type="spellEnd"/>
      <w:r w:rsidRPr="00EA0542">
        <w:rPr>
          <w:rFonts w:ascii="Sofia Sans" w:hAnsi="Sofia Sans" w:cs="Arial"/>
          <w:iCs/>
          <w:sz w:val="24"/>
          <w:szCs w:val="24"/>
          <w:lang w:val="en-US"/>
        </w:rPr>
        <w:t xml:space="preserve"> </w:t>
      </w:r>
      <w:proofErr w:type="spellStart"/>
      <w:r w:rsidRPr="00EA0542">
        <w:rPr>
          <w:rFonts w:ascii="Sofia Sans" w:hAnsi="Sofia Sans" w:cs="Arial"/>
          <w:iCs/>
          <w:sz w:val="24"/>
          <w:szCs w:val="24"/>
          <w:lang w:val="en-US"/>
        </w:rPr>
        <w:t>има</w:t>
      </w:r>
      <w:proofErr w:type="spellEnd"/>
      <w:r w:rsidRPr="00EA0542">
        <w:rPr>
          <w:rFonts w:ascii="Sofia Sans" w:hAnsi="Sofia Sans" w:cs="Arial"/>
          <w:iCs/>
          <w:sz w:val="24"/>
          <w:szCs w:val="24"/>
          <w:lang w:val="en-US"/>
        </w:rPr>
        <w:t xml:space="preserve"> </w:t>
      </w:r>
      <w:proofErr w:type="spellStart"/>
      <w:r w:rsidRPr="00EA0542">
        <w:rPr>
          <w:rFonts w:ascii="Sofia Sans" w:hAnsi="Sofia Sans" w:cs="Arial"/>
          <w:iCs/>
          <w:sz w:val="24"/>
          <w:szCs w:val="24"/>
          <w:lang w:val="en-US"/>
        </w:rPr>
        <w:t>право</w:t>
      </w:r>
      <w:proofErr w:type="spellEnd"/>
      <w:r w:rsidRPr="00EA0542">
        <w:rPr>
          <w:rFonts w:ascii="Sofia Sans" w:hAnsi="Sofia Sans" w:cs="Arial"/>
          <w:iCs/>
          <w:sz w:val="24"/>
          <w:szCs w:val="24"/>
          <w:lang w:val="en-US"/>
        </w:rPr>
        <w:t xml:space="preserve"> </w:t>
      </w:r>
      <w:proofErr w:type="spellStart"/>
      <w:r w:rsidRPr="00EA0542">
        <w:rPr>
          <w:rFonts w:ascii="Sofia Sans" w:hAnsi="Sofia Sans" w:cs="Arial"/>
          <w:iCs/>
          <w:sz w:val="24"/>
          <w:szCs w:val="24"/>
          <w:lang w:val="en-US"/>
        </w:rPr>
        <w:t>да</w:t>
      </w:r>
      <w:proofErr w:type="spellEnd"/>
      <w:r w:rsidRPr="00EA0542">
        <w:rPr>
          <w:rFonts w:ascii="Sofia Sans" w:hAnsi="Sofia Sans" w:cs="Arial"/>
          <w:iCs/>
          <w:sz w:val="24"/>
          <w:szCs w:val="24"/>
          <w:lang w:val="en-US"/>
        </w:rPr>
        <w:t xml:space="preserve"> </w:t>
      </w:r>
      <w:proofErr w:type="spellStart"/>
      <w:r w:rsidRPr="00EA0542">
        <w:rPr>
          <w:rFonts w:ascii="Sofia Sans" w:hAnsi="Sofia Sans" w:cs="Arial"/>
          <w:iCs/>
          <w:sz w:val="24"/>
          <w:szCs w:val="24"/>
          <w:lang w:val="en-US"/>
        </w:rPr>
        <w:t>откаже</w:t>
      </w:r>
      <w:proofErr w:type="spellEnd"/>
      <w:r w:rsidRPr="00EA0542">
        <w:rPr>
          <w:rFonts w:ascii="Sofia Sans" w:hAnsi="Sofia Sans" w:cs="Arial"/>
          <w:iCs/>
          <w:sz w:val="24"/>
          <w:szCs w:val="24"/>
          <w:lang w:val="en-US"/>
        </w:rPr>
        <w:t xml:space="preserve"> </w:t>
      </w:r>
      <w:proofErr w:type="spellStart"/>
      <w:r w:rsidRPr="00EA0542">
        <w:rPr>
          <w:rFonts w:ascii="Sofia Sans" w:hAnsi="Sofia Sans" w:cs="Arial"/>
          <w:iCs/>
          <w:sz w:val="24"/>
          <w:szCs w:val="24"/>
          <w:lang w:val="en-US"/>
        </w:rPr>
        <w:t>приемане</w:t>
      </w:r>
      <w:proofErr w:type="spellEnd"/>
      <w:r w:rsidRPr="00EA0542">
        <w:rPr>
          <w:rFonts w:ascii="Sofia Sans" w:hAnsi="Sofia Sans" w:cs="Arial"/>
          <w:iCs/>
          <w:sz w:val="24"/>
          <w:szCs w:val="24"/>
          <w:lang w:val="en-US"/>
        </w:rPr>
        <w:t xml:space="preserve"> </w:t>
      </w:r>
      <w:proofErr w:type="spellStart"/>
      <w:r w:rsidRPr="00EA0542">
        <w:rPr>
          <w:rFonts w:ascii="Sofia Sans" w:hAnsi="Sofia Sans" w:cs="Arial"/>
          <w:iCs/>
          <w:sz w:val="24"/>
          <w:szCs w:val="24"/>
          <w:lang w:val="en-US"/>
        </w:rPr>
        <w:t>на</w:t>
      </w:r>
      <w:proofErr w:type="spellEnd"/>
      <w:r w:rsidRPr="00EA0542">
        <w:rPr>
          <w:rFonts w:ascii="Sofia Sans" w:hAnsi="Sofia Sans" w:cs="Arial"/>
          <w:iCs/>
          <w:sz w:val="24"/>
          <w:szCs w:val="24"/>
          <w:lang w:val="en-US"/>
        </w:rPr>
        <w:t xml:space="preserve"> </w:t>
      </w:r>
      <w:proofErr w:type="spellStart"/>
      <w:r w:rsidRPr="00EA0542">
        <w:rPr>
          <w:rFonts w:ascii="Sofia Sans" w:hAnsi="Sofia Sans" w:cs="Arial"/>
          <w:iCs/>
          <w:sz w:val="24"/>
          <w:szCs w:val="24"/>
          <w:lang w:val="en-US"/>
        </w:rPr>
        <w:t>доставката</w:t>
      </w:r>
      <w:proofErr w:type="spellEnd"/>
      <w:r w:rsidRPr="00EA0542">
        <w:rPr>
          <w:rFonts w:ascii="Sofia Sans" w:hAnsi="Sofia Sans" w:cs="Arial"/>
          <w:iCs/>
          <w:sz w:val="24"/>
          <w:szCs w:val="24"/>
          <w:lang w:val="en-US"/>
        </w:rPr>
        <w:t xml:space="preserve"> </w:t>
      </w:r>
      <w:proofErr w:type="spellStart"/>
      <w:r w:rsidRPr="00EA0542">
        <w:rPr>
          <w:rFonts w:ascii="Sofia Sans" w:hAnsi="Sofia Sans" w:cs="Arial"/>
          <w:iCs/>
          <w:sz w:val="24"/>
          <w:szCs w:val="24"/>
          <w:lang w:val="en-US"/>
        </w:rPr>
        <w:t>или</w:t>
      </w:r>
      <w:proofErr w:type="spellEnd"/>
      <w:r w:rsidRPr="00EA0542">
        <w:rPr>
          <w:rFonts w:ascii="Sofia Sans" w:hAnsi="Sofia Sans" w:cs="Arial"/>
          <w:iCs/>
          <w:sz w:val="24"/>
          <w:szCs w:val="24"/>
          <w:lang w:val="en-US"/>
        </w:rPr>
        <w:t xml:space="preserve"> </w:t>
      </w:r>
      <w:proofErr w:type="spellStart"/>
      <w:r w:rsidRPr="00EA0542">
        <w:rPr>
          <w:rFonts w:ascii="Sofia Sans" w:hAnsi="Sofia Sans" w:cs="Arial"/>
          <w:iCs/>
          <w:sz w:val="24"/>
          <w:szCs w:val="24"/>
          <w:lang w:val="en-US"/>
        </w:rPr>
        <w:t>на</w:t>
      </w:r>
      <w:proofErr w:type="spellEnd"/>
      <w:r w:rsidRPr="00EA0542">
        <w:rPr>
          <w:rFonts w:ascii="Sofia Sans" w:hAnsi="Sofia Sans" w:cs="Arial"/>
          <w:iCs/>
          <w:sz w:val="24"/>
          <w:szCs w:val="24"/>
          <w:lang w:val="en-US"/>
        </w:rPr>
        <w:t xml:space="preserve"> </w:t>
      </w:r>
      <w:proofErr w:type="spellStart"/>
      <w:r w:rsidRPr="00EA0542">
        <w:rPr>
          <w:rFonts w:ascii="Sofia Sans" w:hAnsi="Sofia Sans" w:cs="Arial"/>
          <w:iCs/>
          <w:sz w:val="24"/>
          <w:szCs w:val="24"/>
          <w:lang w:val="en-US"/>
        </w:rPr>
        <w:t>съответния</w:t>
      </w:r>
      <w:proofErr w:type="spellEnd"/>
      <w:r w:rsidRPr="00EA0542">
        <w:rPr>
          <w:rFonts w:ascii="Sofia Sans" w:hAnsi="Sofia Sans" w:cs="Arial"/>
          <w:iCs/>
          <w:sz w:val="24"/>
          <w:szCs w:val="24"/>
          <w:lang w:val="en-US"/>
        </w:rPr>
        <w:t xml:space="preserve"> </w:t>
      </w:r>
      <w:proofErr w:type="spellStart"/>
      <w:r w:rsidRPr="00EA0542">
        <w:rPr>
          <w:rFonts w:ascii="Sofia Sans" w:hAnsi="Sofia Sans" w:cs="Arial"/>
          <w:iCs/>
          <w:sz w:val="24"/>
          <w:szCs w:val="24"/>
          <w:lang w:val="en-US"/>
        </w:rPr>
        <w:t>артикул</w:t>
      </w:r>
      <w:proofErr w:type="spellEnd"/>
      <w:r w:rsidRPr="00EA0542">
        <w:rPr>
          <w:rFonts w:ascii="Sofia Sans" w:hAnsi="Sofia Sans" w:cs="Arial"/>
          <w:iCs/>
          <w:sz w:val="24"/>
          <w:szCs w:val="24"/>
          <w:lang w:val="en-US"/>
        </w:rPr>
        <w:t xml:space="preserve"> </w:t>
      </w:r>
      <w:proofErr w:type="spellStart"/>
      <w:r w:rsidRPr="00EA0542">
        <w:rPr>
          <w:rFonts w:ascii="Sofia Sans" w:hAnsi="Sofia Sans" w:cs="Arial"/>
          <w:iCs/>
          <w:sz w:val="24"/>
          <w:szCs w:val="24"/>
          <w:lang w:val="en-US"/>
        </w:rPr>
        <w:t>до</w:t>
      </w:r>
      <w:proofErr w:type="spellEnd"/>
      <w:r w:rsidRPr="00EA0542">
        <w:rPr>
          <w:rFonts w:ascii="Sofia Sans" w:hAnsi="Sofia Sans" w:cs="Arial"/>
          <w:iCs/>
          <w:sz w:val="24"/>
          <w:szCs w:val="24"/>
          <w:lang w:val="en-US"/>
        </w:rPr>
        <w:t xml:space="preserve"> </w:t>
      </w:r>
      <w:proofErr w:type="spellStart"/>
      <w:r w:rsidRPr="00EA0542">
        <w:rPr>
          <w:rFonts w:ascii="Sofia Sans" w:hAnsi="Sofia Sans" w:cs="Arial"/>
          <w:iCs/>
          <w:sz w:val="24"/>
          <w:szCs w:val="24"/>
          <w:lang w:val="en-US"/>
        </w:rPr>
        <w:t>отстраняване</w:t>
      </w:r>
      <w:proofErr w:type="spellEnd"/>
      <w:r w:rsidRPr="00EA0542">
        <w:rPr>
          <w:rFonts w:ascii="Sofia Sans" w:hAnsi="Sofia Sans" w:cs="Arial"/>
          <w:iCs/>
          <w:sz w:val="24"/>
          <w:szCs w:val="24"/>
          <w:lang w:val="en-US"/>
        </w:rPr>
        <w:t xml:space="preserve"> </w:t>
      </w:r>
      <w:proofErr w:type="spellStart"/>
      <w:r w:rsidRPr="00EA0542">
        <w:rPr>
          <w:rFonts w:ascii="Sofia Sans" w:hAnsi="Sofia Sans" w:cs="Arial"/>
          <w:iCs/>
          <w:sz w:val="24"/>
          <w:szCs w:val="24"/>
          <w:lang w:val="en-US"/>
        </w:rPr>
        <w:t>на</w:t>
      </w:r>
      <w:proofErr w:type="spellEnd"/>
      <w:r w:rsidRPr="00EA0542">
        <w:rPr>
          <w:rFonts w:ascii="Sofia Sans" w:hAnsi="Sofia Sans" w:cs="Arial"/>
          <w:iCs/>
          <w:sz w:val="24"/>
          <w:szCs w:val="24"/>
          <w:lang w:val="en-US"/>
        </w:rPr>
        <w:t xml:space="preserve"> </w:t>
      </w:r>
      <w:proofErr w:type="spellStart"/>
      <w:r w:rsidRPr="00EA0542">
        <w:rPr>
          <w:rFonts w:ascii="Sofia Sans" w:hAnsi="Sofia Sans" w:cs="Arial"/>
          <w:iCs/>
          <w:sz w:val="24"/>
          <w:szCs w:val="24"/>
          <w:lang w:val="en-US"/>
        </w:rPr>
        <w:t>несъответствието</w:t>
      </w:r>
      <w:proofErr w:type="spellEnd"/>
      <w:r w:rsidRPr="00EA0542">
        <w:rPr>
          <w:rFonts w:ascii="Sofia Sans" w:hAnsi="Sofia Sans" w:cs="Arial"/>
          <w:iCs/>
          <w:sz w:val="24"/>
          <w:szCs w:val="24"/>
          <w:lang w:val="en-US"/>
        </w:rPr>
        <w:t>.</w:t>
      </w:r>
    </w:p>
    <w:p w14:paraId="056E3F9E" w14:textId="77777777" w:rsidR="00EA0542" w:rsidRPr="00EA0542" w:rsidRDefault="00EA0542" w:rsidP="00EA0542">
      <w:pPr>
        <w:pStyle w:val="12"/>
        <w:numPr>
          <w:ilvl w:val="0"/>
          <w:numId w:val="4"/>
        </w:numPr>
        <w:spacing w:after="120" w:line="240" w:lineRule="auto"/>
        <w:ind w:left="0" w:firstLine="0"/>
        <w:jc w:val="both"/>
        <w:rPr>
          <w:rFonts w:ascii="Sofia Sans" w:hAnsi="Sofia Sans" w:cs="Arial"/>
          <w:b/>
          <w:sz w:val="24"/>
          <w:szCs w:val="24"/>
          <w:lang w:val="bg-BG"/>
        </w:rPr>
      </w:pPr>
      <w:r w:rsidRPr="00EA0542">
        <w:rPr>
          <w:rFonts w:ascii="Sofia Sans" w:hAnsi="Sofia Sans" w:cs="Arial"/>
          <w:b/>
          <w:sz w:val="24"/>
          <w:szCs w:val="24"/>
          <w:lang w:val="bg-BG"/>
        </w:rPr>
        <w:t>Технически изисквания към окомплектовка и опаковка</w:t>
      </w:r>
    </w:p>
    <w:p w14:paraId="718B44D8" w14:textId="77777777" w:rsidR="00EA0542" w:rsidRPr="00EA0542" w:rsidRDefault="00EA0542" w:rsidP="00EA0542">
      <w:pPr>
        <w:pStyle w:val="12"/>
        <w:spacing w:after="0" w:line="264" w:lineRule="auto"/>
        <w:jc w:val="both"/>
        <w:rPr>
          <w:rFonts w:ascii="Sofia Sans" w:hAnsi="Sofia Sans"/>
          <w:sz w:val="24"/>
          <w:szCs w:val="24"/>
          <w:lang w:val="bg-BG"/>
        </w:rPr>
      </w:pPr>
      <w:r w:rsidRPr="00EA0542">
        <w:rPr>
          <w:rFonts w:ascii="Sofia Sans" w:hAnsi="Sofia Sans"/>
          <w:sz w:val="24"/>
          <w:szCs w:val="24"/>
          <w:lang w:val="bg-BG"/>
        </w:rPr>
        <w:t>Доставените изделия следва да бъдат окомплектовани съгласно изискванията на производителя и в съответствие с техническите характеристики, посочени в т. 4.1.1 „Технически изисквания към стоките“ от настоящата техническа спецификация. Окомплектовката трябва да включва всички необходими елементи, принадлежности и съпътстващи компоненти, осигуряващи правилната и безопасна експлоатация на изделията по предназначение.</w:t>
      </w:r>
    </w:p>
    <w:p w14:paraId="06DD185F" w14:textId="77777777" w:rsidR="00EA0542" w:rsidRPr="00EA0542" w:rsidRDefault="00EA0542" w:rsidP="00EA0542">
      <w:pPr>
        <w:pStyle w:val="12"/>
        <w:spacing w:after="0" w:line="264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t>При доставката Изпълнителят следва да предостави комплект техническа документация, удостоверяваща съответствието на доставените изделия с приложимите изисквания за безопасност, качество и експлоатационни характеристики. Документацията следва да включва, когато е приложимо:</w:t>
      </w:r>
    </w:p>
    <w:p w14:paraId="6AFC9866" w14:textId="77777777" w:rsidR="00EA0542" w:rsidRPr="00EA0542" w:rsidRDefault="00EA0542" w:rsidP="00EA0542">
      <w:pPr>
        <w:pStyle w:val="12"/>
        <w:numPr>
          <w:ilvl w:val="0"/>
          <w:numId w:val="41"/>
        </w:numPr>
        <w:spacing w:after="0" w:line="264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t>гаранционна карта</w:t>
      </w:r>
    </w:p>
    <w:p w14:paraId="776F817B" w14:textId="77777777" w:rsidR="00EA0542" w:rsidRPr="00EA0542" w:rsidRDefault="00EA0542" w:rsidP="00EA0542">
      <w:pPr>
        <w:pStyle w:val="12"/>
        <w:numPr>
          <w:ilvl w:val="0"/>
          <w:numId w:val="41"/>
        </w:numPr>
        <w:spacing w:after="0" w:line="264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t>декларация за съответствие на производителя или доставчика;</w:t>
      </w:r>
    </w:p>
    <w:p w14:paraId="0BC7326A" w14:textId="77777777" w:rsidR="00EA0542" w:rsidRPr="00EA0542" w:rsidRDefault="00EA0542" w:rsidP="00EA0542">
      <w:pPr>
        <w:pStyle w:val="12"/>
        <w:numPr>
          <w:ilvl w:val="0"/>
          <w:numId w:val="41"/>
        </w:numPr>
        <w:spacing w:after="0" w:line="264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t>сертификати за качество и произход;</w:t>
      </w:r>
    </w:p>
    <w:p w14:paraId="73E5C12E" w14:textId="77777777" w:rsidR="00EA0542" w:rsidRPr="00EA0542" w:rsidRDefault="00EA0542" w:rsidP="00EA0542">
      <w:pPr>
        <w:pStyle w:val="12"/>
        <w:numPr>
          <w:ilvl w:val="0"/>
          <w:numId w:val="41"/>
        </w:numPr>
        <w:spacing w:after="0" w:line="264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t>протоколи от изпитване или други документи, удостоверяващи техническите характеристики и безопасната експлоатация на изделията;</w:t>
      </w:r>
    </w:p>
    <w:p w14:paraId="5030F626" w14:textId="77777777" w:rsidR="00EA0542" w:rsidRPr="00EA0542" w:rsidRDefault="00EA0542" w:rsidP="00EA0542">
      <w:pPr>
        <w:pStyle w:val="12"/>
        <w:numPr>
          <w:ilvl w:val="0"/>
          <w:numId w:val="41"/>
        </w:numPr>
        <w:spacing w:after="0" w:line="264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t xml:space="preserve">инструкции за монтаж, </w:t>
      </w:r>
      <w:r w:rsidRPr="00EA0542">
        <w:rPr>
          <w:rFonts w:ascii="Sofia Sans" w:hAnsi="Sofia Sans"/>
          <w:sz w:val="24"/>
          <w:szCs w:val="24"/>
          <w:lang w:val="bg-BG"/>
        </w:rPr>
        <w:t>експлоатация</w:t>
      </w:r>
      <w:r w:rsidRPr="00EA0542">
        <w:rPr>
          <w:rFonts w:ascii="Sofia Sans" w:hAnsi="Sofia Sans" w:cs="Arial"/>
          <w:iCs/>
          <w:sz w:val="24"/>
          <w:szCs w:val="24"/>
          <w:lang w:val="bg-BG"/>
        </w:rPr>
        <w:t xml:space="preserve"> и поддръжка на български език.</w:t>
      </w:r>
    </w:p>
    <w:p w14:paraId="015FF423" w14:textId="77777777" w:rsidR="00EA0542" w:rsidRPr="00EA0542" w:rsidRDefault="00EA0542" w:rsidP="00EA0542">
      <w:pPr>
        <w:pStyle w:val="12"/>
        <w:spacing w:after="0" w:line="264" w:lineRule="auto"/>
        <w:jc w:val="both"/>
        <w:rPr>
          <w:rFonts w:ascii="Sofia Sans" w:hAnsi="Sofia Sans"/>
          <w:sz w:val="24"/>
          <w:szCs w:val="24"/>
          <w:lang w:val="bg-BG"/>
        </w:rPr>
      </w:pPr>
    </w:p>
    <w:p w14:paraId="59259E82" w14:textId="77777777" w:rsidR="00EA0542" w:rsidRPr="00EA0542" w:rsidRDefault="00EA0542" w:rsidP="00EA0542">
      <w:pPr>
        <w:pStyle w:val="12"/>
        <w:spacing w:after="0" w:line="264" w:lineRule="auto"/>
        <w:jc w:val="both"/>
        <w:rPr>
          <w:rFonts w:ascii="Sofia Sans" w:hAnsi="Sofia Sans"/>
          <w:sz w:val="24"/>
          <w:szCs w:val="24"/>
          <w:lang w:val="bg-BG"/>
        </w:rPr>
      </w:pPr>
      <w:r w:rsidRPr="00EA0542">
        <w:rPr>
          <w:rFonts w:ascii="Sofia Sans" w:hAnsi="Sofia Sans"/>
          <w:sz w:val="24"/>
          <w:szCs w:val="24"/>
          <w:lang w:val="bg-BG"/>
        </w:rPr>
        <w:lastRenderedPageBreak/>
        <w:t>Изделията трябва да бъдат опаковани по начин, осигуряващ защита от механични повреди, замърсяване и неблагоприятни атмосферни въздействия по време на транспортиране, товаро-разтоварни дейности и съхранение до момента на приемане от Възложителя.</w:t>
      </w:r>
    </w:p>
    <w:p w14:paraId="133EB91F" w14:textId="77777777" w:rsidR="00EA0542" w:rsidRPr="00EA0542" w:rsidRDefault="00EA0542" w:rsidP="00EA0542">
      <w:pPr>
        <w:pStyle w:val="12"/>
        <w:spacing w:after="0" w:line="264" w:lineRule="auto"/>
        <w:jc w:val="both"/>
        <w:rPr>
          <w:rFonts w:ascii="Sofia Sans" w:hAnsi="Sofia Sans"/>
          <w:sz w:val="24"/>
          <w:szCs w:val="24"/>
          <w:highlight w:val="green"/>
          <w:lang w:val="bg-BG"/>
        </w:rPr>
      </w:pPr>
      <w:r w:rsidRPr="00EA0542">
        <w:rPr>
          <w:rFonts w:ascii="Sofia Sans" w:hAnsi="Sofia Sans"/>
          <w:sz w:val="24"/>
          <w:szCs w:val="24"/>
          <w:lang w:val="bg-BG"/>
        </w:rPr>
        <w:t>Възложителят има право при приемане на доставката да извърши проверка на окомплектовката на изделията и състоянието на опаковката и при установени несъответствия да откаже приемането на съответния артикул до отстраняване на проблема или подмяна на стоката.</w:t>
      </w:r>
    </w:p>
    <w:p w14:paraId="77710546" w14:textId="77777777" w:rsidR="00EA0542" w:rsidRPr="00EA0542" w:rsidRDefault="00EA0542" w:rsidP="00EA0542">
      <w:pPr>
        <w:pStyle w:val="12"/>
        <w:numPr>
          <w:ilvl w:val="0"/>
          <w:numId w:val="4"/>
        </w:numPr>
        <w:spacing w:after="120" w:line="240" w:lineRule="auto"/>
        <w:ind w:left="0" w:firstLine="0"/>
        <w:jc w:val="both"/>
        <w:rPr>
          <w:rFonts w:ascii="Sofia Sans" w:hAnsi="Sofia Sans" w:cs="Arial"/>
          <w:b/>
          <w:sz w:val="24"/>
          <w:szCs w:val="24"/>
          <w:lang w:val="bg-BG"/>
        </w:rPr>
      </w:pPr>
      <w:r w:rsidRPr="00EA0542">
        <w:rPr>
          <w:rFonts w:ascii="Sofia Sans" w:hAnsi="Sofia Sans" w:cs="Arial"/>
          <w:b/>
          <w:sz w:val="24"/>
          <w:szCs w:val="24"/>
          <w:lang w:val="bg-BG"/>
        </w:rPr>
        <w:t>Технически изисквания към транспортирането</w:t>
      </w:r>
    </w:p>
    <w:p w14:paraId="45E44EEF" w14:textId="77777777" w:rsidR="00EA0542" w:rsidRPr="00EA0542" w:rsidRDefault="00EA0542" w:rsidP="00EA0542">
      <w:pPr>
        <w:pStyle w:val="12"/>
        <w:spacing w:line="264" w:lineRule="auto"/>
        <w:jc w:val="both"/>
        <w:rPr>
          <w:rFonts w:ascii="Sofia Sans" w:hAnsi="Sofia Sans"/>
          <w:sz w:val="24"/>
          <w:szCs w:val="24"/>
          <w:lang w:val="bg-BG"/>
        </w:rPr>
      </w:pPr>
      <w:r w:rsidRPr="00EA0542">
        <w:rPr>
          <w:rFonts w:ascii="Sofia Sans" w:hAnsi="Sofia Sans"/>
          <w:sz w:val="24"/>
          <w:szCs w:val="24"/>
          <w:lang w:val="bg-BG"/>
        </w:rPr>
        <w:t xml:space="preserve">Транспортирането на изделията до местата на доставка следва да се извършва по начин, гарантиращ запазване на тяхната цялост, окомплектовка и технически характеристики. По време на транспорта изделията трябва да бъдат защитени от механични повреди, замърсяване и неблагоприятни атмосферни въздействия. </w:t>
      </w:r>
      <w:r w:rsidRPr="00EA0542">
        <w:rPr>
          <w:rFonts w:ascii="Sofia Sans" w:hAnsi="Sofia Sans" w:cs="Arial"/>
          <w:iCs/>
          <w:sz w:val="24"/>
          <w:szCs w:val="24"/>
          <w:lang w:val="bg-BG"/>
        </w:rPr>
        <w:t>Верижните елементи трябва да бъдат обезопасени срещу усукване и механично натоварване.</w:t>
      </w:r>
    </w:p>
    <w:p w14:paraId="62B4EE14" w14:textId="77777777" w:rsidR="00EA0542" w:rsidRPr="00EA0542" w:rsidRDefault="00EA0542" w:rsidP="00EA0542">
      <w:pPr>
        <w:pStyle w:val="12"/>
        <w:spacing w:line="264" w:lineRule="auto"/>
        <w:jc w:val="both"/>
        <w:rPr>
          <w:rFonts w:ascii="Sofia Sans" w:hAnsi="Sofia Sans"/>
          <w:sz w:val="24"/>
          <w:szCs w:val="24"/>
          <w:lang w:val="bg-BG"/>
        </w:rPr>
      </w:pPr>
      <w:r w:rsidRPr="00EA0542">
        <w:rPr>
          <w:rFonts w:ascii="Sofia Sans" w:hAnsi="Sofia Sans"/>
          <w:sz w:val="24"/>
          <w:szCs w:val="24"/>
          <w:lang w:val="bg-BG"/>
        </w:rPr>
        <w:t>Когато е приложимо, опаковките следва да бъдат снабдени с подходящ такелаж или средства за безопасно повдигане и преместване, съобразени с теглото и габаритите на доставяните изделия.</w:t>
      </w:r>
    </w:p>
    <w:p w14:paraId="521E6B80" w14:textId="77777777" w:rsidR="00EA0542" w:rsidRPr="00EA0542" w:rsidRDefault="00EA0542" w:rsidP="00EA0542">
      <w:pPr>
        <w:pStyle w:val="12"/>
        <w:numPr>
          <w:ilvl w:val="0"/>
          <w:numId w:val="4"/>
        </w:numPr>
        <w:spacing w:after="120" w:line="240" w:lineRule="auto"/>
        <w:ind w:left="0" w:firstLine="0"/>
        <w:jc w:val="both"/>
        <w:rPr>
          <w:rFonts w:ascii="Sofia Sans" w:hAnsi="Sofia Sans" w:cs="Arial"/>
          <w:b/>
          <w:sz w:val="24"/>
          <w:szCs w:val="24"/>
          <w:lang w:val="bg-BG"/>
        </w:rPr>
      </w:pPr>
      <w:r w:rsidRPr="00EA0542">
        <w:rPr>
          <w:rFonts w:ascii="Sofia Sans" w:hAnsi="Sofia Sans" w:cs="Arial"/>
          <w:b/>
          <w:sz w:val="24"/>
          <w:szCs w:val="24"/>
          <w:lang w:val="bg-BG"/>
        </w:rPr>
        <w:t>Технически изисквания към обучение, монтаж и въвеждане в експлоатация</w:t>
      </w:r>
    </w:p>
    <w:p w14:paraId="740EFF77" w14:textId="77777777" w:rsidR="00EA0542" w:rsidRPr="00EA0542" w:rsidRDefault="00EA0542" w:rsidP="00EA0542">
      <w:pPr>
        <w:pStyle w:val="12"/>
        <w:spacing w:after="0" w:line="264" w:lineRule="auto"/>
        <w:ind w:left="720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t>Не е приложимо за предмета на поръчката.</w:t>
      </w:r>
    </w:p>
    <w:p w14:paraId="7E6B5CA2" w14:textId="77777777" w:rsidR="00EA0542" w:rsidRPr="00EA0542" w:rsidRDefault="00EA0542" w:rsidP="00EA0542">
      <w:pPr>
        <w:pStyle w:val="12"/>
        <w:keepNext/>
        <w:numPr>
          <w:ilvl w:val="0"/>
          <w:numId w:val="3"/>
        </w:numPr>
        <w:spacing w:after="120" w:line="240" w:lineRule="auto"/>
        <w:ind w:left="0" w:firstLine="0"/>
        <w:jc w:val="both"/>
        <w:rPr>
          <w:rFonts w:ascii="Sofia Sans" w:hAnsi="Sofia Sans" w:cs="Arial"/>
          <w:b/>
          <w:i/>
          <w:sz w:val="24"/>
          <w:szCs w:val="24"/>
          <w:lang w:val="bg-BG"/>
        </w:rPr>
      </w:pPr>
      <w:r w:rsidRPr="00EA0542">
        <w:rPr>
          <w:rFonts w:ascii="Sofia Sans" w:hAnsi="Sofia Sans" w:cs="Arial"/>
          <w:b/>
          <w:sz w:val="24"/>
          <w:szCs w:val="24"/>
          <w:lang w:val="bg-BG"/>
        </w:rPr>
        <w:t>Изисквания към доставените стоки за опазване на околната среда и климата</w:t>
      </w:r>
    </w:p>
    <w:p w14:paraId="77CD9BF9" w14:textId="77777777" w:rsidR="00EA0542" w:rsidRPr="00EA0542" w:rsidRDefault="00EA0542" w:rsidP="00EA0542">
      <w:pPr>
        <w:pStyle w:val="12"/>
        <w:spacing w:after="120" w:line="240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t>При извършване на дейностите по изпълнението на поръчката, Изпълнителят е задължен да спазва разпоредбите на действащите на територията на страната нормативни актове, в това число Закона за опазване на околната среда, Закона за управление на отпадъците, подзаконовите актове по тяхното прилагане и приложимите стратегии, планове и програми за опазване на околната среда, както и изискванията на Възложителя относно опазването на околната среда и произтичащите от тях задължения за него.</w:t>
      </w:r>
    </w:p>
    <w:p w14:paraId="25E599AB" w14:textId="77777777" w:rsidR="00EA0542" w:rsidRPr="00EA0542" w:rsidRDefault="00EA0542" w:rsidP="00EA0542">
      <w:pPr>
        <w:pStyle w:val="12"/>
        <w:spacing w:after="120" w:line="240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t xml:space="preserve">Изпълнителят е задължен да предостави инструкции за експлоатация и поддръжка, които да бъдат на български език, включително да съдържат и указания относно опазването на околната среда, в това число информация за третирането на уредите след изтичане на експлоатационната им годност. </w:t>
      </w:r>
    </w:p>
    <w:p w14:paraId="7444F27C" w14:textId="77777777" w:rsidR="00EA0542" w:rsidRPr="00EA0542" w:rsidRDefault="00EA0542" w:rsidP="00EA0542">
      <w:pPr>
        <w:pStyle w:val="12"/>
        <w:spacing w:after="120" w:line="240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t>Доколкото е приложимо, Изпълнителят е задължен да предостави информация за третирането на уредите след изтичане на експлоатационната им годност.</w:t>
      </w:r>
    </w:p>
    <w:p w14:paraId="14177630" w14:textId="77777777" w:rsidR="00EA0542" w:rsidRPr="00EA0542" w:rsidRDefault="00EA0542" w:rsidP="00EA0542">
      <w:pPr>
        <w:pStyle w:val="12"/>
        <w:spacing w:after="120" w:line="240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t>Ако при изпълнение на поръчката се генерират отпадъци, Изпълнителят следва да предприеме мерки за предотвратяване или намаляване на количеството им, а при възникване на замърсяване Изпълнителят е длъжен незабавно да извърши действия за ограничаване на отрицателните последици върху всички компоненти на околната среда, както и да участва в процеса по управление на отпадъците при съблюдаване на неговите отговорности съобразно приложимото законодателство.</w:t>
      </w:r>
    </w:p>
    <w:p w14:paraId="631DBBB8" w14:textId="77777777" w:rsidR="00EA0542" w:rsidRPr="00EA0542" w:rsidRDefault="00EA0542" w:rsidP="00EA0542">
      <w:pPr>
        <w:pStyle w:val="12"/>
        <w:spacing w:after="120" w:line="240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lastRenderedPageBreak/>
        <w:t xml:space="preserve">Всички разходи за възстановяване на качествата на компонентите на околната среда, които са възникнали при и по повод изпълнение на поръчката, се заплащат от Изпълнителя съобразно разпоредбите на приложимото законодателство.    </w:t>
      </w:r>
    </w:p>
    <w:p w14:paraId="4547A319" w14:textId="77777777" w:rsidR="00EA0542" w:rsidRPr="00EA0542" w:rsidRDefault="00EA0542" w:rsidP="00EA0542">
      <w:pPr>
        <w:pStyle w:val="12"/>
        <w:keepNext/>
        <w:numPr>
          <w:ilvl w:val="0"/>
          <w:numId w:val="3"/>
        </w:numPr>
        <w:spacing w:after="120" w:line="240" w:lineRule="auto"/>
        <w:ind w:left="0" w:firstLine="0"/>
        <w:jc w:val="both"/>
        <w:rPr>
          <w:rFonts w:ascii="Sofia Sans" w:hAnsi="Sofia Sans" w:cs="Arial"/>
          <w:b/>
          <w:sz w:val="24"/>
          <w:szCs w:val="24"/>
          <w:lang w:val="bg-BG"/>
        </w:rPr>
      </w:pPr>
      <w:r w:rsidRPr="00EA0542">
        <w:rPr>
          <w:rFonts w:ascii="Sofia Sans" w:hAnsi="Sofia Sans" w:cs="Arial"/>
          <w:b/>
          <w:sz w:val="24"/>
          <w:szCs w:val="24"/>
          <w:lang w:val="bg-BG"/>
        </w:rPr>
        <w:t>Изисквания към доставяните стоки за осигуряване на здравословни и безопасни условия на труд</w:t>
      </w:r>
    </w:p>
    <w:p w14:paraId="6848C6B4" w14:textId="7AD185E9" w:rsidR="00EA0542" w:rsidRPr="00EA0542" w:rsidRDefault="00EA0542" w:rsidP="00EA0542">
      <w:pPr>
        <w:pStyle w:val="12"/>
        <w:spacing w:after="120" w:line="240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t>Изпълнителят се задължава да спазва всички приложими към дейността по доставка вътрешноведомствени правила и инструкции на Възложителя по отношение на осигуряване на здравословни и безопасни условия на труд, с които Възложителят запознава Изпълнителя.</w:t>
      </w:r>
    </w:p>
    <w:p w14:paraId="4AFBD250" w14:textId="77777777" w:rsidR="00EA0542" w:rsidRPr="00EA0542" w:rsidRDefault="00EA0542" w:rsidP="00EA0542">
      <w:pPr>
        <w:pStyle w:val="12"/>
        <w:spacing w:after="120" w:line="240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t>Изпълнителят осигурява на своя персонал лични предпазни средства /ЛПС/, съобразени с оценените рискове.</w:t>
      </w:r>
    </w:p>
    <w:p w14:paraId="39C0289F" w14:textId="77777777" w:rsidR="00EA0542" w:rsidRPr="00EA0542" w:rsidRDefault="00EA0542" w:rsidP="00EA0542">
      <w:pPr>
        <w:pStyle w:val="12"/>
        <w:spacing w:after="120" w:line="240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t>Възложителят има право да спира изцяло извършвана доставка от Изпълнителя в случай на нарушения на правилата за осигуряване на здравословни и безопасни условия на труд и небезопасно поведение.</w:t>
      </w:r>
    </w:p>
    <w:p w14:paraId="1BE32246" w14:textId="77777777" w:rsidR="00EA0542" w:rsidRPr="00EA0542" w:rsidRDefault="00EA0542" w:rsidP="00EA0542">
      <w:pPr>
        <w:pStyle w:val="12"/>
        <w:spacing w:after="120" w:line="240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t>Изпълнителят и наетите от него лица се задължават да спазват всички приложими нормативни актове по осигуряване на здравословни и безопасни условия на труд в РБ, в това число:</w:t>
      </w:r>
    </w:p>
    <w:p w14:paraId="73A687FB" w14:textId="77777777" w:rsidR="00EA0542" w:rsidRPr="00EA0542" w:rsidRDefault="00EA0542" w:rsidP="00EA0542">
      <w:pPr>
        <w:pStyle w:val="12"/>
        <w:spacing w:after="0" w:line="240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t>•</w:t>
      </w:r>
      <w:r w:rsidRPr="00EA0542">
        <w:rPr>
          <w:rFonts w:ascii="Sofia Sans" w:hAnsi="Sofia Sans" w:cs="Arial"/>
          <w:iCs/>
          <w:sz w:val="24"/>
          <w:szCs w:val="24"/>
          <w:lang w:val="bg-BG"/>
        </w:rPr>
        <w:tab/>
        <w:t>Закон за здравословни и безопасни условия на труд;</w:t>
      </w:r>
    </w:p>
    <w:p w14:paraId="56BB9CFF" w14:textId="77777777" w:rsidR="00EA0542" w:rsidRPr="00EA0542" w:rsidRDefault="00EA0542" w:rsidP="00EA0542">
      <w:pPr>
        <w:pStyle w:val="12"/>
        <w:spacing w:after="0" w:line="240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t>•</w:t>
      </w:r>
      <w:r w:rsidRPr="00EA0542">
        <w:rPr>
          <w:rFonts w:ascii="Sofia Sans" w:hAnsi="Sofia Sans" w:cs="Arial"/>
          <w:iCs/>
          <w:sz w:val="24"/>
          <w:szCs w:val="24"/>
          <w:lang w:val="bg-BG"/>
        </w:rPr>
        <w:tab/>
        <w:t>Наредба №РД-07-2/16.12.2009 за условията и реда за провеждане на периодично обучение и инструктаж на работниците и служителите по правилата за осигуряване на безопасни и здравословни условия на труд;</w:t>
      </w:r>
    </w:p>
    <w:p w14:paraId="7682C35E" w14:textId="77777777" w:rsidR="00EA0542" w:rsidRPr="00EA0542" w:rsidRDefault="00EA0542" w:rsidP="00EA0542">
      <w:pPr>
        <w:pStyle w:val="12"/>
        <w:spacing w:after="0" w:line="240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t>•</w:t>
      </w:r>
      <w:r w:rsidRPr="00EA0542">
        <w:rPr>
          <w:rFonts w:ascii="Sofia Sans" w:hAnsi="Sofia Sans" w:cs="Arial"/>
          <w:iCs/>
          <w:sz w:val="24"/>
          <w:szCs w:val="24"/>
          <w:lang w:val="bg-BG"/>
        </w:rPr>
        <w:tab/>
        <w:t>Наредба № 7/23.09.1999 за минималните изисквания за здравословни и безопасни условия на труд на работните места и при използване на работното оборудване;</w:t>
      </w:r>
    </w:p>
    <w:p w14:paraId="118DDA19" w14:textId="77777777" w:rsidR="00EA0542" w:rsidRPr="00EA0542" w:rsidRDefault="00EA0542" w:rsidP="00EA0542">
      <w:pPr>
        <w:pStyle w:val="12"/>
        <w:spacing w:after="0" w:line="240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t>•</w:t>
      </w:r>
      <w:r w:rsidRPr="00EA0542">
        <w:rPr>
          <w:rFonts w:ascii="Sofia Sans" w:hAnsi="Sofia Sans" w:cs="Arial"/>
          <w:iCs/>
          <w:sz w:val="24"/>
          <w:szCs w:val="24"/>
          <w:lang w:val="bg-BG"/>
        </w:rPr>
        <w:tab/>
        <w:t>Наредба за съществените изисквания и оценяване на съответствието на машините;</w:t>
      </w:r>
    </w:p>
    <w:p w14:paraId="09F4A8C2" w14:textId="77777777" w:rsidR="00EA0542" w:rsidRPr="00EA0542" w:rsidRDefault="00EA0542" w:rsidP="00EA0542">
      <w:pPr>
        <w:pStyle w:val="12"/>
        <w:spacing w:after="0" w:line="240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t>•</w:t>
      </w:r>
      <w:r w:rsidRPr="00EA0542">
        <w:rPr>
          <w:rFonts w:ascii="Sofia Sans" w:hAnsi="Sofia Sans" w:cs="Arial"/>
          <w:iCs/>
          <w:sz w:val="24"/>
          <w:szCs w:val="24"/>
          <w:lang w:val="bg-BG"/>
        </w:rPr>
        <w:tab/>
        <w:t>Наредба за маркировката за съответствие;</w:t>
      </w:r>
    </w:p>
    <w:p w14:paraId="09FACC62" w14:textId="77777777" w:rsidR="00EA0542" w:rsidRPr="00EA0542" w:rsidRDefault="00EA0542" w:rsidP="00EA0542">
      <w:pPr>
        <w:pStyle w:val="12"/>
        <w:spacing w:after="0" w:line="240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t>•</w:t>
      </w:r>
      <w:r w:rsidRPr="00EA0542">
        <w:rPr>
          <w:rFonts w:ascii="Sofia Sans" w:hAnsi="Sofia Sans" w:cs="Arial"/>
          <w:iCs/>
          <w:sz w:val="24"/>
          <w:szCs w:val="24"/>
          <w:lang w:val="bg-BG"/>
        </w:rPr>
        <w:tab/>
        <w:t>Приложимите стандарти за съответния продукт;</w:t>
      </w:r>
    </w:p>
    <w:p w14:paraId="757F7E06" w14:textId="77777777" w:rsidR="00EA0542" w:rsidRPr="00EA0542" w:rsidRDefault="00EA0542" w:rsidP="00EA0542">
      <w:pPr>
        <w:pStyle w:val="12"/>
        <w:spacing w:after="0" w:line="240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t>•</w:t>
      </w:r>
      <w:r w:rsidRPr="00EA0542">
        <w:rPr>
          <w:rFonts w:ascii="Sofia Sans" w:hAnsi="Sofia Sans" w:cs="Arial"/>
          <w:iCs/>
          <w:sz w:val="24"/>
          <w:szCs w:val="24"/>
          <w:lang w:val="bg-BG"/>
        </w:rPr>
        <w:tab/>
        <w:t>Други</w:t>
      </w:r>
    </w:p>
    <w:p w14:paraId="3712B5C0" w14:textId="77777777" w:rsidR="00EA0542" w:rsidRPr="00EA0542" w:rsidRDefault="00EA0542" w:rsidP="00EA0542">
      <w:pPr>
        <w:pStyle w:val="12"/>
        <w:spacing w:after="0" w:line="240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</w:p>
    <w:p w14:paraId="63D34D1B" w14:textId="77777777" w:rsidR="00EA0542" w:rsidRPr="00EA0542" w:rsidRDefault="00EA0542" w:rsidP="00EA0542">
      <w:pPr>
        <w:pStyle w:val="12"/>
        <w:spacing w:after="120" w:line="240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t>Изпълнителят е задължен да предостави на Възложителя:</w:t>
      </w:r>
    </w:p>
    <w:p w14:paraId="3C41F427" w14:textId="77777777" w:rsidR="00EA0542" w:rsidRPr="00EA0542" w:rsidRDefault="00EA0542" w:rsidP="00EA0542">
      <w:pPr>
        <w:pStyle w:val="12"/>
        <w:spacing w:after="120" w:line="240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t xml:space="preserve">- инструкции за безопасна експлоатация и поддръжка на доставените стоки/ продукти; </w:t>
      </w:r>
    </w:p>
    <w:p w14:paraId="494052DC" w14:textId="77777777" w:rsidR="00EA0542" w:rsidRPr="00EA0542" w:rsidRDefault="00EA0542" w:rsidP="00EA0542">
      <w:pPr>
        <w:pStyle w:val="12"/>
        <w:spacing w:after="120" w:line="240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t xml:space="preserve">- информация за съществуващите опасности, при използване на стоките/ продуктите по изпълнената доставка. Информацията трябва да съдържа и описание на необходимите контролни мерки за минимизиране на съществуващите рисковете при работа,  породени от описаните опасности. </w:t>
      </w:r>
    </w:p>
    <w:p w14:paraId="43B7A1D5" w14:textId="77777777" w:rsidR="00EA0542" w:rsidRPr="00EA0542" w:rsidRDefault="00EA0542" w:rsidP="00EA0542">
      <w:pPr>
        <w:pStyle w:val="12"/>
        <w:spacing w:before="120" w:after="0" w:line="240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t>-при доставка на стоки и материали, които съдържат опасни химични вещества и материали, Изпълнителят предоставя информационни листове за безопасност и  допълнителна информация с цел осигуряване на безопасна работа.</w:t>
      </w:r>
    </w:p>
    <w:p w14:paraId="76C82F09" w14:textId="77777777" w:rsidR="00EA0542" w:rsidRPr="00EA0542" w:rsidRDefault="00EA0542" w:rsidP="00EA0542">
      <w:pPr>
        <w:pStyle w:val="12"/>
        <w:keepNext/>
        <w:numPr>
          <w:ilvl w:val="0"/>
          <w:numId w:val="3"/>
        </w:numPr>
        <w:spacing w:before="120" w:after="0" w:line="240" w:lineRule="auto"/>
        <w:ind w:left="0" w:firstLine="0"/>
        <w:jc w:val="both"/>
        <w:rPr>
          <w:rFonts w:ascii="Sofia Sans" w:hAnsi="Sofia Sans" w:cs="Arial"/>
          <w:b/>
          <w:sz w:val="24"/>
          <w:szCs w:val="24"/>
          <w:lang w:val="bg-BG"/>
        </w:rPr>
      </w:pPr>
      <w:r w:rsidRPr="00EA0542">
        <w:rPr>
          <w:rFonts w:ascii="Sofia Sans" w:hAnsi="Sofia Sans" w:cs="Arial"/>
          <w:b/>
          <w:sz w:val="24"/>
          <w:szCs w:val="24"/>
          <w:lang w:val="bg-BG"/>
        </w:rPr>
        <w:lastRenderedPageBreak/>
        <w:t>Гаранционен срок на доставените стоки и други гаранционни условия</w:t>
      </w:r>
    </w:p>
    <w:p w14:paraId="2B51FEFC" w14:textId="77777777" w:rsidR="00EA0542" w:rsidRPr="00EA0542" w:rsidRDefault="00EA0542" w:rsidP="00EA0542">
      <w:pPr>
        <w:pStyle w:val="12"/>
        <w:spacing w:line="264" w:lineRule="auto"/>
        <w:jc w:val="both"/>
        <w:rPr>
          <w:rFonts w:ascii="Sofia Sans" w:hAnsi="Sofia Sans"/>
          <w:sz w:val="24"/>
          <w:szCs w:val="24"/>
          <w:lang w:val="bg-BG"/>
        </w:rPr>
      </w:pPr>
      <w:r w:rsidRPr="00EA0542">
        <w:rPr>
          <w:rFonts w:ascii="Sofia Sans" w:hAnsi="Sofia Sans"/>
          <w:sz w:val="24"/>
          <w:szCs w:val="24"/>
          <w:lang w:val="bg-BG"/>
        </w:rPr>
        <w:t>Изпълнителят следва да предостави гаранция за всички доставени изделия, считано от датата на подписване на приемо-предавателния протокол за доставката без забележки.</w:t>
      </w:r>
    </w:p>
    <w:p w14:paraId="03AFD29B" w14:textId="77777777" w:rsidR="00EA0542" w:rsidRPr="00EA0542" w:rsidRDefault="00EA0542" w:rsidP="00EA0542">
      <w:pPr>
        <w:pStyle w:val="12"/>
        <w:spacing w:after="0" w:line="264" w:lineRule="auto"/>
        <w:jc w:val="both"/>
        <w:rPr>
          <w:rFonts w:ascii="Sofia Sans" w:hAnsi="Sofia Sans" w:cs="Arial"/>
          <w:iCs/>
          <w:color w:val="000000" w:themeColor="text1"/>
          <w:sz w:val="24"/>
          <w:szCs w:val="24"/>
          <w:lang w:val="bg-BG"/>
        </w:rPr>
      </w:pPr>
      <w:r w:rsidRPr="00EA0542">
        <w:rPr>
          <w:rFonts w:ascii="Sofia Sans" w:hAnsi="Sofia Sans"/>
          <w:sz w:val="24"/>
          <w:szCs w:val="24"/>
          <w:lang w:val="bg-BG"/>
        </w:rPr>
        <w:t xml:space="preserve">Минималният гаранционен срок не може да бъде по-кратък </w:t>
      </w:r>
      <w:r w:rsidRPr="00EA0542">
        <w:rPr>
          <w:rFonts w:ascii="Sofia Sans" w:hAnsi="Sofia Sans"/>
          <w:color w:val="000000" w:themeColor="text1"/>
          <w:sz w:val="24"/>
          <w:szCs w:val="24"/>
          <w:lang w:val="bg-BG"/>
        </w:rPr>
        <w:t>от 12 (дванадесет) месеца за всички доставени изделия – ръчни верижни макари (</w:t>
      </w:r>
      <w:proofErr w:type="spellStart"/>
      <w:r w:rsidRPr="00EA0542">
        <w:rPr>
          <w:rFonts w:ascii="Sofia Sans" w:hAnsi="Sofia Sans"/>
          <w:color w:val="000000" w:themeColor="text1"/>
          <w:sz w:val="24"/>
          <w:szCs w:val="24"/>
          <w:lang w:val="bg-BG"/>
        </w:rPr>
        <w:t>полиспасти</w:t>
      </w:r>
      <w:proofErr w:type="spellEnd"/>
      <w:r w:rsidRPr="00EA0542">
        <w:rPr>
          <w:rFonts w:ascii="Sofia Sans" w:hAnsi="Sofia Sans"/>
          <w:color w:val="000000" w:themeColor="text1"/>
          <w:sz w:val="24"/>
          <w:szCs w:val="24"/>
          <w:lang w:val="bg-BG"/>
        </w:rPr>
        <w:t xml:space="preserve">), повдигащи </w:t>
      </w:r>
      <w:proofErr w:type="spellStart"/>
      <w:r w:rsidRPr="00EA0542">
        <w:rPr>
          <w:rFonts w:ascii="Sofia Sans" w:hAnsi="Sofia Sans"/>
          <w:color w:val="000000" w:themeColor="text1"/>
          <w:sz w:val="24"/>
          <w:szCs w:val="24"/>
          <w:lang w:val="bg-BG"/>
        </w:rPr>
        <w:t>сапани</w:t>
      </w:r>
      <w:proofErr w:type="spellEnd"/>
      <w:r w:rsidRPr="00EA0542">
        <w:rPr>
          <w:rFonts w:ascii="Sofia Sans" w:hAnsi="Sofia Sans"/>
          <w:color w:val="000000" w:themeColor="text1"/>
          <w:sz w:val="24"/>
          <w:szCs w:val="24"/>
          <w:lang w:val="bg-BG"/>
        </w:rPr>
        <w:t xml:space="preserve">, крикове и подпорни стойки, </w:t>
      </w:r>
      <w:r w:rsidRPr="00EA0542">
        <w:rPr>
          <w:rFonts w:ascii="Sofia Sans" w:hAnsi="Sofia Sans" w:cs="Arial"/>
          <w:iCs/>
          <w:color w:val="000000" w:themeColor="text1"/>
          <w:sz w:val="24"/>
          <w:szCs w:val="24"/>
          <w:lang w:val="bg-BG"/>
        </w:rPr>
        <w:t>считано от датата на подписване на двустранен приемо-предавателен протокол за извършена доставка без забележки;</w:t>
      </w:r>
    </w:p>
    <w:p w14:paraId="0B2F3B9C" w14:textId="77777777" w:rsidR="00EA0542" w:rsidRPr="00EA0542" w:rsidRDefault="00EA0542" w:rsidP="00EA0542">
      <w:pPr>
        <w:pStyle w:val="12"/>
        <w:spacing w:after="0" w:line="264" w:lineRule="auto"/>
        <w:ind w:left="357"/>
        <w:jc w:val="both"/>
        <w:rPr>
          <w:rFonts w:ascii="Sofia Sans" w:hAnsi="Sofia Sans" w:cs="Arial"/>
          <w:iCs/>
          <w:color w:val="EE0000"/>
          <w:sz w:val="24"/>
          <w:szCs w:val="24"/>
          <w:lang w:val="bg-BG"/>
        </w:rPr>
      </w:pPr>
    </w:p>
    <w:p w14:paraId="2E0E8519" w14:textId="77777777" w:rsidR="00EA0542" w:rsidRPr="00EA0542" w:rsidRDefault="00EA0542" w:rsidP="00EA0542">
      <w:pPr>
        <w:pStyle w:val="12"/>
        <w:spacing w:line="264" w:lineRule="auto"/>
        <w:jc w:val="both"/>
        <w:rPr>
          <w:rFonts w:ascii="Sofia Sans" w:hAnsi="Sofia Sans"/>
          <w:sz w:val="24"/>
          <w:szCs w:val="24"/>
          <w:lang w:val="bg-BG"/>
        </w:rPr>
      </w:pPr>
      <w:r w:rsidRPr="00EA0542">
        <w:rPr>
          <w:rFonts w:ascii="Sofia Sans" w:hAnsi="Sofia Sans"/>
          <w:sz w:val="24"/>
          <w:szCs w:val="24"/>
          <w:lang w:val="bg-BG"/>
        </w:rPr>
        <w:t>Гаранцията следва да покрива всички дефекти, възникнали вследствие на производствени несъответствия, дефекти в материалите или конструкцията при нормална експлоатация на изделията съгласно инструкциите на производителя.</w:t>
      </w:r>
    </w:p>
    <w:p w14:paraId="008D54DF" w14:textId="77777777" w:rsidR="00EA0542" w:rsidRPr="00EA0542" w:rsidRDefault="00EA0542" w:rsidP="00EA0542">
      <w:pPr>
        <w:pStyle w:val="12"/>
        <w:spacing w:line="264" w:lineRule="auto"/>
        <w:jc w:val="both"/>
        <w:rPr>
          <w:rFonts w:ascii="Sofia Sans" w:hAnsi="Sofia Sans"/>
          <w:sz w:val="24"/>
          <w:szCs w:val="24"/>
          <w:lang w:val="bg-BG"/>
        </w:rPr>
      </w:pPr>
      <w:r w:rsidRPr="00EA0542">
        <w:rPr>
          <w:rFonts w:ascii="Sofia Sans" w:hAnsi="Sofia Sans"/>
          <w:sz w:val="24"/>
          <w:szCs w:val="24"/>
          <w:lang w:val="bg-BG"/>
        </w:rPr>
        <w:t>В рамките на гаранционния срок Изпълнителят е длъжен за своя сметка да отстрани възникналите дефекти или да замени дефектното изделие с ново, когато ремонтът е невъзможен или икономически нецелесъобразен.</w:t>
      </w:r>
    </w:p>
    <w:p w14:paraId="48FDA0B0" w14:textId="77777777" w:rsidR="00EA0542" w:rsidRPr="00EA0542" w:rsidRDefault="00EA0542" w:rsidP="00EA0542">
      <w:pPr>
        <w:pStyle w:val="12"/>
        <w:spacing w:line="264" w:lineRule="auto"/>
        <w:jc w:val="both"/>
        <w:rPr>
          <w:rFonts w:ascii="Sofia Sans" w:hAnsi="Sofia Sans"/>
          <w:sz w:val="24"/>
          <w:szCs w:val="24"/>
          <w:highlight w:val="green"/>
          <w:lang w:val="bg-BG"/>
        </w:rPr>
      </w:pPr>
      <w:r w:rsidRPr="00EA0542">
        <w:rPr>
          <w:rFonts w:ascii="Sofia Sans" w:hAnsi="Sofia Sans"/>
          <w:sz w:val="24"/>
          <w:szCs w:val="24"/>
          <w:lang w:val="bg-BG"/>
        </w:rPr>
        <w:t>Гаранцията не се отнася за повреди, причинени от неправилна експлоатация, механични въздействия, използване не по предназначение или неспазване на инструкциите за работа и поддръжка.</w:t>
      </w:r>
    </w:p>
    <w:p w14:paraId="450A6A30" w14:textId="77777777" w:rsidR="00EA0542" w:rsidRPr="00EA0542" w:rsidRDefault="00EA0542" w:rsidP="00EA0542">
      <w:pPr>
        <w:pStyle w:val="12"/>
        <w:numPr>
          <w:ilvl w:val="0"/>
          <w:numId w:val="2"/>
        </w:numPr>
        <w:tabs>
          <w:tab w:val="left" w:pos="284"/>
        </w:tabs>
        <w:spacing w:before="120" w:after="0" w:line="240" w:lineRule="auto"/>
        <w:ind w:left="0" w:firstLine="0"/>
        <w:jc w:val="both"/>
        <w:rPr>
          <w:rFonts w:ascii="Sofia Sans" w:hAnsi="Sofia Sans" w:cs="Arial"/>
          <w:b/>
          <w:sz w:val="24"/>
          <w:szCs w:val="24"/>
          <w:lang w:val="bg-BG"/>
        </w:rPr>
      </w:pPr>
      <w:r w:rsidRPr="00EA0542">
        <w:rPr>
          <w:rFonts w:ascii="Sofia Sans" w:hAnsi="Sofia Sans" w:cs="Arial"/>
          <w:b/>
          <w:sz w:val="24"/>
          <w:szCs w:val="24"/>
          <w:lang w:val="bg-BG"/>
        </w:rPr>
        <w:t>УСЛОВИЯ ЗА ИЗПЪЛНЕНИЕ НА ПОРЪЧКАТА</w:t>
      </w:r>
    </w:p>
    <w:p w14:paraId="3B98881B" w14:textId="77777777" w:rsidR="00EA0542" w:rsidRPr="00EA0542" w:rsidRDefault="00EA0542" w:rsidP="00EA0542">
      <w:pPr>
        <w:pStyle w:val="12"/>
        <w:keepNext/>
        <w:numPr>
          <w:ilvl w:val="0"/>
          <w:numId w:val="12"/>
        </w:numPr>
        <w:tabs>
          <w:tab w:val="left" w:pos="284"/>
          <w:tab w:val="left" w:pos="426"/>
        </w:tabs>
        <w:spacing w:before="120" w:after="120" w:line="240" w:lineRule="auto"/>
        <w:ind w:left="0" w:firstLine="0"/>
        <w:jc w:val="both"/>
        <w:rPr>
          <w:rFonts w:ascii="Sofia Sans" w:hAnsi="Sofia Sans" w:cs="Arial"/>
          <w:b/>
          <w:sz w:val="24"/>
          <w:szCs w:val="24"/>
          <w:lang w:val="bg-BG"/>
        </w:rPr>
      </w:pPr>
      <w:r w:rsidRPr="00EA0542">
        <w:rPr>
          <w:rFonts w:ascii="Sofia Sans" w:hAnsi="Sofia Sans" w:cs="Arial"/>
          <w:b/>
          <w:sz w:val="24"/>
          <w:szCs w:val="24"/>
          <w:lang w:val="bg-BG"/>
        </w:rPr>
        <w:t>Срок, място и условия за доставка</w:t>
      </w:r>
    </w:p>
    <w:p w14:paraId="65AA5763" w14:textId="77777777" w:rsidR="00EA0542" w:rsidRPr="00EA0542" w:rsidRDefault="00EA0542" w:rsidP="00EA0542">
      <w:pPr>
        <w:pStyle w:val="12"/>
        <w:spacing w:before="120" w:after="120" w:line="240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t>Доставката се извършва до склад на НЕК ЕАД, Предприятие „Язовири и каскади“ в гр. София, ул. „Мими Балканска“ № 26.</w:t>
      </w:r>
    </w:p>
    <w:p w14:paraId="52E75A2A" w14:textId="77777777" w:rsidR="00EA0542" w:rsidRPr="00EA0542" w:rsidRDefault="00EA0542" w:rsidP="00EA0542">
      <w:pPr>
        <w:pStyle w:val="12"/>
        <w:spacing w:after="0" w:line="264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t xml:space="preserve">Срокът за изпълнение на поръчката е до 30 календарни дни, считано от датата на получаване на </w:t>
      </w:r>
      <w:proofErr w:type="spellStart"/>
      <w:r w:rsidRPr="00EA0542">
        <w:rPr>
          <w:rFonts w:ascii="Sofia Sans" w:hAnsi="Sofia Sans" w:cs="Arial"/>
          <w:iCs/>
          <w:sz w:val="24"/>
          <w:szCs w:val="24"/>
          <w:lang w:val="bg-BG"/>
        </w:rPr>
        <w:t>възлагателно</w:t>
      </w:r>
      <w:proofErr w:type="spellEnd"/>
      <w:r w:rsidRPr="00EA0542">
        <w:rPr>
          <w:rFonts w:ascii="Sofia Sans" w:hAnsi="Sofia Sans" w:cs="Arial"/>
          <w:iCs/>
          <w:sz w:val="24"/>
          <w:szCs w:val="24"/>
          <w:lang w:val="bg-BG"/>
        </w:rPr>
        <w:t xml:space="preserve"> писмо от Възложителя.</w:t>
      </w:r>
    </w:p>
    <w:p w14:paraId="107AD800" w14:textId="77777777" w:rsidR="00EA0542" w:rsidRPr="00EA0542" w:rsidRDefault="00EA0542" w:rsidP="00EA0542">
      <w:pPr>
        <w:pStyle w:val="12"/>
        <w:keepNext/>
        <w:numPr>
          <w:ilvl w:val="0"/>
          <w:numId w:val="12"/>
        </w:numPr>
        <w:tabs>
          <w:tab w:val="left" w:pos="284"/>
          <w:tab w:val="left" w:pos="426"/>
        </w:tabs>
        <w:spacing w:before="120" w:after="160" w:line="240" w:lineRule="auto"/>
        <w:ind w:left="0" w:firstLine="0"/>
        <w:jc w:val="both"/>
        <w:rPr>
          <w:rFonts w:ascii="Sofia Sans" w:hAnsi="Sofia Sans" w:cs="Arial"/>
          <w:b/>
          <w:sz w:val="24"/>
          <w:szCs w:val="24"/>
          <w:lang w:val="bg-BG"/>
        </w:rPr>
      </w:pPr>
      <w:r w:rsidRPr="00EA0542">
        <w:rPr>
          <w:rFonts w:ascii="Sofia Sans" w:hAnsi="Sofia Sans" w:cs="Arial"/>
          <w:b/>
          <w:sz w:val="24"/>
          <w:szCs w:val="24"/>
          <w:lang w:val="bg-BG"/>
        </w:rPr>
        <w:t>Контрол на доставка при получаването ѝ</w:t>
      </w:r>
    </w:p>
    <w:p w14:paraId="53BD2A33" w14:textId="77777777" w:rsidR="00EA0542" w:rsidRPr="00EA0542" w:rsidRDefault="00EA0542" w:rsidP="00EA0542">
      <w:pPr>
        <w:pStyle w:val="12"/>
        <w:spacing w:after="120" w:line="240" w:lineRule="auto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EA0542">
        <w:rPr>
          <w:rFonts w:ascii="Sofia Sans" w:hAnsi="Sofia Sans" w:cs="Arial"/>
          <w:iCs/>
          <w:sz w:val="24"/>
          <w:szCs w:val="24"/>
          <w:lang w:val="bg-BG"/>
        </w:rPr>
        <w:t>Приемането ще се извършва с входящ контрол от страна на представител на Възложителя, в деня на извършване на доставката. След провеждането на входящия контрол се подписва двустранен приемо-предавателен протокол за доставка, без забележка.</w:t>
      </w:r>
    </w:p>
    <w:p w14:paraId="1B08DB31" w14:textId="77777777" w:rsidR="00EA0542" w:rsidRPr="00EA0542" w:rsidRDefault="00EA0542" w:rsidP="00EA0542">
      <w:pPr>
        <w:pStyle w:val="12"/>
        <w:numPr>
          <w:ilvl w:val="0"/>
          <w:numId w:val="2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Sofia Sans" w:hAnsi="Sofia Sans" w:cs="Arial"/>
          <w:b/>
          <w:sz w:val="24"/>
          <w:szCs w:val="24"/>
          <w:lang w:val="bg-BG"/>
        </w:rPr>
      </w:pPr>
      <w:r w:rsidRPr="00EA0542">
        <w:rPr>
          <w:rFonts w:ascii="Sofia Sans" w:hAnsi="Sofia Sans" w:cs="Arial"/>
          <w:b/>
          <w:sz w:val="24"/>
          <w:szCs w:val="24"/>
          <w:lang w:val="bg-BG"/>
        </w:rPr>
        <w:t>ПРИЛОЖЕНИЯ</w:t>
      </w:r>
    </w:p>
    <w:p w14:paraId="3DCDB986" w14:textId="77777777" w:rsidR="00EA0542" w:rsidRPr="00EA0542" w:rsidRDefault="00EA0542" w:rsidP="00EA0542">
      <w:pPr>
        <w:pStyle w:val="12"/>
        <w:numPr>
          <w:ilvl w:val="0"/>
          <w:numId w:val="44"/>
        </w:numPr>
        <w:spacing w:after="120" w:line="240" w:lineRule="auto"/>
        <w:jc w:val="both"/>
        <w:rPr>
          <w:rFonts w:ascii="Sofia Sans" w:hAnsi="Sofia Sans"/>
          <w:iCs/>
          <w:sz w:val="24"/>
          <w:szCs w:val="24"/>
        </w:rPr>
      </w:pPr>
      <w:r w:rsidRPr="00EA0542">
        <w:rPr>
          <w:rFonts w:ascii="Sofia Sans" w:hAnsi="Sofia Sans" w:cs="Arial"/>
          <w:bCs/>
          <w:iCs/>
          <w:sz w:val="24"/>
          <w:szCs w:val="24"/>
          <w:shd w:val="clear" w:color="auto" w:fill="FEFEFE"/>
          <w:lang w:val="bg-BG"/>
        </w:rPr>
        <w:t>Количествена сметка</w:t>
      </w:r>
    </w:p>
    <w:p w14:paraId="289AD885" w14:textId="77777777" w:rsidR="00EC63EC" w:rsidRDefault="00EC63EC" w:rsidP="00EC63EC">
      <w:pPr>
        <w:tabs>
          <w:tab w:val="left" w:pos="2410"/>
        </w:tabs>
        <w:rPr>
          <w:rFonts w:ascii="Sofia Sans" w:hAnsi="Sofia Sans" w:cs="Arial"/>
          <w:sz w:val="24"/>
          <w:szCs w:val="24"/>
          <w:lang w:val="en-US"/>
        </w:rPr>
      </w:pPr>
    </w:p>
    <w:p w14:paraId="7B8D3798" w14:textId="77777777" w:rsidR="00EA0542" w:rsidRDefault="00EA0542" w:rsidP="00EC63EC">
      <w:pPr>
        <w:tabs>
          <w:tab w:val="left" w:pos="2410"/>
        </w:tabs>
        <w:rPr>
          <w:rFonts w:ascii="Sofia Sans" w:hAnsi="Sofia Sans" w:cs="Arial"/>
          <w:sz w:val="24"/>
          <w:szCs w:val="24"/>
          <w:lang w:val="en-US"/>
        </w:rPr>
      </w:pPr>
    </w:p>
    <w:p w14:paraId="1291C173" w14:textId="77777777" w:rsidR="00EA0542" w:rsidRDefault="00EA0542" w:rsidP="00EC63EC">
      <w:pPr>
        <w:tabs>
          <w:tab w:val="left" w:pos="2410"/>
        </w:tabs>
        <w:rPr>
          <w:rFonts w:ascii="Sofia Sans" w:hAnsi="Sofia Sans" w:cs="Arial"/>
          <w:sz w:val="24"/>
          <w:szCs w:val="24"/>
          <w:lang w:val="en-US"/>
        </w:rPr>
      </w:pPr>
    </w:p>
    <w:p w14:paraId="187D0756" w14:textId="77777777" w:rsidR="00EA0542" w:rsidRPr="00EA0542" w:rsidRDefault="00EA0542" w:rsidP="00EC63EC">
      <w:pPr>
        <w:tabs>
          <w:tab w:val="left" w:pos="2410"/>
        </w:tabs>
        <w:rPr>
          <w:rFonts w:ascii="Sofia Sans" w:hAnsi="Sofia Sans" w:cs="Arial"/>
          <w:sz w:val="24"/>
          <w:szCs w:val="24"/>
          <w:lang w:val="en-US"/>
        </w:rPr>
      </w:pPr>
    </w:p>
    <w:tbl>
      <w:tblPr>
        <w:tblW w:w="10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4"/>
        <w:gridCol w:w="5077"/>
        <w:gridCol w:w="737"/>
        <w:gridCol w:w="703"/>
        <w:gridCol w:w="9"/>
      </w:tblGrid>
      <w:tr w:rsidR="00EA0542" w:rsidRPr="00EA0542" w14:paraId="143F7F4A" w14:textId="77777777" w:rsidTr="00EA0542">
        <w:trPr>
          <w:trHeight w:val="330"/>
        </w:trPr>
        <w:tc>
          <w:tcPr>
            <w:tcW w:w="103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78F40" w14:textId="77777777" w:rsidR="00EA0542" w:rsidRPr="00EA0542" w:rsidRDefault="00EA0542" w:rsidP="00EA0542">
            <w:pPr>
              <w:spacing w:after="0" w:line="240" w:lineRule="auto"/>
              <w:jc w:val="center"/>
              <w:rPr>
                <w:rFonts w:ascii="Sofia Sans" w:eastAsia="Times New Roman" w:hAnsi="Sofia Sans" w:cs="Calibri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A0542">
              <w:rPr>
                <w:rFonts w:ascii="Sofia Sans" w:eastAsia="Times New Roman" w:hAnsi="Sofia Sans" w:cs="Calibri"/>
                <w:b/>
                <w:bCs/>
                <w:color w:val="000000"/>
                <w:sz w:val="24"/>
                <w:szCs w:val="24"/>
                <w:lang w:eastAsia="bg-BG"/>
              </w:rPr>
              <w:lastRenderedPageBreak/>
              <w:t>КОЛИЧЕСТВЕНА СМЕТКА</w:t>
            </w:r>
          </w:p>
        </w:tc>
      </w:tr>
      <w:tr w:rsidR="00EA0542" w:rsidRPr="00EA0542" w14:paraId="312F6157" w14:textId="77777777" w:rsidTr="00EA0542">
        <w:trPr>
          <w:gridAfter w:val="1"/>
          <w:wAfter w:w="9" w:type="dxa"/>
          <w:trHeight w:val="150"/>
        </w:trPr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30915" w14:textId="77777777" w:rsidR="00EA0542" w:rsidRPr="00EA0542" w:rsidRDefault="00EA0542" w:rsidP="00EA0542">
            <w:pPr>
              <w:spacing w:after="0" w:line="240" w:lineRule="auto"/>
              <w:jc w:val="center"/>
              <w:rPr>
                <w:rFonts w:ascii="Sofia Sans" w:eastAsia="Times New Roman" w:hAnsi="Sofia Sans" w:cs="Calibri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0443F" w14:textId="77777777" w:rsidR="00EA0542" w:rsidRPr="00EA0542" w:rsidRDefault="00EA0542" w:rsidP="00EA05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6E1A8" w14:textId="77777777" w:rsidR="00EA0542" w:rsidRPr="00EA0542" w:rsidRDefault="00EA0542" w:rsidP="00EA05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BA96C" w14:textId="77777777" w:rsidR="00EA0542" w:rsidRPr="00EA0542" w:rsidRDefault="00EA0542" w:rsidP="00EA05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</w:p>
        </w:tc>
      </w:tr>
      <w:tr w:rsidR="00EA0542" w:rsidRPr="00EA0542" w14:paraId="403327AD" w14:textId="77777777" w:rsidTr="00EA0542">
        <w:trPr>
          <w:trHeight w:val="300"/>
        </w:trPr>
        <w:tc>
          <w:tcPr>
            <w:tcW w:w="103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60D91" w14:textId="77777777" w:rsidR="00EA0542" w:rsidRPr="00EA0542" w:rsidRDefault="00EA0542" w:rsidP="00EA0542">
            <w:pPr>
              <w:spacing w:after="0" w:line="240" w:lineRule="auto"/>
              <w:jc w:val="center"/>
              <w:rPr>
                <w:rFonts w:ascii="Sofia Sans" w:eastAsia="Times New Roman" w:hAnsi="Sofia Sans" w:cs="Calibri"/>
                <w:b/>
                <w:bCs/>
                <w:color w:val="000000"/>
                <w:lang w:eastAsia="bg-BG"/>
              </w:rPr>
            </w:pPr>
            <w:r w:rsidRPr="00EA0542">
              <w:rPr>
                <w:rFonts w:ascii="Sofia Sans" w:eastAsia="Times New Roman" w:hAnsi="Sofia Sans" w:cs="Calibri"/>
                <w:b/>
                <w:bCs/>
                <w:color w:val="000000"/>
                <w:lang w:eastAsia="bg-BG"/>
              </w:rPr>
              <w:t>Доставка на оборудване за повдигане и преместване на товари за нуждите на Предприятие „Язовири и каскади“</w:t>
            </w:r>
          </w:p>
        </w:tc>
      </w:tr>
      <w:tr w:rsidR="00EA0542" w:rsidRPr="00EA0542" w14:paraId="504F9A72" w14:textId="77777777" w:rsidTr="00EA0542">
        <w:trPr>
          <w:gridAfter w:val="1"/>
          <w:wAfter w:w="9" w:type="dxa"/>
          <w:trHeight w:val="300"/>
        </w:trPr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5F3F1" w14:textId="77777777" w:rsidR="00EA0542" w:rsidRPr="00EA0542" w:rsidRDefault="00EA0542" w:rsidP="00EA0542">
            <w:pPr>
              <w:spacing w:after="0" w:line="240" w:lineRule="auto"/>
              <w:jc w:val="center"/>
              <w:rPr>
                <w:rFonts w:ascii="Sofia Sans" w:eastAsia="Times New Roman" w:hAnsi="Sofia Sans" w:cs="Calibri"/>
                <w:b/>
                <w:bCs/>
                <w:color w:val="000000"/>
                <w:lang w:eastAsia="bg-BG"/>
              </w:rPr>
            </w:pP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C11BB" w14:textId="77777777" w:rsidR="00EA0542" w:rsidRPr="00EA0542" w:rsidRDefault="00EA0542" w:rsidP="00EA05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12114" w14:textId="77777777" w:rsidR="00EA0542" w:rsidRPr="00EA0542" w:rsidRDefault="00EA0542" w:rsidP="00EA05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ED6B5" w14:textId="77777777" w:rsidR="00EA0542" w:rsidRPr="00EA0542" w:rsidRDefault="00EA0542" w:rsidP="00EA05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</w:p>
        </w:tc>
      </w:tr>
      <w:tr w:rsidR="00EA0542" w:rsidRPr="00EA0542" w14:paraId="1FE8E21F" w14:textId="77777777" w:rsidTr="00EA0542">
        <w:trPr>
          <w:gridAfter w:val="1"/>
          <w:wAfter w:w="9" w:type="dxa"/>
          <w:trHeight w:val="300"/>
        </w:trPr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14:paraId="18E4E633" w14:textId="77777777" w:rsidR="00EA0542" w:rsidRPr="00EA0542" w:rsidRDefault="00EA0542" w:rsidP="00EA0542">
            <w:pPr>
              <w:spacing w:after="0" w:line="240" w:lineRule="auto"/>
              <w:rPr>
                <w:rFonts w:ascii="Sofia Sans" w:eastAsia="Times New Roman" w:hAnsi="Sofia Sans" w:cs="Calibri"/>
                <w:color w:val="000000"/>
                <w:lang w:eastAsia="bg-BG"/>
              </w:rPr>
            </w:pP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>Артикул</w:t>
            </w: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14:paraId="206003C0" w14:textId="77777777" w:rsidR="00EA0542" w:rsidRPr="00EA0542" w:rsidRDefault="00EA0542" w:rsidP="00EA0542">
            <w:pPr>
              <w:spacing w:after="0" w:line="240" w:lineRule="auto"/>
              <w:rPr>
                <w:rFonts w:ascii="Sofia Sans" w:eastAsia="Times New Roman" w:hAnsi="Sofia Sans" w:cs="Calibri"/>
                <w:color w:val="000000"/>
                <w:lang w:eastAsia="bg-BG"/>
              </w:rPr>
            </w:pP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>Характеристики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14:paraId="1E7CB2B2" w14:textId="77777777" w:rsidR="00EA0542" w:rsidRPr="00EA0542" w:rsidRDefault="00EA0542" w:rsidP="00EA0542">
            <w:pPr>
              <w:spacing w:after="0" w:line="240" w:lineRule="auto"/>
              <w:jc w:val="center"/>
              <w:rPr>
                <w:rFonts w:ascii="Sofia Sans" w:eastAsia="Times New Roman" w:hAnsi="Sofia Sans" w:cs="Calibri"/>
                <w:color w:val="000000"/>
                <w:lang w:eastAsia="bg-BG"/>
              </w:rPr>
            </w:pPr>
            <w:proofErr w:type="spellStart"/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>ед.м</w:t>
            </w:r>
            <w:proofErr w:type="spellEnd"/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>.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14:paraId="30E01741" w14:textId="77777777" w:rsidR="00EA0542" w:rsidRPr="00EA0542" w:rsidRDefault="00EA0542" w:rsidP="00EA0542">
            <w:pPr>
              <w:spacing w:after="0" w:line="240" w:lineRule="auto"/>
              <w:jc w:val="center"/>
              <w:rPr>
                <w:rFonts w:ascii="Sofia Sans" w:eastAsia="Times New Roman" w:hAnsi="Sofia Sans" w:cs="Calibri"/>
                <w:color w:val="000000"/>
                <w:lang w:eastAsia="bg-BG"/>
              </w:rPr>
            </w:pP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>к-во</w:t>
            </w:r>
          </w:p>
        </w:tc>
      </w:tr>
      <w:tr w:rsidR="00EA0542" w:rsidRPr="00EA0542" w14:paraId="11D4A0CB" w14:textId="77777777" w:rsidTr="00EA0542">
        <w:trPr>
          <w:gridAfter w:val="1"/>
          <w:wAfter w:w="9" w:type="dxa"/>
          <w:trHeight w:val="4845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77A01" w14:textId="5F4B5FA2" w:rsidR="00EA0542" w:rsidRPr="00EA0542" w:rsidRDefault="00EA0542" w:rsidP="00EA0542">
            <w:pPr>
              <w:spacing w:after="0" w:line="240" w:lineRule="auto"/>
              <w:rPr>
                <w:rFonts w:ascii="Sofia Sans" w:eastAsia="Times New Roman" w:hAnsi="Sofia Sans" w:cs="Calibri"/>
                <w:color w:val="000000"/>
                <w:lang w:eastAsia="bg-BG"/>
              </w:rPr>
            </w:pP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 xml:space="preserve">Ръчна верижна макара, </w:t>
            </w:r>
            <w:proofErr w:type="spellStart"/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>полиспастна</w:t>
            </w:r>
            <w:proofErr w:type="spellEnd"/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 xml:space="preserve"> с товароносимост - Q=2 </w:t>
            </w:r>
            <w:r w:rsidR="00C02CF9">
              <w:rPr>
                <w:rFonts w:ascii="Sofia Sans" w:eastAsia="Times New Roman" w:hAnsi="Sofia Sans" w:cs="Calibri"/>
                <w:color w:val="000000"/>
                <w:lang w:eastAsia="bg-BG"/>
              </w:rPr>
              <w:t>т.</w:t>
            </w:r>
          </w:p>
        </w:tc>
        <w:tc>
          <w:tcPr>
            <w:tcW w:w="5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061CA" w14:textId="3006B0EE" w:rsidR="00EA0542" w:rsidRPr="00EA0542" w:rsidRDefault="00EA0542" w:rsidP="00EA0542">
            <w:pPr>
              <w:spacing w:after="0" w:line="240" w:lineRule="auto"/>
              <w:rPr>
                <w:rFonts w:ascii="Sofia Sans" w:eastAsia="Times New Roman" w:hAnsi="Sofia Sans" w:cs="Calibri"/>
                <w:color w:val="000000"/>
                <w:lang w:eastAsia="bg-BG"/>
              </w:rPr>
            </w:pP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 xml:space="preserve">Товароподемност (WLL): 2 </w:t>
            </w:r>
            <w:r w:rsidR="00C02CF9">
              <w:rPr>
                <w:rFonts w:ascii="Sofia Sans" w:eastAsia="Times New Roman" w:hAnsi="Sofia Sans" w:cs="Calibri"/>
                <w:color w:val="000000"/>
                <w:lang w:eastAsia="bg-BG"/>
              </w:rPr>
              <w:t>т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>.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 xml:space="preserve">Височина на повдигане: 6 </w:t>
            </w:r>
            <w:r w:rsidR="00C02CF9">
              <w:rPr>
                <w:rFonts w:ascii="Sofia Sans" w:eastAsia="Times New Roman" w:hAnsi="Sofia Sans" w:cs="Calibri"/>
                <w:color w:val="000000"/>
                <w:lang w:eastAsia="bg-BG"/>
              </w:rPr>
              <w:t>м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>.;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>Управление: ръчно, чрез управляваща верига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>Брой падове на товарната верига: 1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>Диаметър/стъпка на товарната верига: 8 х 24mm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>Материал на веригата: Закалена товароподемна верига от високоякостна легирана стомана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 xml:space="preserve">Спирачна система: автоматична механична </w:t>
            </w:r>
            <w:proofErr w:type="spellStart"/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>товарозадържаща</w:t>
            </w:r>
            <w:proofErr w:type="spellEnd"/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 xml:space="preserve"> спирачка с двойна спирачна система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>Конструкция на корпуса: затворен стоманен корпус с редукторен механизъм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>Горна кука: въртяща се с предпазен заключващ механизъм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 xml:space="preserve">Долна кука: въртяща се или </w:t>
            </w:r>
            <w:proofErr w:type="spellStart"/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>лагерувана</w:t>
            </w:r>
            <w:proofErr w:type="spellEnd"/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 xml:space="preserve"> с предпазен заключващ механизъм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 xml:space="preserve">Лагеруване: </w:t>
            </w:r>
            <w:proofErr w:type="spellStart"/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>лагерувани</w:t>
            </w:r>
            <w:proofErr w:type="spellEnd"/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 xml:space="preserve"> или иглени лагери на основните въртящи елементи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>Натоварване при изпитване: 37.5kN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>Съответствие със стандарт: EN 13157 (или еквивалент)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 xml:space="preserve">Нетно </w:t>
            </w:r>
            <w:proofErr w:type="spellStart"/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>тегло:до</w:t>
            </w:r>
            <w:proofErr w:type="spellEnd"/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 xml:space="preserve"> 26 кг.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44BA9" w14:textId="77777777" w:rsidR="00EA0542" w:rsidRPr="00EA0542" w:rsidRDefault="00EA0542" w:rsidP="00EA0542">
            <w:pPr>
              <w:spacing w:after="0" w:line="240" w:lineRule="auto"/>
              <w:jc w:val="center"/>
              <w:rPr>
                <w:rFonts w:ascii="Sofia Sans" w:eastAsia="Times New Roman" w:hAnsi="Sofia Sans" w:cs="Calibri"/>
                <w:color w:val="000000"/>
                <w:lang w:eastAsia="bg-BG"/>
              </w:rPr>
            </w:pPr>
            <w:proofErr w:type="spellStart"/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>бр</w:t>
            </w:r>
            <w:proofErr w:type="spellEnd"/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784F6" w14:textId="77777777" w:rsidR="00EA0542" w:rsidRPr="00EA0542" w:rsidRDefault="00EA0542" w:rsidP="00EA0542">
            <w:pPr>
              <w:spacing w:after="0" w:line="240" w:lineRule="auto"/>
              <w:jc w:val="center"/>
              <w:rPr>
                <w:rFonts w:ascii="Sofia Sans" w:eastAsia="Times New Roman" w:hAnsi="Sofia Sans" w:cs="Calibri"/>
                <w:color w:val="000000"/>
                <w:lang w:eastAsia="bg-BG"/>
              </w:rPr>
            </w:pP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>1</w:t>
            </w:r>
          </w:p>
        </w:tc>
      </w:tr>
      <w:tr w:rsidR="00EA0542" w:rsidRPr="00EA0542" w14:paraId="10790D14" w14:textId="77777777" w:rsidTr="00EA0542">
        <w:trPr>
          <w:gridAfter w:val="1"/>
          <w:wAfter w:w="9" w:type="dxa"/>
          <w:trHeight w:val="2370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953E7" w14:textId="77777777" w:rsidR="00EA0542" w:rsidRPr="00EA0542" w:rsidRDefault="00EA0542" w:rsidP="00EA0542">
            <w:pPr>
              <w:spacing w:after="0" w:line="240" w:lineRule="auto"/>
              <w:rPr>
                <w:rFonts w:ascii="Sofia Sans" w:eastAsia="Times New Roman" w:hAnsi="Sofia Sans" w:cs="Calibri"/>
                <w:color w:val="000000"/>
                <w:lang w:eastAsia="bg-BG"/>
              </w:rPr>
            </w:pP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 xml:space="preserve">Плоски полиестерни </w:t>
            </w:r>
            <w:proofErr w:type="spellStart"/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>сапани</w:t>
            </w:r>
            <w:proofErr w:type="spellEnd"/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 xml:space="preserve"> с уши 1м. товароносимост мин. 1000 кг</w:t>
            </w: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9BAF" w14:textId="270A23C2" w:rsidR="00EA0542" w:rsidRPr="00EA0542" w:rsidRDefault="00EA0542" w:rsidP="00EA0542">
            <w:pPr>
              <w:spacing w:after="0" w:line="240" w:lineRule="auto"/>
              <w:rPr>
                <w:rFonts w:ascii="Sofia Sans" w:eastAsia="Times New Roman" w:hAnsi="Sofia Sans" w:cs="Calibri"/>
                <w:color w:val="000000"/>
                <w:lang w:eastAsia="bg-BG"/>
              </w:rPr>
            </w:pP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 xml:space="preserve">Тип: Двуслойни лентови </w:t>
            </w:r>
            <w:proofErr w:type="spellStart"/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>сапани</w:t>
            </w:r>
            <w:proofErr w:type="spellEnd"/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 xml:space="preserve">Товароподемност : </w:t>
            </w:r>
            <w:r w:rsidR="004E35AC">
              <w:rPr>
                <w:rFonts w:ascii="Sofia Sans" w:eastAsia="Times New Roman" w:hAnsi="Sofia Sans" w:cs="Calibri"/>
                <w:color w:val="000000"/>
                <w:lang w:eastAsia="bg-BG"/>
              </w:rPr>
              <w:t>минимум 1000 кг.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>Дължина на лентата: Един метър -2 бр.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>Материал: 100% полиестер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 xml:space="preserve">Коефициент на безопасност за лентови </w:t>
            </w:r>
            <w:proofErr w:type="spellStart"/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>сапани</w:t>
            </w:r>
            <w:proofErr w:type="spellEnd"/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>: 7:1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>Уши: Двустранно, подсилени допълнително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>Устойчив на температура -40 ° C до +100 ° C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>Устойчив на влага, масла и мазнини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>Цветна маркировка в съответствие със стандарта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>Стандарт: в съответствие с EN 1492-1 или еквивалент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56F74" w14:textId="77777777" w:rsidR="00EA0542" w:rsidRPr="00EA0542" w:rsidRDefault="00EA0542" w:rsidP="00EA0542">
            <w:pPr>
              <w:spacing w:after="0" w:line="240" w:lineRule="auto"/>
              <w:jc w:val="center"/>
              <w:rPr>
                <w:rFonts w:ascii="Sofia Sans" w:eastAsia="Times New Roman" w:hAnsi="Sofia Sans" w:cs="Calibri"/>
                <w:color w:val="000000"/>
                <w:lang w:eastAsia="bg-BG"/>
              </w:rPr>
            </w:pPr>
            <w:proofErr w:type="spellStart"/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>бр</w:t>
            </w:r>
            <w:proofErr w:type="spellEnd"/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177AE" w14:textId="77777777" w:rsidR="00EA0542" w:rsidRPr="00EA0542" w:rsidRDefault="00EA0542" w:rsidP="00EA0542">
            <w:pPr>
              <w:spacing w:after="0" w:line="240" w:lineRule="auto"/>
              <w:jc w:val="center"/>
              <w:rPr>
                <w:rFonts w:ascii="Sofia Sans" w:eastAsia="Times New Roman" w:hAnsi="Sofia Sans" w:cs="Calibri"/>
                <w:color w:val="000000"/>
                <w:lang w:eastAsia="bg-BG"/>
              </w:rPr>
            </w:pP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>2</w:t>
            </w:r>
          </w:p>
        </w:tc>
      </w:tr>
      <w:tr w:rsidR="00EA0542" w:rsidRPr="00EA0542" w14:paraId="4CF77EB8" w14:textId="77777777" w:rsidTr="00EA0542">
        <w:trPr>
          <w:gridAfter w:val="1"/>
          <w:wAfter w:w="9" w:type="dxa"/>
          <w:trHeight w:val="3090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77AF5" w14:textId="77777777" w:rsidR="00EA0542" w:rsidRPr="00EA0542" w:rsidRDefault="00EA0542" w:rsidP="00EA0542">
            <w:pPr>
              <w:spacing w:after="0" w:line="240" w:lineRule="auto"/>
              <w:rPr>
                <w:rFonts w:ascii="Sofia Sans" w:eastAsia="Times New Roman" w:hAnsi="Sofia Sans" w:cs="Calibri"/>
                <w:color w:val="000000"/>
                <w:lang w:eastAsia="bg-BG"/>
              </w:rPr>
            </w:pP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lastRenderedPageBreak/>
              <w:t xml:space="preserve">Плоски полиестерни </w:t>
            </w:r>
            <w:proofErr w:type="spellStart"/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>сапани</w:t>
            </w:r>
            <w:proofErr w:type="spellEnd"/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 xml:space="preserve"> с уши 2м. товароносимост мин. 1000 кг</w:t>
            </w:r>
          </w:p>
        </w:tc>
        <w:tc>
          <w:tcPr>
            <w:tcW w:w="5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4AF71" w14:textId="21CCF6E6" w:rsidR="00EA0542" w:rsidRPr="00EA0542" w:rsidRDefault="00EA0542" w:rsidP="00EA0542">
            <w:pPr>
              <w:spacing w:after="0" w:line="240" w:lineRule="auto"/>
              <w:rPr>
                <w:rFonts w:ascii="Sofia Sans" w:eastAsia="Times New Roman" w:hAnsi="Sofia Sans" w:cs="Calibri"/>
                <w:color w:val="000000"/>
                <w:lang w:eastAsia="bg-BG"/>
              </w:rPr>
            </w:pP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 xml:space="preserve">Тип: Двуслойни лентови </w:t>
            </w:r>
            <w:proofErr w:type="spellStart"/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>сапани</w:t>
            </w:r>
            <w:proofErr w:type="spellEnd"/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 xml:space="preserve">Товароподемност : </w:t>
            </w:r>
            <w:r w:rsidR="004E35AC">
              <w:rPr>
                <w:rFonts w:ascii="Sofia Sans" w:eastAsia="Times New Roman" w:hAnsi="Sofia Sans" w:cs="Calibri"/>
                <w:color w:val="000000"/>
                <w:lang w:eastAsia="bg-BG"/>
              </w:rPr>
              <w:t>минимум 1 000 кг.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>Дължина на лентата : Два метра -2 бр.;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>Материал: 100% полиестер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 xml:space="preserve">Коефициент на безопасност за лентови </w:t>
            </w:r>
            <w:proofErr w:type="spellStart"/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>сапани</w:t>
            </w:r>
            <w:proofErr w:type="spellEnd"/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>: 7:1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>Уши: Двустранно, подсилени допълнително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>Устойчив на температура -40 ° C до +100 ° C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>Устойчив на влага, масла и мазнини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>Цветна маркировка в съответствие със стандарта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>Стандарт: в съответствие с EN 1492-1 или еквивалент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B62DC" w14:textId="77777777" w:rsidR="00EA0542" w:rsidRPr="00EA0542" w:rsidRDefault="00EA0542" w:rsidP="00EA0542">
            <w:pPr>
              <w:spacing w:after="0" w:line="240" w:lineRule="auto"/>
              <w:jc w:val="center"/>
              <w:rPr>
                <w:rFonts w:ascii="Sofia Sans" w:eastAsia="Times New Roman" w:hAnsi="Sofia Sans" w:cs="Calibri"/>
                <w:color w:val="000000"/>
                <w:lang w:eastAsia="bg-BG"/>
              </w:rPr>
            </w:pPr>
            <w:proofErr w:type="spellStart"/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>бр</w:t>
            </w:r>
            <w:proofErr w:type="spellEnd"/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C5F79" w14:textId="77777777" w:rsidR="00EA0542" w:rsidRPr="00EA0542" w:rsidRDefault="00EA0542" w:rsidP="00EA0542">
            <w:pPr>
              <w:spacing w:after="0" w:line="240" w:lineRule="auto"/>
              <w:jc w:val="center"/>
              <w:rPr>
                <w:rFonts w:ascii="Sofia Sans" w:eastAsia="Times New Roman" w:hAnsi="Sofia Sans" w:cs="Calibri"/>
                <w:color w:val="000000"/>
                <w:lang w:eastAsia="bg-BG"/>
              </w:rPr>
            </w:pP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>2</w:t>
            </w:r>
          </w:p>
        </w:tc>
      </w:tr>
      <w:tr w:rsidR="00EA0542" w:rsidRPr="00EA0542" w14:paraId="11DBE4F6" w14:textId="77777777" w:rsidTr="00EA0542">
        <w:trPr>
          <w:gridAfter w:val="1"/>
          <w:wAfter w:w="9" w:type="dxa"/>
          <w:trHeight w:val="3120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549E9" w14:textId="77777777" w:rsidR="00EA0542" w:rsidRPr="00EA0542" w:rsidRDefault="00EA0542" w:rsidP="00EA0542">
            <w:pPr>
              <w:spacing w:after="0" w:line="240" w:lineRule="auto"/>
              <w:rPr>
                <w:rFonts w:ascii="Sofia Sans" w:eastAsia="Times New Roman" w:hAnsi="Sofia Sans" w:cs="Calibri"/>
                <w:color w:val="000000"/>
                <w:lang w:eastAsia="bg-BG"/>
              </w:rPr>
            </w:pP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 xml:space="preserve">Плоски полиестерни </w:t>
            </w:r>
            <w:proofErr w:type="spellStart"/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>сапани</w:t>
            </w:r>
            <w:proofErr w:type="spellEnd"/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 xml:space="preserve"> с уши 3м. товароносимост мин. 1000 кг</w:t>
            </w: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14D28" w14:textId="39DE3473" w:rsidR="00EA0542" w:rsidRPr="00EA0542" w:rsidRDefault="00EA0542" w:rsidP="00EA0542">
            <w:pPr>
              <w:spacing w:after="0" w:line="240" w:lineRule="auto"/>
              <w:rPr>
                <w:rFonts w:ascii="Sofia Sans" w:eastAsia="Times New Roman" w:hAnsi="Sofia Sans" w:cs="Calibri"/>
                <w:color w:val="000000"/>
                <w:lang w:eastAsia="bg-BG"/>
              </w:rPr>
            </w:pP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 xml:space="preserve">Тип: Двуслойни лентови </w:t>
            </w:r>
            <w:proofErr w:type="spellStart"/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>сапани</w:t>
            </w:r>
            <w:proofErr w:type="spellEnd"/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 xml:space="preserve">Товароподемност: </w:t>
            </w:r>
            <w:r w:rsidR="004E35AC">
              <w:rPr>
                <w:rFonts w:ascii="Sofia Sans" w:eastAsia="Times New Roman" w:hAnsi="Sofia Sans" w:cs="Calibri"/>
                <w:color w:val="000000"/>
                <w:lang w:eastAsia="bg-BG"/>
              </w:rPr>
              <w:t>минимум 1000 кг.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>Дължина на лентата: Три метра -2 бр.;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>Материал: 100% полиестер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 xml:space="preserve">Коефициент на безопасност за лентови </w:t>
            </w:r>
            <w:proofErr w:type="spellStart"/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>сапани</w:t>
            </w:r>
            <w:proofErr w:type="spellEnd"/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>: 7:1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>Уши: Двустранно, подсилени допълнително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>Устойчив на температура -40 ° C до +100 ° C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 xml:space="preserve">Устойчив на влага, масла и мазнини 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>Цветна маркировка в съответствие със стандарта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>Стандарт: в съответствие с EN 1492-1 или еквивалент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9C562" w14:textId="77777777" w:rsidR="00EA0542" w:rsidRPr="00EA0542" w:rsidRDefault="00EA0542" w:rsidP="00EA0542">
            <w:pPr>
              <w:spacing w:after="0" w:line="240" w:lineRule="auto"/>
              <w:jc w:val="center"/>
              <w:rPr>
                <w:rFonts w:ascii="Sofia Sans" w:eastAsia="Times New Roman" w:hAnsi="Sofia Sans" w:cs="Calibri"/>
                <w:color w:val="000000"/>
                <w:lang w:eastAsia="bg-BG"/>
              </w:rPr>
            </w:pPr>
            <w:proofErr w:type="spellStart"/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>бр</w:t>
            </w:r>
            <w:proofErr w:type="spellEnd"/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60FE0" w14:textId="77777777" w:rsidR="00EA0542" w:rsidRPr="00EA0542" w:rsidRDefault="00EA0542" w:rsidP="00EA0542">
            <w:pPr>
              <w:spacing w:after="0" w:line="240" w:lineRule="auto"/>
              <w:jc w:val="center"/>
              <w:rPr>
                <w:rFonts w:ascii="Sofia Sans" w:eastAsia="Times New Roman" w:hAnsi="Sofia Sans" w:cs="Calibri"/>
                <w:color w:val="000000"/>
                <w:lang w:eastAsia="bg-BG"/>
              </w:rPr>
            </w:pP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>2</w:t>
            </w:r>
          </w:p>
        </w:tc>
      </w:tr>
      <w:tr w:rsidR="00EA0542" w:rsidRPr="00EA0542" w14:paraId="516E9780" w14:textId="77777777" w:rsidTr="00EA0542">
        <w:trPr>
          <w:gridAfter w:val="1"/>
          <w:wAfter w:w="9" w:type="dxa"/>
          <w:trHeight w:val="2145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B6A03" w14:textId="77777777" w:rsidR="00EA0542" w:rsidRPr="00EA0542" w:rsidRDefault="00EA0542" w:rsidP="00EA0542">
            <w:pPr>
              <w:spacing w:after="0" w:line="240" w:lineRule="auto"/>
              <w:rPr>
                <w:rFonts w:ascii="Sofia Sans" w:eastAsia="Times New Roman" w:hAnsi="Sofia Sans" w:cs="Calibri"/>
                <w:color w:val="000000"/>
                <w:lang w:eastAsia="bg-BG"/>
              </w:rPr>
            </w:pP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>Нископрофилен крик крокодил 4 т. с две помпи и педал за бързо повдигане</w:t>
            </w: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EDB37" w14:textId="77777777" w:rsidR="00EA0542" w:rsidRPr="00EA0542" w:rsidRDefault="00EA0542" w:rsidP="00EA0542">
            <w:pPr>
              <w:spacing w:after="0" w:line="240" w:lineRule="auto"/>
              <w:rPr>
                <w:rFonts w:ascii="Sofia Sans" w:eastAsia="Times New Roman" w:hAnsi="Sofia Sans" w:cs="Calibri"/>
                <w:color w:val="000000"/>
                <w:lang w:eastAsia="bg-BG"/>
              </w:rPr>
            </w:pP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>Тип: Нископрофилен крик „крокодил“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>Товароподемност: 4 тона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>Механизъм : Двойна хидравлична помпа; Педал за бързо повдигане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>Минимална височина: 75 мм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>Максимална височина: 505 мм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>Конструкция: Усилена стоманена рамка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>Стандарт: в съответствие с EN 1494:2000+A1:2008 или еквивалент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CBCEC" w14:textId="77777777" w:rsidR="00EA0542" w:rsidRPr="00EA0542" w:rsidRDefault="00EA0542" w:rsidP="00EA0542">
            <w:pPr>
              <w:spacing w:after="0" w:line="240" w:lineRule="auto"/>
              <w:jc w:val="center"/>
              <w:rPr>
                <w:rFonts w:ascii="Sofia Sans" w:eastAsia="Times New Roman" w:hAnsi="Sofia Sans" w:cs="Calibri"/>
                <w:color w:val="000000"/>
                <w:lang w:eastAsia="bg-BG"/>
              </w:rPr>
            </w:pPr>
            <w:proofErr w:type="spellStart"/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>бр</w:t>
            </w:r>
            <w:proofErr w:type="spellEnd"/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891D0" w14:textId="77777777" w:rsidR="00EA0542" w:rsidRPr="00EA0542" w:rsidRDefault="00EA0542" w:rsidP="00EA0542">
            <w:pPr>
              <w:spacing w:after="0" w:line="240" w:lineRule="auto"/>
              <w:jc w:val="center"/>
              <w:rPr>
                <w:rFonts w:ascii="Sofia Sans" w:eastAsia="Times New Roman" w:hAnsi="Sofia Sans" w:cs="Calibri"/>
                <w:color w:val="000000"/>
                <w:lang w:eastAsia="bg-BG"/>
              </w:rPr>
            </w:pP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>4</w:t>
            </w:r>
          </w:p>
        </w:tc>
      </w:tr>
      <w:tr w:rsidR="00EA0542" w:rsidRPr="00EA0542" w14:paraId="6D77CED1" w14:textId="77777777" w:rsidTr="00EA0542">
        <w:trPr>
          <w:gridAfter w:val="1"/>
          <w:wAfter w:w="9" w:type="dxa"/>
          <w:trHeight w:val="2565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6F985" w14:textId="77777777" w:rsidR="00EA0542" w:rsidRPr="00EA0542" w:rsidRDefault="00EA0542" w:rsidP="00EA0542">
            <w:pPr>
              <w:spacing w:after="0" w:line="240" w:lineRule="auto"/>
              <w:rPr>
                <w:rFonts w:ascii="Sofia Sans" w:eastAsia="Times New Roman" w:hAnsi="Sofia Sans" w:cs="Calibri"/>
                <w:color w:val="000000"/>
                <w:lang w:eastAsia="bg-BG"/>
              </w:rPr>
            </w:pP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>Комплект подпорни стойки 6 тона (2 броя)</w:t>
            </w: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F2BFE" w14:textId="77777777" w:rsidR="00EA0542" w:rsidRPr="00EA0542" w:rsidRDefault="00EA0542" w:rsidP="00EA0542">
            <w:pPr>
              <w:spacing w:after="0" w:line="240" w:lineRule="auto"/>
              <w:rPr>
                <w:rFonts w:ascii="Sofia Sans" w:eastAsia="Times New Roman" w:hAnsi="Sofia Sans" w:cs="Calibri"/>
                <w:color w:val="000000"/>
                <w:lang w:eastAsia="bg-BG"/>
              </w:rPr>
            </w:pP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>Тип: Подпорни стойки комплект (2 бр. стойки в комплект)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>Товароподемност: 6 тона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>Механизъм: Механична блока – валовете са снабдени с механично заключване за максимална сигурност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>Минимална височина: 408 мм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>Максимална височина: 600 мм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>Размери на основата: 220 х 250 мм</w:t>
            </w: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br/>
              <w:t>Стандарт: в съответствие с EN 1494:2000+A1:2008 или еквивалент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7B6D2" w14:textId="77777777" w:rsidR="00EA0542" w:rsidRPr="00EA0542" w:rsidRDefault="00EA0542" w:rsidP="00EA0542">
            <w:pPr>
              <w:spacing w:after="0" w:line="240" w:lineRule="auto"/>
              <w:jc w:val="center"/>
              <w:rPr>
                <w:rFonts w:ascii="Sofia Sans" w:eastAsia="Times New Roman" w:hAnsi="Sofia Sans" w:cs="Calibri"/>
                <w:color w:val="000000"/>
                <w:lang w:eastAsia="bg-BG"/>
              </w:rPr>
            </w:pPr>
            <w:proofErr w:type="spellStart"/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>бр</w:t>
            </w:r>
            <w:proofErr w:type="spellEnd"/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D6066" w14:textId="77777777" w:rsidR="00EA0542" w:rsidRPr="00EA0542" w:rsidRDefault="00EA0542" w:rsidP="00EA0542">
            <w:pPr>
              <w:spacing w:after="0" w:line="240" w:lineRule="auto"/>
              <w:jc w:val="center"/>
              <w:rPr>
                <w:rFonts w:ascii="Sofia Sans" w:eastAsia="Times New Roman" w:hAnsi="Sofia Sans" w:cs="Calibri"/>
                <w:color w:val="000000"/>
                <w:lang w:eastAsia="bg-BG"/>
              </w:rPr>
            </w:pPr>
            <w:r w:rsidRPr="00EA0542">
              <w:rPr>
                <w:rFonts w:ascii="Sofia Sans" w:eastAsia="Times New Roman" w:hAnsi="Sofia Sans" w:cs="Calibri"/>
                <w:color w:val="000000"/>
                <w:lang w:eastAsia="bg-BG"/>
              </w:rPr>
              <w:t>1</w:t>
            </w:r>
          </w:p>
        </w:tc>
      </w:tr>
    </w:tbl>
    <w:p w14:paraId="2BB792BC" w14:textId="77777777" w:rsidR="00EC63EC" w:rsidRPr="00EA0542" w:rsidRDefault="00EC63EC" w:rsidP="00EC63EC">
      <w:pPr>
        <w:tabs>
          <w:tab w:val="left" w:pos="2410"/>
        </w:tabs>
        <w:rPr>
          <w:rFonts w:ascii="Sofia Sans" w:hAnsi="Sofia Sans" w:cs="Arial"/>
          <w:sz w:val="24"/>
          <w:szCs w:val="24"/>
        </w:rPr>
      </w:pPr>
    </w:p>
    <w:p w14:paraId="55E3163E" w14:textId="77777777" w:rsidR="00EC63EC" w:rsidRPr="00EA0542" w:rsidRDefault="00EC63EC" w:rsidP="00EC63EC">
      <w:pPr>
        <w:tabs>
          <w:tab w:val="left" w:pos="2410"/>
        </w:tabs>
        <w:rPr>
          <w:rFonts w:ascii="Sofia Sans" w:hAnsi="Sofia Sans" w:cs="Arial"/>
          <w:sz w:val="24"/>
          <w:szCs w:val="24"/>
        </w:rPr>
      </w:pPr>
    </w:p>
    <w:p w14:paraId="462EBD1D" w14:textId="024F0664" w:rsidR="00802851" w:rsidRPr="00AE1660" w:rsidRDefault="007720BF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  <w:r w:rsidRPr="00AE1660">
        <w:rPr>
          <w:rFonts w:ascii="Sofia Sans" w:hAnsi="Sofia Sans" w:cs="Arial"/>
          <w:b/>
          <w:iCs/>
          <w:kern w:val="32"/>
          <w:lang w:val="en-US" w:eastAsia="bg-BG"/>
        </w:rPr>
        <w:lastRenderedPageBreak/>
        <w:t xml:space="preserve"> </w:t>
      </w:r>
      <w:r w:rsidR="00802851" w:rsidRPr="00AE1660">
        <w:rPr>
          <w:rFonts w:ascii="Sofia Sans" w:hAnsi="Sofia Sans" w:cs="Arial"/>
          <w:b/>
          <w:iCs/>
          <w:kern w:val="32"/>
          <w:lang w:eastAsia="bg-BG"/>
        </w:rPr>
        <w:t>Приложение 2</w:t>
      </w:r>
    </w:p>
    <w:p w14:paraId="0A19E172" w14:textId="77777777" w:rsidR="00802851" w:rsidRPr="00AE1660" w:rsidRDefault="00802851" w:rsidP="001E4312">
      <w:pPr>
        <w:spacing w:after="0" w:line="240" w:lineRule="auto"/>
        <w:ind w:left="5760" w:right="283" w:firstLine="720"/>
        <w:jc w:val="right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>(образец)</w:t>
      </w:r>
    </w:p>
    <w:p w14:paraId="1DEA9913" w14:textId="77777777" w:rsidR="00802851" w:rsidRPr="00AE1660" w:rsidRDefault="00802851" w:rsidP="00802851">
      <w:pPr>
        <w:spacing w:after="0" w:line="240" w:lineRule="auto"/>
        <w:jc w:val="both"/>
        <w:rPr>
          <w:rFonts w:ascii="Sofia Sans" w:eastAsia="Times New Roman" w:hAnsi="Sofia Sans" w:cs="Arial"/>
          <w:i/>
          <w:iCs/>
        </w:rPr>
      </w:pPr>
    </w:p>
    <w:p w14:paraId="4BFF2C64" w14:textId="77777777" w:rsidR="00802851" w:rsidRPr="00AE1660" w:rsidRDefault="00802851" w:rsidP="00802851">
      <w:pPr>
        <w:spacing w:after="0" w:line="240" w:lineRule="auto"/>
        <w:jc w:val="both"/>
        <w:rPr>
          <w:rFonts w:ascii="Sofia Sans" w:eastAsia="Times New Roman" w:hAnsi="Sofia Sans" w:cs="Arial"/>
          <w:i/>
          <w:iCs/>
        </w:rPr>
      </w:pPr>
    </w:p>
    <w:p w14:paraId="1801B84E" w14:textId="77777777" w:rsidR="00802851" w:rsidRPr="00AE1660" w:rsidRDefault="00802851" w:rsidP="00802851">
      <w:pPr>
        <w:spacing w:after="0" w:line="240" w:lineRule="auto"/>
        <w:rPr>
          <w:rFonts w:ascii="Sofia Sans" w:eastAsia="Times New Roman" w:hAnsi="Sofia Sans" w:cs="Arial"/>
        </w:rPr>
      </w:pPr>
    </w:p>
    <w:p w14:paraId="7004EE9A" w14:textId="77777777" w:rsidR="00AD3967" w:rsidRPr="00AE1660" w:rsidRDefault="00AD3967" w:rsidP="00AD3967">
      <w:pPr>
        <w:suppressAutoHyphens/>
        <w:spacing w:after="0"/>
        <w:jc w:val="center"/>
        <w:rPr>
          <w:rFonts w:ascii="Sofia Sans" w:eastAsia="Times New Roman" w:hAnsi="Sofia Sans" w:cs="Arial"/>
          <w:b/>
          <w:lang w:eastAsia="ar-SA"/>
        </w:rPr>
      </w:pPr>
      <w:r w:rsidRPr="00AE1660">
        <w:rPr>
          <w:rFonts w:ascii="Sofia Sans" w:eastAsia="Times New Roman" w:hAnsi="Sofia Sans" w:cs="Arial"/>
          <w:b/>
          <w:lang w:eastAsia="ar-SA"/>
        </w:rPr>
        <w:t>ИНФОРМАЦИОНЕН ЛИСТ ЗА УЧАСТНИКА</w:t>
      </w:r>
    </w:p>
    <w:p w14:paraId="08427FD0" w14:textId="77777777" w:rsidR="00AD3967" w:rsidRPr="00AE1660" w:rsidRDefault="00AD3967" w:rsidP="00AD3967">
      <w:pPr>
        <w:spacing w:after="0"/>
        <w:rPr>
          <w:rFonts w:ascii="Sofia Sans" w:eastAsia="Times New Roman" w:hAnsi="Sofia Sans" w:cs="Arial"/>
          <w:lang w:eastAsia="bg-BG"/>
        </w:rPr>
      </w:pPr>
    </w:p>
    <w:p w14:paraId="7A2DF765" w14:textId="77777777" w:rsidR="00AD3967" w:rsidRPr="00AE1660" w:rsidRDefault="00AD3967" w:rsidP="00AD3967">
      <w:pPr>
        <w:spacing w:after="0"/>
        <w:rPr>
          <w:rFonts w:ascii="Sofia Sans" w:eastAsia="Times New Roman" w:hAnsi="Sofia Sans" w:cs="Arial"/>
          <w:lang w:eastAsia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0"/>
        <w:gridCol w:w="6679"/>
      </w:tblGrid>
      <w:tr w:rsidR="00AD3967" w:rsidRPr="00AE1660" w14:paraId="7C949900" w14:textId="77777777" w:rsidTr="003246A1">
        <w:tc>
          <w:tcPr>
            <w:tcW w:w="2950" w:type="dxa"/>
          </w:tcPr>
          <w:p w14:paraId="5078DDAB" w14:textId="77777777" w:rsidR="00AD3967" w:rsidRPr="00AE1660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Наименование на Участника:</w:t>
            </w:r>
          </w:p>
        </w:tc>
        <w:tc>
          <w:tcPr>
            <w:tcW w:w="6679" w:type="dxa"/>
          </w:tcPr>
          <w:p w14:paraId="47DCCC40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точното наименование на дружеството, според регистрацията</w:t>
            </w:r>
          </w:p>
        </w:tc>
      </w:tr>
      <w:tr w:rsidR="00AD3967" w:rsidRPr="00AE1660" w14:paraId="3DABA53C" w14:textId="77777777" w:rsidTr="003246A1">
        <w:tc>
          <w:tcPr>
            <w:tcW w:w="2950" w:type="dxa"/>
          </w:tcPr>
          <w:p w14:paraId="6BBE8876" w14:textId="77777777" w:rsidR="00AD3967" w:rsidRPr="00AE1660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Седалище по регистрация:</w:t>
            </w:r>
          </w:p>
        </w:tc>
        <w:tc>
          <w:tcPr>
            <w:tcW w:w="6679" w:type="dxa"/>
          </w:tcPr>
          <w:p w14:paraId="078613A0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държавата и адрес на седалището на участника</w:t>
            </w:r>
          </w:p>
        </w:tc>
      </w:tr>
      <w:tr w:rsidR="00AD3967" w:rsidRPr="00AE1660" w14:paraId="25BAFFB3" w14:textId="77777777" w:rsidTr="003246A1">
        <w:tc>
          <w:tcPr>
            <w:tcW w:w="2950" w:type="dxa"/>
          </w:tcPr>
          <w:p w14:paraId="7CEECCE7" w14:textId="77777777" w:rsidR="00AD3967" w:rsidRPr="00AE1660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Точен адрес за кореспонденция</w:t>
            </w:r>
          </w:p>
        </w:tc>
        <w:tc>
          <w:tcPr>
            <w:tcW w:w="6679" w:type="dxa"/>
          </w:tcPr>
          <w:p w14:paraId="7037BF83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улица, град, пощенски код, държава</w:t>
            </w:r>
          </w:p>
        </w:tc>
      </w:tr>
      <w:tr w:rsidR="00AD3967" w:rsidRPr="00AE1660" w14:paraId="33E507AB" w14:textId="77777777" w:rsidTr="003246A1">
        <w:tc>
          <w:tcPr>
            <w:tcW w:w="2950" w:type="dxa"/>
          </w:tcPr>
          <w:p w14:paraId="11F03A4A" w14:textId="77777777" w:rsidR="00AD3967" w:rsidRPr="00AE1660" w:rsidRDefault="00AD3967" w:rsidP="00AD3967">
            <w:pPr>
              <w:spacing w:after="0"/>
              <w:jc w:val="both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Лице за контакти</w:t>
            </w:r>
          </w:p>
        </w:tc>
        <w:tc>
          <w:tcPr>
            <w:tcW w:w="6679" w:type="dxa"/>
          </w:tcPr>
          <w:p w14:paraId="47F8EE91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име, фамилия и длъжност</w:t>
            </w:r>
          </w:p>
        </w:tc>
      </w:tr>
      <w:tr w:rsidR="00AD3967" w:rsidRPr="00AE1660" w14:paraId="2755A88D" w14:textId="77777777" w:rsidTr="003246A1">
        <w:tc>
          <w:tcPr>
            <w:tcW w:w="2950" w:type="dxa"/>
          </w:tcPr>
          <w:p w14:paraId="74640089" w14:textId="77777777" w:rsidR="00AD3967" w:rsidRPr="00AE1660" w:rsidRDefault="00AD3967" w:rsidP="00AD3967">
            <w:pPr>
              <w:spacing w:after="0"/>
              <w:jc w:val="both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Телефонен номер</w:t>
            </w:r>
          </w:p>
        </w:tc>
        <w:tc>
          <w:tcPr>
            <w:tcW w:w="6679" w:type="dxa"/>
          </w:tcPr>
          <w:p w14:paraId="3B758AAB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код на населеното място и телефонен номер</w:t>
            </w:r>
          </w:p>
        </w:tc>
      </w:tr>
      <w:tr w:rsidR="00AD3967" w:rsidRPr="00AE1660" w14:paraId="66533D37" w14:textId="77777777" w:rsidTr="003246A1">
        <w:tc>
          <w:tcPr>
            <w:tcW w:w="2950" w:type="dxa"/>
          </w:tcPr>
          <w:p w14:paraId="1245F287" w14:textId="77777777" w:rsidR="00AD3967" w:rsidRPr="00AE1660" w:rsidRDefault="00AD3967" w:rsidP="00AD3967">
            <w:pPr>
              <w:spacing w:after="0"/>
              <w:jc w:val="both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Електронен адрес</w:t>
            </w:r>
          </w:p>
        </w:tc>
        <w:tc>
          <w:tcPr>
            <w:tcW w:w="6679" w:type="dxa"/>
          </w:tcPr>
          <w:p w14:paraId="2075E808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</w:p>
        </w:tc>
      </w:tr>
      <w:tr w:rsidR="00AD3967" w:rsidRPr="00AE1660" w14:paraId="31D5BBAA" w14:textId="77777777" w:rsidTr="003246A1">
        <w:tc>
          <w:tcPr>
            <w:tcW w:w="2950" w:type="dxa"/>
          </w:tcPr>
          <w:p w14:paraId="22605DAB" w14:textId="77777777" w:rsidR="00AD3967" w:rsidRPr="00AE1660" w:rsidRDefault="00AD3967" w:rsidP="00AD3967">
            <w:pPr>
              <w:spacing w:after="0"/>
              <w:jc w:val="both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Интернет адрес</w:t>
            </w:r>
          </w:p>
        </w:tc>
        <w:tc>
          <w:tcPr>
            <w:tcW w:w="6679" w:type="dxa"/>
          </w:tcPr>
          <w:p w14:paraId="65F6382B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</w:p>
        </w:tc>
      </w:tr>
      <w:tr w:rsidR="00AD3967" w:rsidRPr="00AE1660" w14:paraId="2298CE67" w14:textId="77777777" w:rsidTr="003246A1">
        <w:tc>
          <w:tcPr>
            <w:tcW w:w="2950" w:type="dxa"/>
            <w:vAlign w:val="center"/>
          </w:tcPr>
          <w:p w14:paraId="6F8D2DC4" w14:textId="77777777" w:rsidR="00AD3967" w:rsidRPr="00AE1660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Правен статус</w:t>
            </w:r>
          </w:p>
        </w:tc>
        <w:tc>
          <w:tcPr>
            <w:tcW w:w="6679" w:type="dxa"/>
          </w:tcPr>
          <w:p w14:paraId="16219D36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търговското дружество или обединения или друга правна форма, дата на учредяване или номера и датата на вписване и къде</w:t>
            </w:r>
          </w:p>
        </w:tc>
      </w:tr>
      <w:tr w:rsidR="00AD3967" w:rsidRPr="00AE1660" w14:paraId="5DFC50A8" w14:textId="77777777" w:rsidTr="003246A1">
        <w:tc>
          <w:tcPr>
            <w:tcW w:w="2950" w:type="dxa"/>
          </w:tcPr>
          <w:p w14:paraId="5B32F838" w14:textId="77777777" w:rsidR="00AD3967" w:rsidRPr="00AE1660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ИН по ЗДДС № и държава на данъчна регистрация съгласно данъчната декларация</w:t>
            </w:r>
          </w:p>
        </w:tc>
        <w:tc>
          <w:tcPr>
            <w:tcW w:w="6679" w:type="dxa"/>
          </w:tcPr>
          <w:p w14:paraId="4D695C07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номер по ЗДДС и наименованието на държавата, например: България .........</w:t>
            </w:r>
          </w:p>
        </w:tc>
      </w:tr>
      <w:tr w:rsidR="00AD3967" w:rsidRPr="00AE1660" w14:paraId="7F6232D9" w14:textId="77777777" w:rsidTr="003246A1">
        <w:tc>
          <w:tcPr>
            <w:tcW w:w="2950" w:type="dxa"/>
          </w:tcPr>
          <w:p w14:paraId="33AF2E40" w14:textId="77777777" w:rsidR="00AD3967" w:rsidRPr="00AE1660" w:rsidRDefault="00AD3967" w:rsidP="00AD3967">
            <w:pPr>
              <w:spacing w:after="0"/>
              <w:jc w:val="both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ИН/ЕИК</w:t>
            </w:r>
          </w:p>
        </w:tc>
        <w:tc>
          <w:tcPr>
            <w:tcW w:w="6679" w:type="dxa"/>
          </w:tcPr>
          <w:p w14:paraId="628E1255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</w:p>
        </w:tc>
      </w:tr>
      <w:tr w:rsidR="00AD3967" w:rsidRPr="00AE1660" w14:paraId="2F3D0899" w14:textId="77777777" w:rsidTr="003246A1">
        <w:tc>
          <w:tcPr>
            <w:tcW w:w="2950" w:type="dxa"/>
            <w:vAlign w:val="center"/>
          </w:tcPr>
          <w:p w14:paraId="7545A537" w14:textId="77777777" w:rsidR="00AD3967" w:rsidRPr="00AE1660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Банкови реквизити</w:t>
            </w:r>
          </w:p>
        </w:tc>
        <w:tc>
          <w:tcPr>
            <w:tcW w:w="6679" w:type="dxa"/>
          </w:tcPr>
          <w:p w14:paraId="0BE02EE3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Банка:</w:t>
            </w:r>
          </w:p>
          <w:p w14:paraId="32737057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IBAN:</w:t>
            </w:r>
          </w:p>
          <w:p w14:paraId="11A98416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BIC:</w:t>
            </w:r>
          </w:p>
        </w:tc>
      </w:tr>
      <w:tr w:rsidR="00AD3967" w:rsidRPr="00AE1660" w14:paraId="4E8C1620" w14:textId="77777777" w:rsidTr="003246A1">
        <w:trPr>
          <w:trHeight w:val="573"/>
        </w:trPr>
        <w:tc>
          <w:tcPr>
            <w:tcW w:w="2950" w:type="dxa"/>
            <w:vAlign w:val="center"/>
          </w:tcPr>
          <w:p w14:paraId="537FAFCB" w14:textId="77777777" w:rsidR="00AD3967" w:rsidRPr="00AE1660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Предмет на поръчката</w:t>
            </w:r>
          </w:p>
        </w:tc>
        <w:tc>
          <w:tcPr>
            <w:tcW w:w="6679" w:type="dxa"/>
            <w:vAlign w:val="center"/>
          </w:tcPr>
          <w:p w14:paraId="6487F342" w14:textId="1D7AA970" w:rsidR="00AD3967" w:rsidRPr="00AE1660" w:rsidRDefault="00EA0542" w:rsidP="00D23054">
            <w:pPr>
              <w:rPr>
                <w:rFonts w:ascii="Sofia Sans" w:eastAsia="Times New Roman" w:hAnsi="Sofia Sans" w:cs="Arial"/>
                <w:b/>
                <w:iCs/>
                <w:lang w:eastAsia="bg-BG"/>
              </w:rPr>
            </w:pPr>
            <w:r w:rsidRPr="00EA0542">
              <w:rPr>
                <w:rFonts w:ascii="Sofia Sans" w:eastAsia="Times New Roman" w:hAnsi="Sofia Sans" w:cs="Calibri"/>
                <w:b/>
                <w:bCs/>
                <w:color w:val="000000"/>
                <w:lang w:eastAsia="bg-BG"/>
              </w:rPr>
              <w:t>Доставка на оборудване за повдигане и преместване на товари за нуждите на Предприятие „Язовири и каскади“</w:t>
            </w:r>
          </w:p>
        </w:tc>
      </w:tr>
    </w:tbl>
    <w:p w14:paraId="13DA45E3" w14:textId="77777777" w:rsidR="00AD3967" w:rsidRPr="00AE1660" w:rsidRDefault="00AD3967" w:rsidP="00AD3967">
      <w:pPr>
        <w:spacing w:after="0"/>
        <w:jc w:val="both"/>
        <w:rPr>
          <w:rFonts w:ascii="Sofia Sans" w:eastAsia="Times New Roman" w:hAnsi="Sofia Sans" w:cs="Arial"/>
          <w:i/>
          <w:iCs/>
          <w:lang w:eastAsia="bg-BG"/>
        </w:rPr>
      </w:pPr>
    </w:p>
    <w:p w14:paraId="77562408" w14:textId="77777777" w:rsidR="00A25747" w:rsidRPr="00AE1660" w:rsidRDefault="00A25747" w:rsidP="00AD3967">
      <w:pPr>
        <w:spacing w:after="0"/>
        <w:ind w:firstLine="567"/>
        <w:rPr>
          <w:rFonts w:ascii="Sofia Sans" w:eastAsia="Times New Roman" w:hAnsi="Sofia Sans" w:cs="Arial"/>
          <w:b/>
          <w:color w:val="000000"/>
          <w:u w:val="single"/>
          <w:lang w:eastAsia="bg-BG"/>
        </w:rPr>
      </w:pPr>
    </w:p>
    <w:p w14:paraId="2DDD1EB7" w14:textId="77777777" w:rsidR="00A25747" w:rsidRPr="00AE1660" w:rsidRDefault="00A25747" w:rsidP="00AD3967">
      <w:pPr>
        <w:spacing w:after="0"/>
        <w:ind w:firstLine="567"/>
        <w:rPr>
          <w:rFonts w:ascii="Sofia Sans" w:eastAsia="Times New Roman" w:hAnsi="Sofia Sans" w:cs="Arial"/>
          <w:b/>
          <w:color w:val="000000"/>
          <w:u w:val="single"/>
          <w:lang w:eastAsia="bg-BG"/>
        </w:rPr>
      </w:pPr>
    </w:p>
    <w:p w14:paraId="0EDEFD6C" w14:textId="3EB12B76" w:rsidR="00AD3967" w:rsidRPr="00AE1660" w:rsidRDefault="00AD3967" w:rsidP="00AD3967">
      <w:pPr>
        <w:spacing w:after="0"/>
        <w:ind w:firstLine="567"/>
        <w:rPr>
          <w:rFonts w:ascii="Sofia Sans" w:eastAsia="Times New Roman" w:hAnsi="Sofia Sans" w:cs="Arial"/>
          <w:b/>
          <w:color w:val="000000"/>
          <w:u w:val="single"/>
          <w:lang w:eastAsia="bg-BG"/>
        </w:rPr>
      </w:pPr>
      <w:r w:rsidRPr="00AE1660">
        <w:rPr>
          <w:rFonts w:ascii="Sofia Sans" w:eastAsia="Times New Roman" w:hAnsi="Sofia Sans" w:cs="Arial"/>
          <w:b/>
          <w:color w:val="000000"/>
          <w:u w:val="single"/>
          <w:lang w:eastAsia="bg-BG"/>
        </w:rPr>
        <w:t>ПОДПИС:</w:t>
      </w:r>
    </w:p>
    <w:p w14:paraId="1BACCF9C" w14:textId="77777777" w:rsidR="00AD3967" w:rsidRPr="00AE1660" w:rsidRDefault="00AD3967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</w:p>
    <w:p w14:paraId="0BFF2BEE" w14:textId="77777777" w:rsidR="003246A1" w:rsidRPr="00AE1660" w:rsidRDefault="003246A1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</w:p>
    <w:p w14:paraId="0C26FAAF" w14:textId="77777777" w:rsidR="003246A1" w:rsidRPr="00AE1660" w:rsidRDefault="003246A1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</w:p>
    <w:p w14:paraId="4FA55010" w14:textId="77777777" w:rsidR="00AD3967" w:rsidRPr="00AE1660" w:rsidRDefault="00AD3967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  <w:r w:rsidRPr="00AE1660">
        <w:rPr>
          <w:rFonts w:ascii="Sofia Sans" w:eastAsia="Times New Roman" w:hAnsi="Sofia Sans" w:cs="Arial"/>
          <w:lang w:eastAsia="bg-BG"/>
        </w:rPr>
        <w:t>______________________ (име и фамилия)</w:t>
      </w:r>
    </w:p>
    <w:p w14:paraId="13FD5F17" w14:textId="77777777" w:rsidR="00AD3967" w:rsidRPr="00AE1660" w:rsidRDefault="00AD3967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</w:p>
    <w:p w14:paraId="7A35B0B2" w14:textId="77777777" w:rsidR="00AD3967" w:rsidRPr="00AE1660" w:rsidRDefault="00AD3967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  <w:r w:rsidRPr="00AE1660">
        <w:rPr>
          <w:rFonts w:ascii="Sofia Sans" w:eastAsia="Times New Roman" w:hAnsi="Sofia Sans" w:cs="Arial"/>
          <w:lang w:eastAsia="bg-BG"/>
        </w:rPr>
        <w:t>______________________ (дата)</w:t>
      </w:r>
    </w:p>
    <w:p w14:paraId="78C89778" w14:textId="77777777" w:rsidR="00AD3967" w:rsidRDefault="00AD3967" w:rsidP="00AD3967">
      <w:pPr>
        <w:spacing w:after="0"/>
        <w:ind w:left="567"/>
        <w:jc w:val="both"/>
        <w:rPr>
          <w:rFonts w:ascii="Sofia Sans" w:eastAsia="Times New Roman" w:hAnsi="Sofia Sans" w:cs="Arial"/>
          <w:lang w:val="en-US" w:eastAsia="bg-BG"/>
        </w:rPr>
      </w:pPr>
    </w:p>
    <w:p w14:paraId="21FCA625" w14:textId="77777777" w:rsidR="00EA0542" w:rsidRDefault="00EA0542" w:rsidP="00AD3967">
      <w:pPr>
        <w:spacing w:after="0"/>
        <w:ind w:left="567"/>
        <w:jc w:val="both"/>
        <w:rPr>
          <w:rFonts w:ascii="Sofia Sans" w:eastAsia="Times New Roman" w:hAnsi="Sofia Sans" w:cs="Arial"/>
          <w:lang w:val="en-US" w:eastAsia="bg-BG"/>
        </w:rPr>
      </w:pPr>
    </w:p>
    <w:p w14:paraId="391E6072" w14:textId="77777777" w:rsidR="00EA0542" w:rsidRPr="00EA0542" w:rsidRDefault="00EA0542" w:rsidP="00AD3967">
      <w:pPr>
        <w:spacing w:after="0"/>
        <w:ind w:left="567"/>
        <w:jc w:val="both"/>
        <w:rPr>
          <w:rFonts w:ascii="Sofia Sans" w:eastAsia="Times New Roman" w:hAnsi="Sofia Sans" w:cs="Arial"/>
          <w:lang w:val="en-US" w:eastAsia="bg-BG"/>
        </w:rPr>
      </w:pPr>
    </w:p>
    <w:p w14:paraId="2663BB7A" w14:textId="633AB119" w:rsidR="00802851" w:rsidRPr="00AE1660" w:rsidRDefault="00802851" w:rsidP="00AD3967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  <w:r w:rsidRPr="00AE1660">
        <w:rPr>
          <w:rFonts w:ascii="Sofia Sans" w:hAnsi="Sofia Sans" w:cs="Arial"/>
          <w:b/>
          <w:iCs/>
          <w:kern w:val="32"/>
          <w:lang w:eastAsia="bg-BG"/>
        </w:rPr>
        <w:lastRenderedPageBreak/>
        <w:t>Приложение 3</w:t>
      </w:r>
    </w:p>
    <w:p w14:paraId="5B1C0073" w14:textId="77777777" w:rsidR="00802851" w:rsidRPr="00AE1660" w:rsidRDefault="00802851" w:rsidP="00802851">
      <w:pPr>
        <w:tabs>
          <w:tab w:val="left" w:pos="9781"/>
        </w:tabs>
        <w:spacing w:after="0" w:line="360" w:lineRule="auto"/>
        <w:ind w:left="5760" w:firstLine="720"/>
        <w:jc w:val="right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>(образец)</w:t>
      </w:r>
    </w:p>
    <w:p w14:paraId="6D15635A" w14:textId="77777777" w:rsidR="004472FF" w:rsidRPr="00AE1660" w:rsidRDefault="004472FF" w:rsidP="004472FF">
      <w:pPr>
        <w:autoSpaceDE w:val="0"/>
        <w:autoSpaceDN w:val="0"/>
        <w:spacing w:after="0" w:line="360" w:lineRule="auto"/>
        <w:ind w:right="-1"/>
        <w:jc w:val="center"/>
        <w:rPr>
          <w:rFonts w:ascii="Sofia Sans" w:eastAsia="Times New Roman" w:hAnsi="Sofia Sans" w:cs="Arial"/>
          <w:b/>
          <w:bCs/>
          <w:spacing w:val="100"/>
        </w:rPr>
      </w:pPr>
      <w:r w:rsidRPr="00AE1660">
        <w:rPr>
          <w:rFonts w:ascii="Sofia Sans" w:eastAsia="Times New Roman" w:hAnsi="Sofia Sans" w:cs="Arial"/>
          <w:b/>
          <w:lang w:eastAsia="bg-BG"/>
        </w:rPr>
        <w:t>ПРЕДЛОЖЕНИЕ ЗА ИЗПЪЛНЕНИЕ НА ПОРЪЧКАТА</w:t>
      </w:r>
    </w:p>
    <w:p w14:paraId="2F011156" w14:textId="77777777" w:rsidR="004472FF" w:rsidRPr="00AE1660" w:rsidRDefault="004472FF" w:rsidP="004472FF">
      <w:pPr>
        <w:spacing w:after="0" w:line="360" w:lineRule="auto"/>
        <w:ind w:right="-1"/>
        <w:jc w:val="both"/>
        <w:rPr>
          <w:rFonts w:ascii="Sofia Sans" w:hAnsi="Sofia Sans" w:cs="Arial"/>
          <w:lang w:eastAsia="bg-BG"/>
        </w:rPr>
      </w:pPr>
      <w:r w:rsidRPr="00AE1660">
        <w:rPr>
          <w:rFonts w:ascii="Sofia Sans" w:hAnsi="Sofia Sans" w:cs="Arial"/>
          <w:lang w:eastAsia="bg-BG"/>
        </w:rPr>
        <w:t>От .......................................................................................................................................................,</w:t>
      </w:r>
    </w:p>
    <w:p w14:paraId="5702EB34" w14:textId="77777777" w:rsidR="004472FF" w:rsidRPr="00AE1660" w:rsidRDefault="004472FF" w:rsidP="004472FF">
      <w:pPr>
        <w:spacing w:after="0" w:line="360" w:lineRule="auto"/>
        <w:ind w:right="-1"/>
        <w:jc w:val="center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>(наименование на участника)</w:t>
      </w:r>
    </w:p>
    <w:p w14:paraId="2606175D" w14:textId="77777777" w:rsidR="004472FF" w:rsidRPr="00AE1660" w:rsidRDefault="004472FF" w:rsidP="004472FF">
      <w:pPr>
        <w:spacing w:after="0" w:line="360" w:lineRule="auto"/>
        <w:ind w:right="-1"/>
        <w:rPr>
          <w:rFonts w:ascii="Sofia Sans" w:hAnsi="Sofia Sans" w:cs="Arial"/>
          <w:lang w:eastAsia="bg-BG"/>
        </w:rPr>
      </w:pPr>
      <w:r w:rsidRPr="00AE1660">
        <w:rPr>
          <w:rFonts w:ascii="Sofia Sans" w:hAnsi="Sofia Sans" w:cs="Arial"/>
          <w:lang w:eastAsia="bg-BG"/>
        </w:rPr>
        <w:t>представлявано от............................................................................................................................,</w:t>
      </w:r>
    </w:p>
    <w:p w14:paraId="52BB0CB9" w14:textId="77777777" w:rsidR="004472FF" w:rsidRPr="00AE1660" w:rsidRDefault="004472FF" w:rsidP="004472FF">
      <w:pPr>
        <w:spacing w:after="0" w:line="360" w:lineRule="auto"/>
        <w:ind w:right="-1"/>
        <w:jc w:val="center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>(име и фамилия на законния представител или изрично упълномощеното лице на участника)</w:t>
      </w:r>
    </w:p>
    <w:p w14:paraId="6CE3E90D" w14:textId="77777777" w:rsidR="004472FF" w:rsidRPr="00AE1660" w:rsidRDefault="004472FF" w:rsidP="004472FF">
      <w:pPr>
        <w:spacing w:after="0" w:line="360" w:lineRule="auto"/>
        <w:ind w:right="-1"/>
        <w:jc w:val="both"/>
        <w:rPr>
          <w:rFonts w:ascii="Sofia Sans" w:hAnsi="Sofia Sans" w:cs="Arial"/>
          <w:lang w:eastAsia="bg-BG"/>
        </w:rPr>
      </w:pPr>
      <w:r w:rsidRPr="00AE1660">
        <w:rPr>
          <w:rFonts w:ascii="Sofia Sans" w:hAnsi="Sofia Sans" w:cs="Arial"/>
          <w:lang w:eastAsia="bg-BG"/>
        </w:rPr>
        <w:t>в качеството си на ……….................................................................................................................</w:t>
      </w:r>
    </w:p>
    <w:p w14:paraId="7E707B60" w14:textId="77777777" w:rsidR="004472FF" w:rsidRPr="00AE1660" w:rsidRDefault="004472FF" w:rsidP="004472FF">
      <w:pPr>
        <w:spacing w:after="0" w:line="240" w:lineRule="auto"/>
        <w:ind w:firstLine="709"/>
        <w:jc w:val="center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 xml:space="preserve"> (посочва се длъжността на представителя на участника)</w:t>
      </w:r>
    </w:p>
    <w:p w14:paraId="3C3A0231" w14:textId="77777777" w:rsidR="004472FF" w:rsidRPr="00AE1660" w:rsidRDefault="004472FF" w:rsidP="004472FF">
      <w:pPr>
        <w:spacing w:after="0" w:line="240" w:lineRule="auto"/>
        <w:jc w:val="both"/>
        <w:rPr>
          <w:rFonts w:ascii="Sofia Sans" w:hAnsi="Sofia Sans" w:cs="Arial"/>
          <w:iCs/>
          <w:lang w:eastAsia="bg-BG"/>
        </w:rPr>
      </w:pPr>
    </w:p>
    <w:p w14:paraId="0D64B1A1" w14:textId="77777777" w:rsidR="004472FF" w:rsidRPr="00AE1660" w:rsidRDefault="004472FF" w:rsidP="004472FF">
      <w:pPr>
        <w:spacing w:after="240" w:line="240" w:lineRule="auto"/>
        <w:ind w:right="-1"/>
        <w:jc w:val="both"/>
        <w:rPr>
          <w:rFonts w:ascii="Sofia Sans" w:hAnsi="Sofia Sans" w:cs="Arial"/>
          <w:b/>
          <w:lang w:eastAsia="bg-BG"/>
        </w:rPr>
      </w:pPr>
      <w:r w:rsidRPr="00AE1660">
        <w:rPr>
          <w:rFonts w:ascii="Sofia Sans" w:hAnsi="Sofia Sans" w:cs="Arial"/>
          <w:b/>
          <w:lang w:eastAsia="bg-BG"/>
        </w:rPr>
        <w:t xml:space="preserve">УВАЖАЕМИ ДАМИ И ГОСПОДА, </w:t>
      </w:r>
    </w:p>
    <w:p w14:paraId="7F70D6DB" w14:textId="00E68F7E" w:rsidR="000A34CE" w:rsidRPr="000A34CE" w:rsidRDefault="000A34CE" w:rsidP="000A34CE">
      <w:pPr>
        <w:spacing w:after="120" w:line="240" w:lineRule="auto"/>
        <w:jc w:val="both"/>
        <w:rPr>
          <w:rFonts w:ascii="Sofia Sans" w:hAnsi="Sofia Sans" w:cs="Arial"/>
          <w:bCs/>
        </w:rPr>
      </w:pPr>
      <w:r w:rsidRPr="000A34CE">
        <w:rPr>
          <w:rFonts w:ascii="Sofia Sans" w:hAnsi="Sofia Sans" w:cs="Arial"/>
          <w:bCs/>
        </w:rPr>
        <w:t xml:space="preserve">След като се запознахме с изискванията от </w:t>
      </w:r>
      <w:r w:rsidR="0000319A">
        <w:rPr>
          <w:rFonts w:ascii="Sofia Sans" w:hAnsi="Sofia Sans" w:cs="Arial"/>
          <w:bCs/>
        </w:rPr>
        <w:t>поканата</w:t>
      </w:r>
      <w:r w:rsidRPr="000A34CE">
        <w:rPr>
          <w:rFonts w:ascii="Sofia Sans" w:hAnsi="Sofia Sans" w:cs="Arial"/>
          <w:bCs/>
        </w:rPr>
        <w:t xml:space="preserve"> за възлагане на обществена поръчка с предмет: </w:t>
      </w:r>
      <w:r w:rsidR="00EA0542" w:rsidRPr="00EA0542">
        <w:rPr>
          <w:rFonts w:ascii="Sofia Sans" w:eastAsia="Times New Roman" w:hAnsi="Sofia Sans" w:cs="Calibri"/>
          <w:b/>
          <w:bCs/>
          <w:color w:val="000000"/>
          <w:lang w:eastAsia="bg-BG"/>
        </w:rPr>
        <w:t>Доставка на оборудване за повдигане и преместване на товари за нуждите на Предприятие „Язовири и каскади“</w:t>
      </w:r>
      <w:r w:rsidRPr="000A34CE">
        <w:rPr>
          <w:rFonts w:ascii="Sofia Sans" w:hAnsi="Sofia Sans" w:cs="Arial"/>
          <w:b/>
          <w:bCs/>
          <w:lang w:bidi="bg-BG"/>
        </w:rPr>
        <w:t xml:space="preserve">, реф. № </w:t>
      </w:r>
      <w:r w:rsidR="00EA0542" w:rsidRPr="00EA0542">
        <w:rPr>
          <w:rFonts w:ascii="Sofia Sans" w:hAnsi="Sofia Sans"/>
          <w:b/>
          <w:bCs/>
        </w:rPr>
        <w:t>26ИП-П60А035</w:t>
      </w:r>
      <w:r w:rsidRPr="000A34CE">
        <w:rPr>
          <w:rFonts w:ascii="Sofia Sans" w:hAnsi="Sofia Sans" w:cs="Arial"/>
          <w:bCs/>
        </w:rPr>
        <w:t>, заявяваме следното:</w:t>
      </w:r>
    </w:p>
    <w:p w14:paraId="51B28368" w14:textId="7A2BB4B7" w:rsidR="000A34CE" w:rsidRPr="000A34CE" w:rsidRDefault="000A34CE" w:rsidP="000A34CE">
      <w:pPr>
        <w:spacing w:after="120" w:line="240" w:lineRule="auto"/>
        <w:jc w:val="both"/>
        <w:rPr>
          <w:rFonts w:ascii="Sofia Sans" w:hAnsi="Sofia Sans" w:cs="Arial"/>
          <w:bCs/>
        </w:rPr>
      </w:pPr>
      <w:r w:rsidRPr="000A34CE">
        <w:rPr>
          <w:rFonts w:ascii="Sofia Sans" w:hAnsi="Sofia Sans" w:cs="Arial"/>
          <w:bCs/>
        </w:rPr>
        <w:t>Желаем да участваме в избора на Изпълнител на поръчка с по-горе цитирания предмет</w:t>
      </w:r>
      <w:r w:rsidRPr="000A34CE">
        <w:rPr>
          <w:rFonts w:ascii="Sofia Sans" w:hAnsi="Sofia Sans" w:cs="Arial"/>
          <w:bCs/>
          <w:i/>
        </w:rPr>
        <w:t>,</w:t>
      </w:r>
      <w:r w:rsidRPr="000A34CE">
        <w:rPr>
          <w:rFonts w:ascii="Sofia Sans" w:hAnsi="Sofia Sans" w:cs="Arial"/>
          <w:bCs/>
        </w:rPr>
        <w:t xml:space="preserve"> като приемаме всички условия за нейното изпълнение.</w:t>
      </w:r>
    </w:p>
    <w:p w14:paraId="48681B86" w14:textId="77777777" w:rsidR="000A34CE" w:rsidRPr="000A34CE" w:rsidRDefault="000A34CE" w:rsidP="005F73BD">
      <w:pPr>
        <w:numPr>
          <w:ilvl w:val="0"/>
          <w:numId w:val="34"/>
        </w:numPr>
        <w:tabs>
          <w:tab w:val="clear" w:pos="850"/>
          <w:tab w:val="num" w:pos="0"/>
          <w:tab w:val="num" w:pos="284"/>
        </w:tabs>
        <w:spacing w:after="120" w:line="240" w:lineRule="auto"/>
        <w:ind w:left="0" w:firstLine="0"/>
        <w:jc w:val="both"/>
        <w:rPr>
          <w:rFonts w:ascii="Sofia Sans" w:hAnsi="Sofia Sans" w:cs="Arial"/>
          <w:bCs/>
        </w:rPr>
      </w:pPr>
      <w:r w:rsidRPr="000A34CE">
        <w:rPr>
          <w:rFonts w:ascii="Sofia Sans" w:hAnsi="Sofia Sans" w:cs="Arial"/>
          <w:bCs/>
        </w:rPr>
        <w:t>Предлаганите от нас стоки са нови, неупотребявани, оборудвани (окомплектовани), в състояние годно за ползване и ще съответстват на всички изисквания на възложителя, посочени в техническата спецификация.</w:t>
      </w:r>
    </w:p>
    <w:p w14:paraId="5CF4CF5A" w14:textId="48786D71" w:rsidR="000A34CE" w:rsidRPr="000A34CE" w:rsidRDefault="000A34CE" w:rsidP="005F73BD">
      <w:pPr>
        <w:numPr>
          <w:ilvl w:val="0"/>
          <w:numId w:val="35"/>
        </w:numPr>
        <w:tabs>
          <w:tab w:val="clear" w:pos="850"/>
          <w:tab w:val="num" w:pos="284"/>
        </w:tabs>
        <w:spacing w:after="120" w:line="240" w:lineRule="auto"/>
        <w:ind w:left="0" w:firstLine="0"/>
        <w:jc w:val="both"/>
        <w:rPr>
          <w:rFonts w:ascii="Sofia Sans" w:hAnsi="Sofia Sans" w:cs="Arial"/>
          <w:bCs/>
        </w:rPr>
      </w:pPr>
      <w:r w:rsidRPr="000A34CE">
        <w:rPr>
          <w:rFonts w:ascii="Sofia Sans" w:hAnsi="Sofia Sans" w:cs="Arial"/>
          <w:bCs/>
        </w:rPr>
        <w:t xml:space="preserve"> Предлагаме срок за доставка на стоките - ………………….. (словом:…………………) (не повече от </w:t>
      </w:r>
      <w:r w:rsidR="00BB2A3B">
        <w:rPr>
          <w:rFonts w:ascii="Sofia Sans" w:hAnsi="Sofia Sans" w:cs="Arial"/>
          <w:bCs/>
          <w:lang w:val="en-US"/>
        </w:rPr>
        <w:t>3</w:t>
      </w:r>
      <w:r w:rsidRPr="000A34CE">
        <w:rPr>
          <w:rFonts w:ascii="Sofia Sans" w:hAnsi="Sofia Sans" w:cs="Arial"/>
          <w:bCs/>
        </w:rPr>
        <w:t>0 /</w:t>
      </w:r>
      <w:r w:rsidR="00BB2A3B">
        <w:rPr>
          <w:rFonts w:ascii="Sofia Sans" w:hAnsi="Sofia Sans" w:cs="Arial"/>
          <w:bCs/>
          <w:i/>
          <w:iCs/>
        </w:rPr>
        <w:t>тридесет</w:t>
      </w:r>
      <w:r w:rsidRPr="000A34CE">
        <w:rPr>
          <w:rFonts w:ascii="Sofia Sans" w:hAnsi="Sofia Sans" w:cs="Arial"/>
          <w:bCs/>
          <w:iCs/>
        </w:rPr>
        <w:t>/</w:t>
      </w:r>
      <w:r w:rsidRPr="000A34CE">
        <w:rPr>
          <w:rFonts w:ascii="Sofia Sans" w:hAnsi="Sofia Sans" w:cs="Arial"/>
          <w:bCs/>
        </w:rPr>
        <w:t xml:space="preserve">) календарни дни, считано от датата на </w:t>
      </w:r>
      <w:r>
        <w:rPr>
          <w:rFonts w:ascii="Sofia Sans" w:hAnsi="Sofia Sans" w:cs="Arial"/>
          <w:bCs/>
        </w:rPr>
        <w:t>възлагане на поръчката</w:t>
      </w:r>
      <w:r w:rsidRPr="000A34CE">
        <w:rPr>
          <w:rFonts w:ascii="Sofia Sans" w:hAnsi="Sofia Sans" w:cs="Arial"/>
          <w:bCs/>
        </w:rPr>
        <w:t>.</w:t>
      </w:r>
    </w:p>
    <w:p w14:paraId="0699FD48" w14:textId="73F5E635" w:rsidR="000A34CE" w:rsidRPr="005F73BD" w:rsidRDefault="000A34CE" w:rsidP="005F73BD">
      <w:pPr>
        <w:pStyle w:val="NumPar1"/>
        <w:numPr>
          <w:ilvl w:val="0"/>
          <w:numId w:val="35"/>
        </w:numPr>
        <w:tabs>
          <w:tab w:val="clear" w:pos="850"/>
          <w:tab w:val="num" w:pos="284"/>
        </w:tabs>
        <w:ind w:left="0" w:firstLine="0"/>
        <w:rPr>
          <w:rFonts w:ascii="Sofia Sans" w:hAnsi="Sofia Sans" w:cs="Arial"/>
          <w:bCs/>
        </w:rPr>
      </w:pPr>
      <w:r w:rsidRPr="005F73BD">
        <w:rPr>
          <w:rFonts w:ascii="Sofia Sans" w:hAnsi="Sofia Sans" w:cs="Arial"/>
          <w:bCs/>
        </w:rPr>
        <w:t>Място за доставка на стоките: склад на НЕК ЕАД, Предприятие „</w:t>
      </w:r>
      <w:r w:rsidR="00BB2A3B">
        <w:rPr>
          <w:rFonts w:ascii="Sofia Sans" w:hAnsi="Sofia Sans" w:cs="Arial"/>
          <w:bCs/>
        </w:rPr>
        <w:t>Язовири и  каскади</w:t>
      </w:r>
      <w:r w:rsidRPr="005F73BD">
        <w:rPr>
          <w:rFonts w:ascii="Sofia Sans" w:hAnsi="Sofia Sans" w:cs="Arial"/>
          <w:bCs/>
        </w:rPr>
        <w:t xml:space="preserve">”, гр. </w:t>
      </w:r>
      <w:r w:rsidR="00BB2A3B">
        <w:rPr>
          <w:rFonts w:ascii="Sofia Sans" w:hAnsi="Sofia Sans" w:cs="Arial"/>
          <w:bCs/>
        </w:rPr>
        <w:t>София</w:t>
      </w:r>
      <w:r w:rsidRPr="005F73BD">
        <w:rPr>
          <w:rFonts w:ascii="Sofia Sans" w:hAnsi="Sofia Sans" w:cs="Arial"/>
          <w:bCs/>
        </w:rPr>
        <w:t>, ул. „</w:t>
      </w:r>
      <w:r w:rsidR="00BB2A3B">
        <w:rPr>
          <w:rFonts w:ascii="Sofia Sans" w:hAnsi="Sofia Sans" w:cs="Arial"/>
          <w:bCs/>
        </w:rPr>
        <w:t>Мими Балканска</w:t>
      </w:r>
      <w:r w:rsidRPr="005F73BD">
        <w:rPr>
          <w:rFonts w:ascii="Sofia Sans" w:hAnsi="Sofia Sans" w:cs="Arial"/>
          <w:bCs/>
        </w:rPr>
        <w:t>“ № 2</w:t>
      </w:r>
      <w:r w:rsidR="00BB2A3B">
        <w:rPr>
          <w:rFonts w:ascii="Sofia Sans" w:hAnsi="Sofia Sans" w:cs="Arial"/>
          <w:bCs/>
        </w:rPr>
        <w:t>6</w:t>
      </w:r>
      <w:r w:rsidRPr="005F73BD">
        <w:rPr>
          <w:rFonts w:ascii="Sofia Sans" w:hAnsi="Sofia Sans" w:cs="Arial"/>
          <w:bCs/>
        </w:rPr>
        <w:t>.</w:t>
      </w:r>
    </w:p>
    <w:p w14:paraId="0B9548DF" w14:textId="0B0F47FA" w:rsidR="000A34CE" w:rsidRPr="005F73BD" w:rsidRDefault="000A34CE" w:rsidP="005F73BD">
      <w:pPr>
        <w:pStyle w:val="NumPar1"/>
        <w:numPr>
          <w:ilvl w:val="0"/>
          <w:numId w:val="35"/>
        </w:numPr>
        <w:tabs>
          <w:tab w:val="clear" w:pos="850"/>
          <w:tab w:val="num" w:pos="284"/>
        </w:tabs>
        <w:ind w:left="0" w:firstLine="0"/>
        <w:rPr>
          <w:rFonts w:ascii="Sofia Sans" w:hAnsi="Sofia Sans" w:cs="Arial"/>
          <w:bCs/>
        </w:rPr>
      </w:pPr>
      <w:r w:rsidRPr="005F73BD">
        <w:rPr>
          <w:rFonts w:ascii="Sofia Sans" w:hAnsi="Sofia Sans" w:cs="Arial"/>
          <w:bCs/>
        </w:rPr>
        <w:t>Предлагаме гаранционен срок на доставените стоки - …………………….. (не по-малко от 12 /</w:t>
      </w:r>
      <w:r w:rsidRPr="005F73BD">
        <w:rPr>
          <w:rFonts w:ascii="Sofia Sans" w:hAnsi="Sofia Sans" w:cs="Arial"/>
          <w:bCs/>
          <w:i/>
          <w:iCs/>
        </w:rPr>
        <w:t>дванадесет</w:t>
      </w:r>
      <w:r w:rsidRPr="005F73BD">
        <w:rPr>
          <w:rFonts w:ascii="Sofia Sans" w:hAnsi="Sofia Sans" w:cs="Arial"/>
          <w:bCs/>
        </w:rPr>
        <w:t>/) месеца, считано от датата на подписване на приемо-предавателен протокол</w:t>
      </w:r>
      <w:r w:rsidR="005F73BD">
        <w:rPr>
          <w:rFonts w:ascii="Sofia Sans" w:hAnsi="Sofia Sans" w:cs="Arial"/>
          <w:bCs/>
        </w:rPr>
        <w:t xml:space="preserve"> за доставените стоки без забележки</w:t>
      </w:r>
      <w:r w:rsidRPr="005F73BD">
        <w:rPr>
          <w:rFonts w:ascii="Sofia Sans" w:hAnsi="Sofia Sans" w:cs="Arial"/>
          <w:bCs/>
        </w:rPr>
        <w:t>.</w:t>
      </w:r>
    </w:p>
    <w:p w14:paraId="29DB16AE" w14:textId="126D5BA4" w:rsidR="00184D56" w:rsidRPr="00184D56" w:rsidRDefault="00184D56" w:rsidP="00184D56">
      <w:pPr>
        <w:spacing w:after="0" w:line="240" w:lineRule="auto"/>
        <w:ind w:right="142"/>
        <w:jc w:val="both"/>
        <w:rPr>
          <w:rFonts w:ascii="Sofia Sans" w:hAnsi="Sofia Sans" w:cs="Arial"/>
          <w:bCs/>
        </w:rPr>
      </w:pPr>
      <w:r w:rsidRPr="00184D56">
        <w:rPr>
          <w:rFonts w:ascii="Sofia Sans" w:hAnsi="Sofia Sans" w:cs="Arial"/>
          <w:b/>
        </w:rPr>
        <w:t>6.</w:t>
      </w:r>
      <w:r>
        <w:rPr>
          <w:rFonts w:ascii="Sofia Sans" w:hAnsi="Sofia Sans" w:cs="Arial"/>
          <w:bCs/>
        </w:rPr>
        <w:t xml:space="preserve"> </w:t>
      </w:r>
      <w:r w:rsidRPr="00AE1660">
        <w:rPr>
          <w:rFonts w:ascii="Sofia Sans" w:hAnsi="Sofia Sans" w:cs="Arial"/>
          <w:bCs/>
        </w:rPr>
        <w:t xml:space="preserve">Тази оферта е със срок на валидност </w:t>
      </w:r>
      <w:r w:rsidR="00BB2A3B">
        <w:rPr>
          <w:rFonts w:ascii="Sofia Sans" w:hAnsi="Sofia Sans" w:cs="Arial"/>
          <w:bCs/>
        </w:rPr>
        <w:t>90</w:t>
      </w:r>
      <w:r w:rsidRPr="00AE1660">
        <w:rPr>
          <w:rFonts w:ascii="Sofia Sans" w:hAnsi="Sofia Sans" w:cs="Arial"/>
          <w:bCs/>
        </w:rPr>
        <w:t xml:space="preserve"> (</w:t>
      </w:r>
      <w:r w:rsidR="00BB2A3B">
        <w:rPr>
          <w:rFonts w:ascii="Sofia Sans" w:hAnsi="Sofia Sans" w:cs="Arial"/>
          <w:bCs/>
        </w:rPr>
        <w:t>деветдесет</w:t>
      </w:r>
      <w:r w:rsidRPr="00AE1660">
        <w:rPr>
          <w:rFonts w:ascii="Sofia Sans" w:hAnsi="Sofia Sans" w:cs="Arial"/>
          <w:bCs/>
        </w:rPr>
        <w:t>) календарни дни, считано от крайният срок за получаване на оферти.</w:t>
      </w:r>
    </w:p>
    <w:p w14:paraId="02FF8B79" w14:textId="77777777" w:rsidR="004472FF" w:rsidRPr="00AE1660" w:rsidRDefault="004472FF" w:rsidP="004472FF">
      <w:pPr>
        <w:spacing w:after="0" w:line="240" w:lineRule="auto"/>
        <w:ind w:left="7785" w:firstLine="135"/>
        <w:rPr>
          <w:rFonts w:ascii="Sofia Sans" w:hAnsi="Sofia Sans" w:cs="Arial"/>
        </w:rPr>
      </w:pPr>
    </w:p>
    <w:p w14:paraId="20964CF1" w14:textId="77777777" w:rsidR="004472FF" w:rsidRPr="00AE1660" w:rsidRDefault="004472FF" w:rsidP="004472FF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kern w:val="2"/>
          <w:lang w:eastAsia="ar-SA"/>
        </w:rPr>
      </w:pPr>
      <w:r w:rsidRPr="00AE1660">
        <w:rPr>
          <w:rFonts w:ascii="Sofia Sans" w:eastAsia="Times New Roman" w:hAnsi="Sofia Sans" w:cs="Arial"/>
          <w:kern w:val="2"/>
          <w:lang w:eastAsia="ar-SA"/>
        </w:rPr>
        <w:t xml:space="preserve">Дата: _________  </w:t>
      </w:r>
      <w:r w:rsidRPr="00AE1660">
        <w:rPr>
          <w:rFonts w:ascii="Sofia Sans" w:eastAsia="Times New Roman" w:hAnsi="Sofia Sans" w:cs="Arial"/>
          <w:kern w:val="2"/>
          <w:lang w:eastAsia="ar-SA"/>
        </w:rPr>
        <w:tab/>
      </w:r>
      <w:r w:rsidRPr="00AE1660">
        <w:rPr>
          <w:rFonts w:ascii="Sofia Sans" w:eastAsia="Times New Roman" w:hAnsi="Sofia Sans" w:cs="Arial"/>
          <w:kern w:val="2"/>
          <w:lang w:eastAsia="ar-SA"/>
        </w:rPr>
        <w:tab/>
      </w:r>
      <w:r w:rsidRPr="00AE1660">
        <w:rPr>
          <w:rFonts w:ascii="Sofia Sans" w:eastAsia="Times New Roman" w:hAnsi="Sofia Sans" w:cs="Arial"/>
          <w:kern w:val="2"/>
          <w:lang w:eastAsia="ar-SA"/>
        </w:rPr>
        <w:tab/>
      </w:r>
      <w:r w:rsidRPr="00AE1660">
        <w:rPr>
          <w:rFonts w:ascii="Sofia Sans" w:eastAsia="Times New Roman" w:hAnsi="Sofia Sans" w:cs="Arial"/>
          <w:kern w:val="2"/>
          <w:lang w:eastAsia="ar-SA"/>
        </w:rPr>
        <w:tab/>
      </w:r>
      <w:r w:rsidRPr="00AE1660">
        <w:rPr>
          <w:rFonts w:ascii="Sofia Sans" w:eastAsia="Times New Roman" w:hAnsi="Sofia Sans" w:cs="Arial"/>
          <w:kern w:val="2"/>
          <w:lang w:eastAsia="ar-SA"/>
        </w:rPr>
        <w:tab/>
        <w:t xml:space="preserve">    Подпис: ___________________</w:t>
      </w:r>
    </w:p>
    <w:p w14:paraId="411284EE" w14:textId="77777777" w:rsidR="004472FF" w:rsidRPr="00AE1660" w:rsidRDefault="004472FF" w:rsidP="004472FF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i/>
          <w:kern w:val="2"/>
          <w:lang w:eastAsia="ar-SA"/>
        </w:rPr>
      </w:pPr>
      <w:r w:rsidRPr="00AE1660">
        <w:rPr>
          <w:rFonts w:ascii="Sofia Sans" w:eastAsia="Times New Roman" w:hAnsi="Sofia Sans" w:cs="Arial"/>
          <w:i/>
          <w:kern w:val="2"/>
          <w:lang w:eastAsia="ar-SA"/>
        </w:rPr>
        <w:t xml:space="preserve">                                                                                                      </w:t>
      </w:r>
    </w:p>
    <w:p w14:paraId="7E8284F6" w14:textId="77777777" w:rsidR="004472FF" w:rsidRPr="00AE1660" w:rsidRDefault="004472FF" w:rsidP="004472FF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i/>
          <w:kern w:val="2"/>
          <w:lang w:eastAsia="ar-SA"/>
        </w:rPr>
      </w:pPr>
      <w:r w:rsidRPr="00AE1660">
        <w:rPr>
          <w:rFonts w:ascii="Sofia Sans" w:eastAsia="Times New Roman" w:hAnsi="Sofia Sans" w:cs="Arial"/>
          <w:i/>
          <w:kern w:val="2"/>
          <w:lang w:eastAsia="ar-SA"/>
        </w:rPr>
        <w:t xml:space="preserve">                                                                                      (име, длъжност, подпис и печат)</w:t>
      </w:r>
    </w:p>
    <w:p w14:paraId="7033BDC9" w14:textId="77777777" w:rsidR="004472FF" w:rsidRPr="00AE1660" w:rsidRDefault="004472FF" w:rsidP="004472FF">
      <w:pPr>
        <w:spacing w:after="0" w:line="240" w:lineRule="auto"/>
        <w:jc w:val="right"/>
        <w:rPr>
          <w:rFonts w:ascii="Sofia Sans" w:hAnsi="Sofia Sans" w:cs="Arial"/>
        </w:rPr>
      </w:pPr>
    </w:p>
    <w:p w14:paraId="1CC6FF60" w14:textId="77777777" w:rsidR="00BB2A3B" w:rsidRDefault="00BB2A3B" w:rsidP="00FB3F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403D1AC2" w14:textId="77777777" w:rsidR="00BB2A3B" w:rsidRDefault="00BB2A3B" w:rsidP="00FB3F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26028A07" w14:textId="77777777" w:rsidR="00BB2A3B" w:rsidRDefault="00BB2A3B" w:rsidP="00FB3F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2C12CCF4" w14:textId="77777777" w:rsidR="00BB2A3B" w:rsidRDefault="00BB2A3B" w:rsidP="00FB3F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D083E13" w14:textId="77777777" w:rsidR="00BB2A3B" w:rsidRDefault="00BB2A3B" w:rsidP="00FB3F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4B22592E" w14:textId="77777777" w:rsidR="00BB2A3B" w:rsidRDefault="00BB2A3B" w:rsidP="00FB3F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23175867" w14:textId="77777777" w:rsidR="00BB2A3B" w:rsidRDefault="00BB2A3B" w:rsidP="00FB3F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13B6C9BF" w14:textId="77777777" w:rsidR="00BB2A3B" w:rsidRDefault="00BB2A3B" w:rsidP="00FB3F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DD59B82" w14:textId="77777777" w:rsidR="00BB2A3B" w:rsidRDefault="00BB2A3B" w:rsidP="00FB3F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BD08109" w14:textId="77777777" w:rsidR="00BB2A3B" w:rsidRDefault="00BB2A3B" w:rsidP="00FB3F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0DADD9A1" w14:textId="06BBC064" w:rsidR="00FB3F38" w:rsidRPr="00FB4F16" w:rsidRDefault="00FB3F38" w:rsidP="00FB3F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  <w:r w:rsidRPr="00FB4F16">
        <w:rPr>
          <w:rFonts w:ascii="Sofia Sans" w:hAnsi="Sofia Sans" w:cs="Arial"/>
          <w:b/>
          <w:iCs/>
          <w:kern w:val="32"/>
          <w:lang w:eastAsia="bg-BG"/>
        </w:rPr>
        <w:lastRenderedPageBreak/>
        <w:t>Приложение 3-1</w:t>
      </w:r>
    </w:p>
    <w:p w14:paraId="6182A717" w14:textId="77777777" w:rsidR="00FB3F38" w:rsidRPr="00FB4F16" w:rsidRDefault="00FB3F38" w:rsidP="00FB3F38">
      <w:pPr>
        <w:tabs>
          <w:tab w:val="left" w:pos="9781"/>
        </w:tabs>
        <w:spacing w:after="0" w:line="360" w:lineRule="auto"/>
        <w:ind w:left="5760" w:firstLine="720"/>
        <w:jc w:val="right"/>
        <w:rPr>
          <w:rFonts w:ascii="Sofia Sans" w:hAnsi="Sofia Sans" w:cs="Arial"/>
          <w:i/>
          <w:lang w:eastAsia="bg-BG"/>
        </w:rPr>
      </w:pPr>
      <w:r w:rsidRPr="00FB4F16">
        <w:rPr>
          <w:rFonts w:ascii="Sofia Sans" w:hAnsi="Sofia Sans" w:cs="Arial"/>
          <w:i/>
          <w:lang w:eastAsia="bg-BG"/>
        </w:rPr>
        <w:t>(образец)</w:t>
      </w:r>
    </w:p>
    <w:p w14:paraId="6C5100A2" w14:textId="77777777" w:rsidR="00FB3F38" w:rsidRPr="00FB4F16" w:rsidRDefault="00FB3F38" w:rsidP="00FB3F38">
      <w:pPr>
        <w:spacing w:before="120" w:after="120"/>
        <w:jc w:val="center"/>
        <w:rPr>
          <w:rFonts w:ascii="Sofia Sans" w:hAnsi="Sofia Sans" w:cs="Arial"/>
          <w:b/>
        </w:rPr>
      </w:pPr>
      <w:r w:rsidRPr="00FB4F16">
        <w:rPr>
          <w:rFonts w:ascii="Sofia Sans" w:hAnsi="Sofia Sans" w:cs="Arial"/>
          <w:b/>
        </w:rPr>
        <w:t>ТАБЛИЦА НА СЪОТВЕТСТВИЕТО</w:t>
      </w:r>
    </w:p>
    <w:p w14:paraId="7A923A8A" w14:textId="77777777" w:rsidR="00FB3F38" w:rsidRPr="00FB4F16" w:rsidRDefault="00FB3F38" w:rsidP="00FB3F38">
      <w:pPr>
        <w:spacing w:before="120" w:after="120"/>
        <w:jc w:val="center"/>
        <w:rPr>
          <w:rFonts w:ascii="Sofia Sans" w:hAnsi="Sofia Sans" w:cs="Arial"/>
          <w:b/>
        </w:rPr>
      </w:pPr>
      <w:r w:rsidRPr="00FB4F16">
        <w:rPr>
          <w:rFonts w:ascii="Sofia Sans" w:hAnsi="Sofia Sans" w:cs="Arial"/>
          <w:b/>
        </w:rPr>
        <w:t>за участие по поръчка с предмет:</w:t>
      </w:r>
    </w:p>
    <w:p w14:paraId="0557CC9B" w14:textId="27BCF6C0" w:rsidR="00FB3F38" w:rsidRPr="00FB3F38" w:rsidRDefault="00BB2A3B" w:rsidP="00FB3F38">
      <w:pPr>
        <w:pStyle w:val="12"/>
        <w:spacing w:after="0" w:line="240" w:lineRule="auto"/>
        <w:jc w:val="center"/>
        <w:rPr>
          <w:rFonts w:ascii="Sofia Sans" w:hAnsi="Sofia Sans" w:cs="Arial"/>
          <w:b/>
          <w:sz w:val="24"/>
          <w:szCs w:val="24"/>
          <w:lang w:val="en-US"/>
        </w:rPr>
      </w:pPr>
      <w:r w:rsidRPr="00EA0542">
        <w:rPr>
          <w:rFonts w:ascii="Sofia Sans" w:eastAsia="Times New Roman" w:hAnsi="Sofia Sans" w:cs="Calibri"/>
          <w:b/>
          <w:bCs/>
          <w:color w:val="000000"/>
          <w:lang w:eastAsia="bg-BG"/>
        </w:rPr>
        <w:t>Доставка на оборудване за повдигане и преместване на товари за нуждите на Предприятие „Язовири и каскади“</w:t>
      </w:r>
      <w:r w:rsidRPr="000A34CE">
        <w:rPr>
          <w:rFonts w:ascii="Sofia Sans" w:hAnsi="Sofia Sans" w:cs="Arial"/>
          <w:b/>
          <w:bCs/>
          <w:lang w:bidi="bg-BG"/>
        </w:rPr>
        <w:t xml:space="preserve">, реф. № </w:t>
      </w:r>
      <w:r w:rsidRPr="00EA0542">
        <w:rPr>
          <w:rFonts w:ascii="Sofia Sans" w:hAnsi="Sofia Sans"/>
          <w:b/>
          <w:bCs/>
          <w:sz w:val="22"/>
          <w:szCs w:val="22"/>
        </w:rPr>
        <w:t>26ИП-П60А035</w:t>
      </w:r>
    </w:p>
    <w:tbl>
      <w:tblPr>
        <w:tblpPr w:leftFromText="141" w:rightFromText="141" w:vertAnchor="text" w:horzAnchor="margin" w:tblpXSpec="center" w:tblpY="258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843"/>
        <w:gridCol w:w="3827"/>
        <w:gridCol w:w="4224"/>
      </w:tblGrid>
      <w:tr w:rsidR="00FB3F38" w:rsidRPr="00FB4F16" w14:paraId="4C34D630" w14:textId="77777777" w:rsidTr="00FB3F38">
        <w:trPr>
          <w:trHeight w:val="505"/>
          <w:tblHeader/>
        </w:trPr>
        <w:tc>
          <w:tcPr>
            <w:tcW w:w="562" w:type="dxa"/>
            <w:shd w:val="clear" w:color="auto" w:fill="E7E6E6" w:themeFill="background2"/>
            <w:vAlign w:val="center"/>
          </w:tcPr>
          <w:p w14:paraId="6AA69933" w14:textId="77777777" w:rsidR="00FB3F38" w:rsidRPr="00FB4F16" w:rsidRDefault="00FB3F38" w:rsidP="009A5AB3">
            <w:pPr>
              <w:jc w:val="center"/>
              <w:rPr>
                <w:rFonts w:ascii="Sofia Sans" w:hAnsi="Sofia Sans" w:cs="Arial"/>
                <w:b/>
                <w:bCs/>
              </w:rPr>
            </w:pPr>
            <w:r w:rsidRPr="00FB4F16">
              <w:rPr>
                <w:rFonts w:ascii="Sofia Sans" w:hAnsi="Sofia Sans" w:cs="Arial"/>
                <w:b/>
                <w:bCs/>
              </w:rPr>
              <w:t>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4501CE3" w14:textId="76E44F90" w:rsidR="00FB3F38" w:rsidRPr="00FB3F38" w:rsidRDefault="00FB3F38" w:rsidP="009A5AB3">
            <w:pPr>
              <w:jc w:val="center"/>
              <w:rPr>
                <w:rFonts w:ascii="Sofia Sans" w:hAnsi="Sofia Sans" w:cs="Arial"/>
                <w:b/>
                <w:bCs/>
              </w:rPr>
            </w:pPr>
            <w:r>
              <w:rPr>
                <w:rFonts w:ascii="Sofia Sans" w:hAnsi="Sofia Sans" w:cs="Arial"/>
                <w:b/>
                <w:bCs/>
              </w:rPr>
              <w:t>Артикул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070DE65" w14:textId="77777777" w:rsidR="00FB3F38" w:rsidRPr="00FB4F16" w:rsidRDefault="00FB3F38" w:rsidP="009A5AB3">
            <w:pPr>
              <w:spacing w:before="60" w:after="60"/>
              <w:jc w:val="center"/>
              <w:rPr>
                <w:rFonts w:ascii="Sofia Sans" w:hAnsi="Sofia Sans" w:cs="Arial"/>
                <w:b/>
                <w:bCs/>
              </w:rPr>
            </w:pPr>
            <w:r w:rsidRPr="00FB4F16">
              <w:rPr>
                <w:rFonts w:ascii="Sofia Sans" w:hAnsi="Sofia Sans" w:cs="Arial"/>
                <w:b/>
                <w:bCs/>
              </w:rPr>
              <w:t>Минимални изисквания</w:t>
            </w:r>
          </w:p>
        </w:tc>
        <w:tc>
          <w:tcPr>
            <w:tcW w:w="4224" w:type="dxa"/>
            <w:shd w:val="clear" w:color="auto" w:fill="E7E6E6" w:themeFill="background2"/>
            <w:vAlign w:val="center"/>
          </w:tcPr>
          <w:p w14:paraId="6510AFCA" w14:textId="77777777" w:rsidR="00FB3F38" w:rsidRPr="00FB4F16" w:rsidRDefault="00FB3F38" w:rsidP="009A5AB3">
            <w:pPr>
              <w:rPr>
                <w:rFonts w:ascii="Sofia Sans" w:hAnsi="Sofia Sans" w:cs="Arial"/>
                <w:b/>
                <w:bCs/>
              </w:rPr>
            </w:pPr>
            <w:r w:rsidRPr="00FB4F16">
              <w:rPr>
                <w:rFonts w:ascii="Sofia Sans" w:hAnsi="Sofia Sans" w:cs="Arial"/>
                <w:b/>
                <w:bCs/>
              </w:rPr>
              <w:t xml:space="preserve"> Предложение на участника</w:t>
            </w:r>
          </w:p>
        </w:tc>
      </w:tr>
      <w:tr w:rsidR="00F5507D" w:rsidRPr="00FB4F16" w14:paraId="22F90DE0" w14:textId="77777777" w:rsidTr="00F5507D">
        <w:trPr>
          <w:trHeight w:val="162"/>
        </w:trPr>
        <w:tc>
          <w:tcPr>
            <w:tcW w:w="562" w:type="dxa"/>
            <w:vMerge w:val="restart"/>
            <w:vAlign w:val="center"/>
          </w:tcPr>
          <w:p w14:paraId="507077BB" w14:textId="7F984A1F" w:rsidR="00F5507D" w:rsidRPr="00FB3F38" w:rsidRDefault="00F5507D" w:rsidP="00F5507D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  <w:r>
              <w:rPr>
                <w:rFonts w:ascii="Sofia Sans" w:hAnsi="Sofia Sans" w:cs="Arial"/>
                <w:lang w:val="en-US"/>
              </w:rPr>
              <w:t>1</w:t>
            </w:r>
          </w:p>
        </w:tc>
        <w:tc>
          <w:tcPr>
            <w:tcW w:w="1843" w:type="dxa"/>
            <w:vMerge w:val="restart"/>
          </w:tcPr>
          <w:p w14:paraId="05AE2B30" w14:textId="03E6EC3F" w:rsidR="00F5507D" w:rsidRPr="00FB4F16" w:rsidRDefault="00F5507D" w:rsidP="00F5507D">
            <w:pPr>
              <w:spacing w:before="120" w:after="120"/>
              <w:jc w:val="center"/>
              <w:rPr>
                <w:rFonts w:ascii="Sofia Sans" w:hAnsi="Sofia Sans" w:cs="Arial"/>
                <w:sz w:val="18"/>
                <w:szCs w:val="18"/>
              </w:rPr>
            </w:pPr>
            <w:r w:rsidRPr="00B716FA">
              <w:rPr>
                <w:rFonts w:ascii="Sofia Sans" w:hAnsi="Sofia Sans" w:cs="Arial"/>
                <w:b/>
                <w:bCs/>
                <w:iCs/>
              </w:rPr>
              <w:t xml:space="preserve">Ръчна верижна макара, </w:t>
            </w:r>
            <w:proofErr w:type="spellStart"/>
            <w:r w:rsidRPr="00B716FA">
              <w:rPr>
                <w:rFonts w:ascii="Sofia Sans" w:hAnsi="Sofia Sans" w:cs="Arial"/>
                <w:b/>
                <w:bCs/>
                <w:iCs/>
              </w:rPr>
              <w:t>полиспастна</w:t>
            </w:r>
            <w:proofErr w:type="spellEnd"/>
            <w:r w:rsidRPr="00B716FA">
              <w:rPr>
                <w:rFonts w:ascii="Sofia Sans" w:hAnsi="Sofia Sans" w:cs="Arial"/>
                <w:b/>
                <w:bCs/>
                <w:iCs/>
              </w:rPr>
              <w:t xml:space="preserve"> с товароносимост - Q=2 </w:t>
            </w:r>
            <w:r w:rsidR="00C02CF9">
              <w:rPr>
                <w:rFonts w:ascii="Sofia Sans" w:hAnsi="Sofia Sans" w:cs="Arial"/>
                <w:b/>
                <w:bCs/>
                <w:iCs/>
              </w:rPr>
              <w:t>т.</w:t>
            </w:r>
          </w:p>
        </w:tc>
        <w:tc>
          <w:tcPr>
            <w:tcW w:w="3827" w:type="dxa"/>
          </w:tcPr>
          <w:p w14:paraId="05BB7348" w14:textId="30E88F22" w:rsidR="00F5507D" w:rsidRPr="00F5507D" w:rsidRDefault="00F5507D" w:rsidP="00F550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Sofia Sans" w:hAnsi="Sofia Sans" w:cs="Arial"/>
                <w:bCs/>
                <w:sz w:val="20"/>
                <w:szCs w:val="20"/>
                <w:lang w:val="en-US"/>
              </w:rPr>
            </w:pPr>
            <w:r w:rsidRPr="00F5507D">
              <w:rPr>
                <w:rFonts w:ascii="Sofia Sans" w:hAnsi="Sofia Sans" w:cstheme="minorHAnsi"/>
                <w:b/>
                <w:bCs/>
              </w:rPr>
              <w:t>Товароподемност (WLL)</w:t>
            </w:r>
            <w:r>
              <w:rPr>
                <w:rFonts w:ascii="Sofia Sans" w:hAnsi="Sofia Sans" w:cstheme="minorHAnsi"/>
                <w:lang w:val="en-US"/>
              </w:rPr>
              <w:t xml:space="preserve"> - </w:t>
            </w:r>
            <w:r w:rsidRPr="00F5507D">
              <w:rPr>
                <w:rFonts w:ascii="Sofia Sans" w:hAnsi="Sofia Sans" w:cstheme="minorHAnsi"/>
                <w:sz w:val="20"/>
                <w:szCs w:val="20"/>
              </w:rPr>
              <w:t xml:space="preserve">2 </w:t>
            </w:r>
            <w:r w:rsidR="00C02CF9">
              <w:rPr>
                <w:rFonts w:ascii="Sofia Sans" w:hAnsi="Sofia Sans" w:cstheme="minorHAnsi"/>
                <w:sz w:val="20"/>
                <w:szCs w:val="20"/>
              </w:rPr>
              <w:t>т</w:t>
            </w:r>
            <w:r w:rsidRPr="00F5507D">
              <w:rPr>
                <w:rFonts w:ascii="Sofia Sans" w:hAnsi="Sofia Sans" w:cstheme="minorHAnsi"/>
                <w:sz w:val="20"/>
                <w:szCs w:val="20"/>
              </w:rPr>
              <w:t>.</w:t>
            </w:r>
          </w:p>
        </w:tc>
        <w:tc>
          <w:tcPr>
            <w:tcW w:w="4224" w:type="dxa"/>
            <w:vMerge w:val="restart"/>
          </w:tcPr>
          <w:p w14:paraId="03425665" w14:textId="77777777" w:rsidR="00F5507D" w:rsidRPr="00FB4F16" w:rsidRDefault="00F5507D" w:rsidP="00F5507D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F5507D" w:rsidRPr="00FB4F16" w14:paraId="289A9350" w14:textId="77777777" w:rsidTr="00F5507D">
        <w:trPr>
          <w:trHeight w:val="159"/>
        </w:trPr>
        <w:tc>
          <w:tcPr>
            <w:tcW w:w="562" w:type="dxa"/>
            <w:vMerge/>
            <w:vAlign w:val="center"/>
          </w:tcPr>
          <w:p w14:paraId="763C144B" w14:textId="77777777" w:rsidR="00F5507D" w:rsidRDefault="00F5507D" w:rsidP="00F5507D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</w:p>
        </w:tc>
        <w:tc>
          <w:tcPr>
            <w:tcW w:w="1843" w:type="dxa"/>
            <w:vMerge/>
          </w:tcPr>
          <w:p w14:paraId="79E3717C" w14:textId="77777777" w:rsidR="00F5507D" w:rsidRPr="00B716FA" w:rsidRDefault="00F5507D" w:rsidP="00F5507D">
            <w:pPr>
              <w:spacing w:before="120" w:after="120"/>
              <w:jc w:val="center"/>
              <w:rPr>
                <w:rFonts w:ascii="Sofia Sans" w:hAnsi="Sofia Sans" w:cs="Arial"/>
                <w:b/>
                <w:bCs/>
                <w:iCs/>
              </w:rPr>
            </w:pPr>
          </w:p>
        </w:tc>
        <w:tc>
          <w:tcPr>
            <w:tcW w:w="3827" w:type="dxa"/>
          </w:tcPr>
          <w:p w14:paraId="2585A626" w14:textId="5BB00577" w:rsidR="00F5507D" w:rsidRPr="00F5507D" w:rsidRDefault="00F5507D" w:rsidP="00F550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Sofia Sans" w:hAnsi="Sofia Sans" w:cs="Arial"/>
                <w:bCs/>
                <w:sz w:val="20"/>
                <w:szCs w:val="20"/>
                <w:lang w:val="en-US"/>
              </w:rPr>
            </w:pPr>
            <w:r w:rsidRPr="00F5507D">
              <w:rPr>
                <w:rFonts w:ascii="Sofia Sans" w:hAnsi="Sofia Sans" w:cs="Arial"/>
                <w:b/>
                <w:bCs/>
                <w:iCs/>
              </w:rPr>
              <w:t>Височина на повдигане</w:t>
            </w:r>
            <w:r>
              <w:rPr>
                <w:rFonts w:ascii="Sofia Sans" w:hAnsi="Sofia Sans" w:cs="Arial"/>
                <w:iCs/>
                <w:lang w:val="en-US"/>
              </w:rPr>
              <w:t xml:space="preserve"> - </w:t>
            </w:r>
            <w:r w:rsidRPr="004E35AC">
              <w:rPr>
                <w:rFonts w:ascii="Sofia Sans" w:hAnsi="Sofia Sans" w:cs="Arial"/>
                <w:iCs/>
                <w:sz w:val="20"/>
                <w:szCs w:val="20"/>
              </w:rPr>
              <w:t xml:space="preserve"> 6 </w:t>
            </w:r>
            <w:r w:rsidR="00C02CF9">
              <w:rPr>
                <w:rFonts w:ascii="Sofia Sans" w:hAnsi="Sofia Sans" w:cs="Arial"/>
                <w:iCs/>
                <w:sz w:val="20"/>
                <w:szCs w:val="20"/>
              </w:rPr>
              <w:t>м.</w:t>
            </w:r>
          </w:p>
        </w:tc>
        <w:tc>
          <w:tcPr>
            <w:tcW w:w="4224" w:type="dxa"/>
            <w:vMerge/>
          </w:tcPr>
          <w:p w14:paraId="1343BC46" w14:textId="77777777" w:rsidR="00F5507D" w:rsidRPr="00FB4F16" w:rsidRDefault="00F5507D" w:rsidP="00F5507D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F5507D" w:rsidRPr="00FB4F16" w14:paraId="453C1CD0" w14:textId="77777777" w:rsidTr="00F5507D">
        <w:trPr>
          <w:trHeight w:val="159"/>
        </w:trPr>
        <w:tc>
          <w:tcPr>
            <w:tcW w:w="562" w:type="dxa"/>
            <w:vMerge/>
            <w:vAlign w:val="center"/>
          </w:tcPr>
          <w:p w14:paraId="4D121B49" w14:textId="77777777" w:rsidR="00F5507D" w:rsidRDefault="00F5507D" w:rsidP="00F5507D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</w:p>
        </w:tc>
        <w:tc>
          <w:tcPr>
            <w:tcW w:w="1843" w:type="dxa"/>
            <w:vMerge/>
          </w:tcPr>
          <w:p w14:paraId="4AAD9457" w14:textId="77777777" w:rsidR="00F5507D" w:rsidRPr="00B716FA" w:rsidRDefault="00F5507D" w:rsidP="00F5507D">
            <w:pPr>
              <w:spacing w:before="120" w:after="120"/>
              <w:jc w:val="center"/>
              <w:rPr>
                <w:rFonts w:ascii="Sofia Sans" w:hAnsi="Sofia Sans" w:cs="Arial"/>
                <w:b/>
                <w:bCs/>
                <w:iCs/>
              </w:rPr>
            </w:pPr>
          </w:p>
        </w:tc>
        <w:tc>
          <w:tcPr>
            <w:tcW w:w="3827" w:type="dxa"/>
          </w:tcPr>
          <w:p w14:paraId="002098C3" w14:textId="4A081B47" w:rsidR="00F5507D" w:rsidRPr="00F5507D" w:rsidRDefault="00F5507D" w:rsidP="00F550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Sofia Sans" w:hAnsi="Sofia Sans" w:cs="Arial"/>
                <w:bCs/>
                <w:sz w:val="20"/>
                <w:szCs w:val="20"/>
                <w:lang w:val="en-US"/>
              </w:rPr>
            </w:pPr>
            <w:r w:rsidRPr="004525B8">
              <w:rPr>
                <w:rFonts w:ascii="Sofia Sans" w:hAnsi="Sofia Sans" w:cs="Arial"/>
                <w:b/>
                <w:bCs/>
                <w:iCs/>
              </w:rPr>
              <w:t>Управление</w:t>
            </w:r>
            <w:r>
              <w:rPr>
                <w:rFonts w:ascii="Sofia Sans" w:hAnsi="Sofia Sans" w:cs="Arial"/>
                <w:iCs/>
                <w:lang w:val="en-US"/>
              </w:rPr>
              <w:t xml:space="preserve"> - </w:t>
            </w:r>
            <w:r w:rsidRPr="00B716FA">
              <w:rPr>
                <w:rFonts w:ascii="Sofia Sans" w:hAnsi="Sofia Sans" w:cs="Arial"/>
                <w:iCs/>
              </w:rPr>
              <w:t xml:space="preserve"> </w:t>
            </w:r>
            <w:r w:rsidRPr="00F5507D">
              <w:rPr>
                <w:rFonts w:ascii="Sofia Sans" w:hAnsi="Sofia Sans" w:cs="Arial"/>
                <w:iCs/>
                <w:sz w:val="20"/>
                <w:szCs w:val="20"/>
              </w:rPr>
              <w:t>ръчно, чрез управляваща верига</w:t>
            </w:r>
          </w:p>
        </w:tc>
        <w:tc>
          <w:tcPr>
            <w:tcW w:w="4224" w:type="dxa"/>
            <w:vMerge/>
          </w:tcPr>
          <w:p w14:paraId="7D912B6E" w14:textId="77777777" w:rsidR="00F5507D" w:rsidRPr="00FB4F16" w:rsidRDefault="00F5507D" w:rsidP="00F5507D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F5507D" w:rsidRPr="00FB4F16" w14:paraId="728C1131" w14:textId="77777777" w:rsidTr="00F5507D">
        <w:trPr>
          <w:trHeight w:val="159"/>
        </w:trPr>
        <w:tc>
          <w:tcPr>
            <w:tcW w:w="562" w:type="dxa"/>
            <w:vMerge/>
            <w:vAlign w:val="center"/>
          </w:tcPr>
          <w:p w14:paraId="2E2A378C" w14:textId="77777777" w:rsidR="00F5507D" w:rsidRDefault="00F5507D" w:rsidP="00F5507D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</w:p>
        </w:tc>
        <w:tc>
          <w:tcPr>
            <w:tcW w:w="1843" w:type="dxa"/>
            <w:vMerge/>
          </w:tcPr>
          <w:p w14:paraId="24A1C37D" w14:textId="77777777" w:rsidR="00F5507D" w:rsidRPr="00B716FA" w:rsidRDefault="00F5507D" w:rsidP="00F5507D">
            <w:pPr>
              <w:spacing w:before="120" w:after="120"/>
              <w:jc w:val="center"/>
              <w:rPr>
                <w:rFonts w:ascii="Sofia Sans" w:hAnsi="Sofia Sans" w:cs="Arial"/>
                <w:b/>
                <w:bCs/>
                <w:iCs/>
              </w:rPr>
            </w:pPr>
          </w:p>
        </w:tc>
        <w:tc>
          <w:tcPr>
            <w:tcW w:w="3827" w:type="dxa"/>
          </w:tcPr>
          <w:p w14:paraId="6CD54CC7" w14:textId="37F9E79A" w:rsidR="00F5507D" w:rsidRPr="00F5507D" w:rsidRDefault="00F5507D" w:rsidP="00F550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Sofia Sans" w:hAnsi="Sofia Sans" w:cs="Arial"/>
                <w:bCs/>
                <w:sz w:val="20"/>
                <w:szCs w:val="20"/>
                <w:lang w:val="en-US"/>
              </w:rPr>
            </w:pPr>
            <w:r w:rsidRPr="004525B8">
              <w:rPr>
                <w:rFonts w:ascii="Sofia Sans" w:hAnsi="Sofia Sans" w:cs="Arial"/>
                <w:b/>
                <w:bCs/>
                <w:iCs/>
              </w:rPr>
              <w:t>Брой падове на товарната верига</w:t>
            </w:r>
            <w:r>
              <w:rPr>
                <w:rFonts w:ascii="Sofia Sans" w:hAnsi="Sofia Sans" w:cs="Arial"/>
                <w:iCs/>
                <w:lang w:val="en-US"/>
              </w:rPr>
              <w:t xml:space="preserve"> - </w:t>
            </w:r>
            <w:r w:rsidRPr="00F5507D">
              <w:rPr>
                <w:rFonts w:ascii="Sofia Sans" w:hAnsi="Sofia Sans" w:cs="Arial"/>
                <w:iCs/>
                <w:sz w:val="20"/>
                <w:szCs w:val="20"/>
                <w:lang w:val="en-US"/>
              </w:rPr>
              <w:t>1</w:t>
            </w:r>
          </w:p>
        </w:tc>
        <w:tc>
          <w:tcPr>
            <w:tcW w:w="4224" w:type="dxa"/>
            <w:vMerge/>
          </w:tcPr>
          <w:p w14:paraId="4DEF5B3D" w14:textId="77777777" w:rsidR="00F5507D" w:rsidRPr="00FB4F16" w:rsidRDefault="00F5507D" w:rsidP="00F5507D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F5507D" w:rsidRPr="00FB4F16" w14:paraId="78FC9969" w14:textId="77777777" w:rsidTr="00F5507D">
        <w:trPr>
          <w:trHeight w:val="159"/>
        </w:trPr>
        <w:tc>
          <w:tcPr>
            <w:tcW w:w="562" w:type="dxa"/>
            <w:vMerge/>
            <w:vAlign w:val="center"/>
          </w:tcPr>
          <w:p w14:paraId="027C836F" w14:textId="77777777" w:rsidR="00F5507D" w:rsidRDefault="00F5507D" w:rsidP="00F5507D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</w:p>
        </w:tc>
        <w:tc>
          <w:tcPr>
            <w:tcW w:w="1843" w:type="dxa"/>
            <w:vMerge/>
          </w:tcPr>
          <w:p w14:paraId="7DCAEBE6" w14:textId="77777777" w:rsidR="00F5507D" w:rsidRPr="00B716FA" w:rsidRDefault="00F5507D" w:rsidP="00F5507D">
            <w:pPr>
              <w:spacing w:before="120" w:after="120"/>
              <w:jc w:val="center"/>
              <w:rPr>
                <w:rFonts w:ascii="Sofia Sans" w:hAnsi="Sofia Sans" w:cs="Arial"/>
                <w:b/>
                <w:bCs/>
                <w:iCs/>
              </w:rPr>
            </w:pPr>
          </w:p>
        </w:tc>
        <w:tc>
          <w:tcPr>
            <w:tcW w:w="3827" w:type="dxa"/>
          </w:tcPr>
          <w:p w14:paraId="6CC8C7B2" w14:textId="6A79C9C5" w:rsidR="00F5507D" w:rsidRPr="00F5507D" w:rsidRDefault="00F5507D" w:rsidP="00F550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Sofia Sans" w:hAnsi="Sofia Sans" w:cs="Arial"/>
                <w:bCs/>
                <w:sz w:val="20"/>
                <w:szCs w:val="20"/>
                <w:lang w:val="en-US"/>
              </w:rPr>
            </w:pPr>
            <w:r w:rsidRPr="004525B8">
              <w:rPr>
                <w:rFonts w:ascii="Sofia Sans" w:hAnsi="Sofia Sans" w:cs="Arial"/>
                <w:b/>
                <w:bCs/>
                <w:iCs/>
              </w:rPr>
              <w:t>Диаметър/стъпка на товарната верига</w:t>
            </w:r>
            <w:r>
              <w:rPr>
                <w:rFonts w:ascii="Sofia Sans" w:hAnsi="Sofia Sans" w:cs="Arial"/>
                <w:iCs/>
                <w:lang w:val="en-US"/>
              </w:rPr>
              <w:t xml:space="preserve"> - </w:t>
            </w:r>
            <w:r w:rsidRPr="00F5507D">
              <w:rPr>
                <w:rFonts w:ascii="Sofia Sans" w:hAnsi="Sofia Sans" w:cs="Arial"/>
                <w:iCs/>
                <w:sz w:val="20"/>
                <w:szCs w:val="20"/>
              </w:rPr>
              <w:t>8 х 24mm</w:t>
            </w:r>
          </w:p>
        </w:tc>
        <w:tc>
          <w:tcPr>
            <w:tcW w:w="4224" w:type="dxa"/>
            <w:vMerge/>
          </w:tcPr>
          <w:p w14:paraId="6DA1F338" w14:textId="77777777" w:rsidR="00F5507D" w:rsidRPr="00FB4F16" w:rsidRDefault="00F5507D" w:rsidP="00F5507D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F5507D" w:rsidRPr="00FB4F16" w14:paraId="2BAB7DD4" w14:textId="77777777" w:rsidTr="00F5507D">
        <w:trPr>
          <w:trHeight w:val="871"/>
        </w:trPr>
        <w:tc>
          <w:tcPr>
            <w:tcW w:w="562" w:type="dxa"/>
            <w:vMerge/>
            <w:vAlign w:val="center"/>
          </w:tcPr>
          <w:p w14:paraId="0D964AE8" w14:textId="77777777" w:rsidR="00F5507D" w:rsidRDefault="00F5507D" w:rsidP="00F5507D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</w:p>
        </w:tc>
        <w:tc>
          <w:tcPr>
            <w:tcW w:w="1843" w:type="dxa"/>
            <w:vMerge/>
          </w:tcPr>
          <w:p w14:paraId="59C46033" w14:textId="77777777" w:rsidR="00F5507D" w:rsidRPr="00B716FA" w:rsidRDefault="00F5507D" w:rsidP="00F5507D">
            <w:pPr>
              <w:spacing w:before="120" w:after="120"/>
              <w:jc w:val="center"/>
              <w:rPr>
                <w:rFonts w:ascii="Sofia Sans" w:hAnsi="Sofia Sans" w:cs="Arial"/>
                <w:b/>
                <w:bCs/>
                <w:iCs/>
              </w:rPr>
            </w:pPr>
          </w:p>
        </w:tc>
        <w:tc>
          <w:tcPr>
            <w:tcW w:w="3827" w:type="dxa"/>
          </w:tcPr>
          <w:p w14:paraId="5DAB6E06" w14:textId="400AE34B" w:rsidR="00F5507D" w:rsidRPr="00F5507D" w:rsidRDefault="00F5507D" w:rsidP="00F5507D">
            <w:pPr>
              <w:pStyle w:val="12"/>
              <w:spacing w:line="264" w:lineRule="auto"/>
              <w:jc w:val="both"/>
              <w:rPr>
                <w:rFonts w:ascii="Sofia Sans" w:hAnsi="Sofia Sans" w:cs="Arial"/>
                <w:iCs/>
                <w:sz w:val="22"/>
                <w:szCs w:val="22"/>
                <w:lang w:val="en-US"/>
              </w:rPr>
            </w:pPr>
            <w:r w:rsidRPr="004525B8">
              <w:rPr>
                <w:rFonts w:ascii="Sofia Sans" w:hAnsi="Sofia Sans" w:cs="Arial"/>
                <w:b/>
                <w:bCs/>
                <w:iCs/>
                <w:sz w:val="22"/>
                <w:szCs w:val="22"/>
                <w:lang w:val="bg-BG"/>
              </w:rPr>
              <w:t>Материал на веригата</w:t>
            </w:r>
            <w:r w:rsidRPr="00F5507D">
              <w:rPr>
                <w:rFonts w:ascii="Sofia Sans" w:hAnsi="Sofia Sans" w:cs="Arial"/>
                <w:iCs/>
                <w:sz w:val="22"/>
                <w:szCs w:val="22"/>
                <w:lang w:val="en-US"/>
              </w:rPr>
              <w:t xml:space="preserve"> - </w:t>
            </w:r>
            <w:r w:rsidRPr="00F5507D">
              <w:rPr>
                <w:rFonts w:ascii="Sofia Sans" w:hAnsi="Sofia Sans" w:cs="Arial"/>
                <w:iCs/>
                <w:sz w:val="22"/>
                <w:szCs w:val="22"/>
              </w:rPr>
              <w:t xml:space="preserve"> </w:t>
            </w:r>
            <w:r w:rsidRPr="00F5507D">
              <w:rPr>
                <w:rFonts w:ascii="Sofia Sans" w:hAnsi="Sofia Sans" w:cs="Arial"/>
                <w:iCs/>
                <w:lang w:val="bg-BG"/>
              </w:rPr>
              <w:t>Закалена товароподемна верига от високоякостна легирана стомана</w:t>
            </w:r>
          </w:p>
        </w:tc>
        <w:tc>
          <w:tcPr>
            <w:tcW w:w="4224" w:type="dxa"/>
            <w:vMerge/>
          </w:tcPr>
          <w:p w14:paraId="14A8D2CB" w14:textId="77777777" w:rsidR="00F5507D" w:rsidRPr="00FB4F16" w:rsidRDefault="00F5507D" w:rsidP="00F5507D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F5507D" w:rsidRPr="00FB4F16" w14:paraId="6FEA1A0B" w14:textId="77777777" w:rsidTr="00F5507D">
        <w:trPr>
          <w:trHeight w:val="159"/>
        </w:trPr>
        <w:tc>
          <w:tcPr>
            <w:tcW w:w="562" w:type="dxa"/>
            <w:vMerge/>
            <w:vAlign w:val="center"/>
          </w:tcPr>
          <w:p w14:paraId="6D06FDD0" w14:textId="77777777" w:rsidR="00F5507D" w:rsidRDefault="00F5507D" w:rsidP="00F5507D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</w:p>
        </w:tc>
        <w:tc>
          <w:tcPr>
            <w:tcW w:w="1843" w:type="dxa"/>
            <w:vMerge/>
          </w:tcPr>
          <w:p w14:paraId="4043FF8F" w14:textId="77777777" w:rsidR="00F5507D" w:rsidRPr="00B716FA" w:rsidRDefault="00F5507D" w:rsidP="00F5507D">
            <w:pPr>
              <w:spacing w:before="120" w:after="120"/>
              <w:jc w:val="center"/>
              <w:rPr>
                <w:rFonts w:ascii="Sofia Sans" w:hAnsi="Sofia Sans" w:cs="Arial"/>
                <w:b/>
                <w:bCs/>
                <w:iCs/>
              </w:rPr>
            </w:pPr>
          </w:p>
        </w:tc>
        <w:tc>
          <w:tcPr>
            <w:tcW w:w="3827" w:type="dxa"/>
          </w:tcPr>
          <w:p w14:paraId="0BAFF97A" w14:textId="5FAD4833" w:rsidR="00F5507D" w:rsidRPr="00F5507D" w:rsidRDefault="00F5507D" w:rsidP="00F550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Sofia Sans" w:hAnsi="Sofia Sans" w:cs="Arial"/>
                <w:bCs/>
                <w:sz w:val="20"/>
                <w:szCs w:val="20"/>
                <w:lang w:val="en-US"/>
              </w:rPr>
            </w:pPr>
            <w:r w:rsidRPr="004525B8">
              <w:rPr>
                <w:rFonts w:ascii="Sofia Sans" w:hAnsi="Sofia Sans" w:cs="Arial"/>
                <w:b/>
                <w:bCs/>
                <w:iCs/>
              </w:rPr>
              <w:t>Спирачна система</w:t>
            </w:r>
            <w:r>
              <w:rPr>
                <w:rFonts w:ascii="Sofia Sans" w:hAnsi="Sofia Sans" w:cs="Arial"/>
                <w:iCs/>
                <w:lang w:val="en-US"/>
              </w:rPr>
              <w:t xml:space="preserve"> - </w:t>
            </w:r>
            <w:r w:rsidRPr="00B716FA">
              <w:rPr>
                <w:rFonts w:ascii="Sofia Sans" w:hAnsi="Sofia Sans" w:cs="Arial"/>
                <w:iCs/>
              </w:rPr>
              <w:t xml:space="preserve"> </w:t>
            </w:r>
            <w:r w:rsidRPr="00F5507D">
              <w:rPr>
                <w:rFonts w:ascii="Sofia Sans" w:hAnsi="Sofia Sans" w:cs="Arial"/>
                <w:iCs/>
                <w:sz w:val="20"/>
                <w:szCs w:val="20"/>
              </w:rPr>
              <w:t xml:space="preserve">автоматична механична </w:t>
            </w:r>
            <w:proofErr w:type="spellStart"/>
            <w:r w:rsidRPr="00F5507D">
              <w:rPr>
                <w:rFonts w:ascii="Sofia Sans" w:hAnsi="Sofia Sans" w:cs="Arial"/>
                <w:iCs/>
                <w:sz w:val="20"/>
                <w:szCs w:val="20"/>
              </w:rPr>
              <w:t>товарозадържаща</w:t>
            </w:r>
            <w:proofErr w:type="spellEnd"/>
            <w:r w:rsidRPr="00F5507D">
              <w:rPr>
                <w:rFonts w:ascii="Sofia Sans" w:hAnsi="Sofia Sans" w:cs="Arial"/>
                <w:iCs/>
                <w:sz w:val="20"/>
                <w:szCs w:val="20"/>
              </w:rPr>
              <w:t xml:space="preserve"> спирачка с двойна спирачна система</w:t>
            </w:r>
          </w:p>
        </w:tc>
        <w:tc>
          <w:tcPr>
            <w:tcW w:w="4224" w:type="dxa"/>
            <w:vMerge/>
          </w:tcPr>
          <w:p w14:paraId="79027FB4" w14:textId="77777777" w:rsidR="00F5507D" w:rsidRPr="00FB4F16" w:rsidRDefault="00F5507D" w:rsidP="00F5507D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F5507D" w:rsidRPr="00FB4F16" w14:paraId="5D32CAC6" w14:textId="77777777" w:rsidTr="00F5507D">
        <w:trPr>
          <w:trHeight w:val="159"/>
        </w:trPr>
        <w:tc>
          <w:tcPr>
            <w:tcW w:w="562" w:type="dxa"/>
            <w:vMerge/>
            <w:vAlign w:val="center"/>
          </w:tcPr>
          <w:p w14:paraId="02F6095E" w14:textId="77777777" w:rsidR="00F5507D" w:rsidRDefault="00F5507D" w:rsidP="00F5507D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</w:p>
        </w:tc>
        <w:tc>
          <w:tcPr>
            <w:tcW w:w="1843" w:type="dxa"/>
            <w:vMerge/>
          </w:tcPr>
          <w:p w14:paraId="33D207E2" w14:textId="77777777" w:rsidR="00F5507D" w:rsidRPr="00B716FA" w:rsidRDefault="00F5507D" w:rsidP="00F5507D">
            <w:pPr>
              <w:spacing w:before="120" w:after="120"/>
              <w:jc w:val="center"/>
              <w:rPr>
                <w:rFonts w:ascii="Sofia Sans" w:hAnsi="Sofia Sans" w:cs="Arial"/>
                <w:b/>
                <w:bCs/>
                <w:iCs/>
              </w:rPr>
            </w:pPr>
          </w:p>
        </w:tc>
        <w:tc>
          <w:tcPr>
            <w:tcW w:w="3827" w:type="dxa"/>
          </w:tcPr>
          <w:p w14:paraId="1B852D71" w14:textId="7C2C65C2" w:rsidR="00F5507D" w:rsidRPr="00F5507D" w:rsidRDefault="00F5507D" w:rsidP="00F550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Sofia Sans" w:hAnsi="Sofia Sans" w:cs="Arial"/>
                <w:bCs/>
                <w:sz w:val="20"/>
                <w:szCs w:val="20"/>
                <w:lang w:val="en-US"/>
              </w:rPr>
            </w:pPr>
            <w:r w:rsidRPr="004525B8">
              <w:rPr>
                <w:rFonts w:ascii="Sofia Sans" w:hAnsi="Sofia Sans" w:cs="Arial"/>
                <w:b/>
                <w:bCs/>
                <w:iCs/>
              </w:rPr>
              <w:t>Конструкция на корпуса</w:t>
            </w:r>
            <w:r>
              <w:rPr>
                <w:rFonts w:ascii="Sofia Sans" w:hAnsi="Sofia Sans" w:cs="Arial"/>
                <w:iCs/>
                <w:lang w:val="en-US"/>
              </w:rPr>
              <w:t xml:space="preserve"> - </w:t>
            </w:r>
            <w:r w:rsidRPr="00B716FA">
              <w:rPr>
                <w:rFonts w:ascii="Sofia Sans" w:hAnsi="Sofia Sans" w:cs="Arial"/>
                <w:iCs/>
              </w:rPr>
              <w:t xml:space="preserve"> </w:t>
            </w:r>
            <w:r w:rsidRPr="00F5507D">
              <w:rPr>
                <w:rFonts w:ascii="Sofia Sans" w:hAnsi="Sofia Sans" w:cs="Arial"/>
                <w:iCs/>
                <w:sz w:val="20"/>
                <w:szCs w:val="20"/>
              </w:rPr>
              <w:t>затворен стоманен корпус с редукторен механизъм</w:t>
            </w:r>
          </w:p>
        </w:tc>
        <w:tc>
          <w:tcPr>
            <w:tcW w:w="4224" w:type="dxa"/>
            <w:vMerge/>
          </w:tcPr>
          <w:p w14:paraId="5F2D0557" w14:textId="77777777" w:rsidR="00F5507D" w:rsidRPr="00FB4F16" w:rsidRDefault="00F5507D" w:rsidP="00F5507D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F5507D" w:rsidRPr="00FB4F16" w14:paraId="420FD8D0" w14:textId="77777777" w:rsidTr="00F5507D">
        <w:trPr>
          <w:trHeight w:val="159"/>
        </w:trPr>
        <w:tc>
          <w:tcPr>
            <w:tcW w:w="562" w:type="dxa"/>
            <w:vMerge/>
            <w:vAlign w:val="center"/>
          </w:tcPr>
          <w:p w14:paraId="0099E48D" w14:textId="77777777" w:rsidR="00F5507D" w:rsidRDefault="00F5507D" w:rsidP="00F5507D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</w:p>
        </w:tc>
        <w:tc>
          <w:tcPr>
            <w:tcW w:w="1843" w:type="dxa"/>
            <w:vMerge/>
          </w:tcPr>
          <w:p w14:paraId="2AE1A7CD" w14:textId="77777777" w:rsidR="00F5507D" w:rsidRPr="00B716FA" w:rsidRDefault="00F5507D" w:rsidP="00F5507D">
            <w:pPr>
              <w:spacing w:before="120" w:after="120"/>
              <w:jc w:val="center"/>
              <w:rPr>
                <w:rFonts w:ascii="Sofia Sans" w:hAnsi="Sofia Sans" w:cs="Arial"/>
                <w:b/>
                <w:bCs/>
                <w:iCs/>
              </w:rPr>
            </w:pPr>
          </w:p>
        </w:tc>
        <w:tc>
          <w:tcPr>
            <w:tcW w:w="3827" w:type="dxa"/>
          </w:tcPr>
          <w:p w14:paraId="2DEF2E41" w14:textId="0CD5F5F2" w:rsidR="00F5507D" w:rsidRPr="00F5507D" w:rsidRDefault="00F5507D" w:rsidP="00F550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Sofia Sans" w:hAnsi="Sofia Sans" w:cs="Arial"/>
                <w:bCs/>
                <w:sz w:val="20"/>
                <w:szCs w:val="20"/>
                <w:lang w:val="en-US"/>
              </w:rPr>
            </w:pPr>
            <w:r w:rsidRPr="004525B8">
              <w:rPr>
                <w:rFonts w:ascii="Sofia Sans" w:hAnsi="Sofia Sans" w:cs="Arial"/>
                <w:b/>
                <w:bCs/>
                <w:iCs/>
              </w:rPr>
              <w:t>Горна кука</w:t>
            </w:r>
            <w:r>
              <w:rPr>
                <w:rFonts w:ascii="Sofia Sans" w:hAnsi="Sofia Sans" w:cs="Arial"/>
                <w:iCs/>
                <w:lang w:val="en-US"/>
              </w:rPr>
              <w:t xml:space="preserve"> - </w:t>
            </w:r>
            <w:r w:rsidRPr="00B716FA">
              <w:rPr>
                <w:rFonts w:ascii="Sofia Sans" w:hAnsi="Sofia Sans" w:cs="Arial"/>
                <w:iCs/>
              </w:rPr>
              <w:t xml:space="preserve"> </w:t>
            </w:r>
            <w:r w:rsidRPr="00F5507D">
              <w:rPr>
                <w:rFonts w:ascii="Sofia Sans" w:hAnsi="Sofia Sans" w:cs="Arial"/>
                <w:iCs/>
                <w:sz w:val="20"/>
                <w:szCs w:val="20"/>
              </w:rPr>
              <w:t>въртяща се с предпазен заключващ механизъм</w:t>
            </w:r>
          </w:p>
        </w:tc>
        <w:tc>
          <w:tcPr>
            <w:tcW w:w="4224" w:type="dxa"/>
            <w:vMerge/>
          </w:tcPr>
          <w:p w14:paraId="4BCE3D3B" w14:textId="77777777" w:rsidR="00F5507D" w:rsidRPr="00FB4F16" w:rsidRDefault="00F5507D" w:rsidP="00F5507D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F5507D" w:rsidRPr="00FB4F16" w14:paraId="3314557E" w14:textId="77777777" w:rsidTr="00F5507D">
        <w:trPr>
          <w:trHeight w:val="159"/>
        </w:trPr>
        <w:tc>
          <w:tcPr>
            <w:tcW w:w="562" w:type="dxa"/>
            <w:vMerge/>
            <w:vAlign w:val="center"/>
          </w:tcPr>
          <w:p w14:paraId="74FD7395" w14:textId="77777777" w:rsidR="00F5507D" w:rsidRDefault="00F5507D" w:rsidP="00F5507D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</w:p>
        </w:tc>
        <w:tc>
          <w:tcPr>
            <w:tcW w:w="1843" w:type="dxa"/>
            <w:vMerge/>
          </w:tcPr>
          <w:p w14:paraId="3A481B08" w14:textId="77777777" w:rsidR="00F5507D" w:rsidRPr="00B716FA" w:rsidRDefault="00F5507D" w:rsidP="00F5507D">
            <w:pPr>
              <w:spacing w:before="120" w:after="120"/>
              <w:jc w:val="center"/>
              <w:rPr>
                <w:rFonts w:ascii="Sofia Sans" w:hAnsi="Sofia Sans" w:cs="Arial"/>
                <w:b/>
                <w:bCs/>
                <w:iCs/>
              </w:rPr>
            </w:pPr>
          </w:p>
        </w:tc>
        <w:tc>
          <w:tcPr>
            <w:tcW w:w="3827" w:type="dxa"/>
          </w:tcPr>
          <w:p w14:paraId="7B41DE24" w14:textId="6A1FF020" w:rsidR="00F5507D" w:rsidRPr="00F5507D" w:rsidRDefault="00F5507D" w:rsidP="00F550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Sofia Sans" w:hAnsi="Sofia Sans" w:cs="Arial"/>
                <w:bCs/>
                <w:sz w:val="20"/>
                <w:szCs w:val="20"/>
                <w:lang w:val="en-US"/>
              </w:rPr>
            </w:pPr>
            <w:r w:rsidRPr="004525B8">
              <w:rPr>
                <w:rFonts w:ascii="Sofia Sans" w:hAnsi="Sofia Sans" w:cs="Arial"/>
                <w:b/>
                <w:bCs/>
                <w:iCs/>
              </w:rPr>
              <w:t>Долна кука</w:t>
            </w:r>
            <w:r>
              <w:rPr>
                <w:rFonts w:ascii="Sofia Sans" w:hAnsi="Sofia Sans" w:cs="Arial"/>
                <w:iCs/>
                <w:lang w:val="en-US"/>
              </w:rPr>
              <w:t xml:space="preserve"> </w:t>
            </w:r>
            <w:r w:rsidRPr="00F5507D">
              <w:rPr>
                <w:rFonts w:ascii="Sofia Sans" w:hAnsi="Sofia Sans" w:cs="Arial"/>
                <w:iCs/>
                <w:sz w:val="20"/>
                <w:szCs w:val="20"/>
                <w:lang w:val="en-US"/>
              </w:rPr>
              <w:t xml:space="preserve">- </w:t>
            </w:r>
            <w:r w:rsidRPr="00F5507D">
              <w:rPr>
                <w:rFonts w:ascii="Sofia Sans" w:hAnsi="Sofia Sans" w:cs="Arial"/>
                <w:iCs/>
                <w:sz w:val="20"/>
                <w:szCs w:val="20"/>
              </w:rPr>
              <w:t xml:space="preserve"> въртяща се или </w:t>
            </w:r>
            <w:proofErr w:type="spellStart"/>
            <w:r w:rsidRPr="00F5507D">
              <w:rPr>
                <w:rFonts w:ascii="Sofia Sans" w:hAnsi="Sofia Sans" w:cs="Arial"/>
                <w:iCs/>
                <w:sz w:val="20"/>
                <w:szCs w:val="20"/>
              </w:rPr>
              <w:t>лагерувана</w:t>
            </w:r>
            <w:proofErr w:type="spellEnd"/>
            <w:r w:rsidRPr="00F5507D">
              <w:rPr>
                <w:rFonts w:ascii="Sofia Sans" w:hAnsi="Sofia Sans" w:cs="Arial"/>
                <w:iCs/>
                <w:sz w:val="20"/>
                <w:szCs w:val="20"/>
              </w:rPr>
              <w:t xml:space="preserve"> с предпазен заключващ механизъм</w:t>
            </w:r>
          </w:p>
        </w:tc>
        <w:tc>
          <w:tcPr>
            <w:tcW w:w="4224" w:type="dxa"/>
            <w:vMerge/>
          </w:tcPr>
          <w:p w14:paraId="28F3FBEC" w14:textId="77777777" w:rsidR="00F5507D" w:rsidRPr="00FB4F16" w:rsidRDefault="00F5507D" w:rsidP="00F5507D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F5507D" w:rsidRPr="00FB4F16" w14:paraId="3269486D" w14:textId="77777777" w:rsidTr="00F5507D">
        <w:trPr>
          <w:trHeight w:val="159"/>
        </w:trPr>
        <w:tc>
          <w:tcPr>
            <w:tcW w:w="562" w:type="dxa"/>
            <w:vMerge/>
            <w:vAlign w:val="center"/>
          </w:tcPr>
          <w:p w14:paraId="2E208490" w14:textId="77777777" w:rsidR="00F5507D" w:rsidRDefault="00F5507D" w:rsidP="00F5507D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</w:p>
        </w:tc>
        <w:tc>
          <w:tcPr>
            <w:tcW w:w="1843" w:type="dxa"/>
            <w:vMerge/>
          </w:tcPr>
          <w:p w14:paraId="308A4E39" w14:textId="77777777" w:rsidR="00F5507D" w:rsidRPr="00B716FA" w:rsidRDefault="00F5507D" w:rsidP="00F5507D">
            <w:pPr>
              <w:spacing w:before="120" w:after="120"/>
              <w:jc w:val="center"/>
              <w:rPr>
                <w:rFonts w:ascii="Sofia Sans" w:hAnsi="Sofia Sans" w:cs="Arial"/>
                <w:b/>
                <w:bCs/>
                <w:iCs/>
              </w:rPr>
            </w:pPr>
          </w:p>
        </w:tc>
        <w:tc>
          <w:tcPr>
            <w:tcW w:w="3827" w:type="dxa"/>
          </w:tcPr>
          <w:p w14:paraId="44E7A63E" w14:textId="4D63C254" w:rsidR="00F5507D" w:rsidRPr="00F5507D" w:rsidRDefault="00F5507D" w:rsidP="00F550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Sofia Sans" w:hAnsi="Sofia Sans" w:cs="Arial"/>
                <w:bCs/>
                <w:sz w:val="20"/>
                <w:szCs w:val="20"/>
                <w:lang w:val="en-US"/>
              </w:rPr>
            </w:pPr>
            <w:r w:rsidRPr="004525B8">
              <w:rPr>
                <w:rFonts w:ascii="Sofia Sans" w:hAnsi="Sofia Sans" w:cs="Arial"/>
                <w:b/>
                <w:bCs/>
                <w:iCs/>
              </w:rPr>
              <w:t>Лагеруване</w:t>
            </w:r>
            <w:r>
              <w:rPr>
                <w:rFonts w:ascii="Sofia Sans" w:hAnsi="Sofia Sans" w:cs="Arial"/>
                <w:iCs/>
                <w:lang w:val="en-US"/>
              </w:rPr>
              <w:t xml:space="preserve"> - </w:t>
            </w:r>
            <w:r w:rsidRPr="00B716FA">
              <w:rPr>
                <w:rFonts w:ascii="Sofia Sans" w:hAnsi="Sofia Sans" w:cs="Arial"/>
                <w:iCs/>
              </w:rPr>
              <w:t xml:space="preserve"> </w:t>
            </w:r>
            <w:proofErr w:type="spellStart"/>
            <w:r w:rsidRPr="00F5507D">
              <w:rPr>
                <w:rFonts w:ascii="Sofia Sans" w:hAnsi="Sofia Sans" w:cs="Arial"/>
                <w:iCs/>
                <w:sz w:val="20"/>
                <w:szCs w:val="20"/>
              </w:rPr>
              <w:t>лагерувани</w:t>
            </w:r>
            <w:proofErr w:type="spellEnd"/>
            <w:r w:rsidRPr="00F5507D">
              <w:rPr>
                <w:rFonts w:ascii="Sofia Sans" w:hAnsi="Sofia Sans" w:cs="Arial"/>
                <w:iCs/>
                <w:sz w:val="20"/>
                <w:szCs w:val="20"/>
              </w:rPr>
              <w:t xml:space="preserve"> или иглени лагери на основните въртящи елементи</w:t>
            </w:r>
          </w:p>
        </w:tc>
        <w:tc>
          <w:tcPr>
            <w:tcW w:w="4224" w:type="dxa"/>
            <w:vMerge/>
          </w:tcPr>
          <w:p w14:paraId="05E16195" w14:textId="77777777" w:rsidR="00F5507D" w:rsidRPr="00FB4F16" w:rsidRDefault="00F5507D" w:rsidP="00F5507D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F5507D" w:rsidRPr="00FB4F16" w14:paraId="3FEBA0BB" w14:textId="77777777" w:rsidTr="00F5507D">
        <w:trPr>
          <w:trHeight w:val="159"/>
        </w:trPr>
        <w:tc>
          <w:tcPr>
            <w:tcW w:w="562" w:type="dxa"/>
            <w:vMerge/>
            <w:vAlign w:val="center"/>
          </w:tcPr>
          <w:p w14:paraId="0C0C5963" w14:textId="77777777" w:rsidR="00F5507D" w:rsidRDefault="00F5507D" w:rsidP="00F5507D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</w:p>
        </w:tc>
        <w:tc>
          <w:tcPr>
            <w:tcW w:w="1843" w:type="dxa"/>
            <w:vMerge/>
          </w:tcPr>
          <w:p w14:paraId="50CDF1FF" w14:textId="77777777" w:rsidR="00F5507D" w:rsidRPr="00B716FA" w:rsidRDefault="00F5507D" w:rsidP="00F5507D">
            <w:pPr>
              <w:spacing w:before="120" w:after="120"/>
              <w:jc w:val="center"/>
              <w:rPr>
                <w:rFonts w:ascii="Sofia Sans" w:hAnsi="Sofia Sans" w:cs="Arial"/>
                <w:b/>
                <w:bCs/>
                <w:iCs/>
              </w:rPr>
            </w:pPr>
          </w:p>
        </w:tc>
        <w:tc>
          <w:tcPr>
            <w:tcW w:w="3827" w:type="dxa"/>
          </w:tcPr>
          <w:p w14:paraId="07C9A4F9" w14:textId="3D7E73FD" w:rsidR="00F5507D" w:rsidRPr="00F5507D" w:rsidRDefault="00F5507D" w:rsidP="00F550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Sofia Sans" w:hAnsi="Sofia Sans" w:cs="Arial"/>
                <w:bCs/>
                <w:sz w:val="20"/>
                <w:szCs w:val="20"/>
                <w:lang w:val="en-US"/>
              </w:rPr>
            </w:pPr>
            <w:r w:rsidRPr="004525B8">
              <w:rPr>
                <w:rFonts w:ascii="Sofia Sans" w:hAnsi="Sofia Sans" w:cs="Arial"/>
                <w:b/>
                <w:bCs/>
                <w:iCs/>
              </w:rPr>
              <w:t>Натоварване при изпитване</w:t>
            </w:r>
            <w:r>
              <w:rPr>
                <w:rFonts w:ascii="Sofia Sans" w:hAnsi="Sofia Sans" w:cs="Arial"/>
                <w:iCs/>
                <w:lang w:val="en-US"/>
              </w:rPr>
              <w:t xml:space="preserve"> - </w:t>
            </w:r>
            <w:r w:rsidRPr="00F5507D">
              <w:rPr>
                <w:rFonts w:ascii="Sofia Sans" w:hAnsi="Sofia Sans" w:cs="Arial"/>
                <w:iCs/>
                <w:sz w:val="20"/>
                <w:szCs w:val="20"/>
              </w:rPr>
              <w:t>37.5kN</w:t>
            </w:r>
          </w:p>
        </w:tc>
        <w:tc>
          <w:tcPr>
            <w:tcW w:w="4224" w:type="dxa"/>
            <w:vMerge/>
          </w:tcPr>
          <w:p w14:paraId="5DCA960F" w14:textId="77777777" w:rsidR="00F5507D" w:rsidRPr="00FB4F16" w:rsidRDefault="00F5507D" w:rsidP="00F5507D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F5507D" w:rsidRPr="00FB4F16" w14:paraId="4E324ACC" w14:textId="77777777" w:rsidTr="00F5507D">
        <w:trPr>
          <w:trHeight w:val="638"/>
        </w:trPr>
        <w:tc>
          <w:tcPr>
            <w:tcW w:w="562" w:type="dxa"/>
            <w:vMerge/>
            <w:vAlign w:val="center"/>
          </w:tcPr>
          <w:p w14:paraId="4D81F342" w14:textId="77777777" w:rsidR="00F5507D" w:rsidRDefault="00F5507D" w:rsidP="00F5507D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</w:p>
        </w:tc>
        <w:tc>
          <w:tcPr>
            <w:tcW w:w="1843" w:type="dxa"/>
            <w:vMerge/>
          </w:tcPr>
          <w:p w14:paraId="0D5E1634" w14:textId="77777777" w:rsidR="00F5507D" w:rsidRPr="00B716FA" w:rsidRDefault="00F5507D" w:rsidP="00F5507D">
            <w:pPr>
              <w:spacing w:before="120" w:after="120"/>
              <w:jc w:val="center"/>
              <w:rPr>
                <w:rFonts w:ascii="Sofia Sans" w:hAnsi="Sofia Sans" w:cs="Arial"/>
                <w:b/>
                <w:bCs/>
                <w:iCs/>
              </w:rPr>
            </w:pPr>
          </w:p>
        </w:tc>
        <w:tc>
          <w:tcPr>
            <w:tcW w:w="3827" w:type="dxa"/>
          </w:tcPr>
          <w:p w14:paraId="6D867997" w14:textId="7189528F" w:rsidR="00F5507D" w:rsidRPr="00F5507D" w:rsidRDefault="00F5507D" w:rsidP="00F5507D">
            <w:pPr>
              <w:pStyle w:val="12"/>
              <w:spacing w:line="264" w:lineRule="auto"/>
              <w:jc w:val="both"/>
              <w:rPr>
                <w:rFonts w:ascii="Sofia Sans" w:hAnsi="Sofia Sans" w:cs="Arial"/>
                <w:iCs/>
                <w:sz w:val="22"/>
                <w:szCs w:val="22"/>
                <w:lang w:val="en-US"/>
              </w:rPr>
            </w:pPr>
            <w:r w:rsidRPr="004525B8">
              <w:rPr>
                <w:rFonts w:ascii="Sofia Sans" w:hAnsi="Sofia Sans" w:cs="Arial"/>
                <w:b/>
                <w:bCs/>
                <w:iCs/>
                <w:sz w:val="22"/>
                <w:szCs w:val="22"/>
                <w:lang w:val="bg-BG"/>
              </w:rPr>
              <w:t>Съответствие със стандарт</w:t>
            </w:r>
            <w:r w:rsidRPr="00F5507D">
              <w:rPr>
                <w:rFonts w:ascii="Sofia Sans" w:hAnsi="Sofia Sans" w:cs="Arial"/>
                <w:iCs/>
                <w:sz w:val="22"/>
                <w:szCs w:val="22"/>
                <w:lang w:val="en-US"/>
              </w:rPr>
              <w:t xml:space="preserve"> - </w:t>
            </w:r>
            <w:r w:rsidRPr="00F5507D">
              <w:rPr>
                <w:rFonts w:ascii="Sofia Sans" w:hAnsi="Sofia Sans" w:cs="Arial"/>
                <w:iCs/>
                <w:sz w:val="22"/>
                <w:szCs w:val="22"/>
              </w:rPr>
              <w:t xml:space="preserve"> </w:t>
            </w:r>
            <w:r w:rsidRPr="00F5507D">
              <w:rPr>
                <w:rFonts w:ascii="Sofia Sans" w:hAnsi="Sofia Sans" w:cs="Arial"/>
                <w:iCs/>
                <w:lang w:val="bg-BG"/>
              </w:rPr>
              <w:t>EN 13157 (или еквивалент)</w:t>
            </w:r>
          </w:p>
        </w:tc>
        <w:tc>
          <w:tcPr>
            <w:tcW w:w="4224" w:type="dxa"/>
            <w:vMerge/>
          </w:tcPr>
          <w:p w14:paraId="5AF3989B" w14:textId="77777777" w:rsidR="00F5507D" w:rsidRPr="00FB4F16" w:rsidRDefault="00F5507D" w:rsidP="00F5507D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F5507D" w:rsidRPr="00FB4F16" w14:paraId="70C211E8" w14:textId="77777777" w:rsidTr="00F5507D">
        <w:trPr>
          <w:trHeight w:val="159"/>
        </w:trPr>
        <w:tc>
          <w:tcPr>
            <w:tcW w:w="562" w:type="dxa"/>
            <w:vMerge/>
            <w:vAlign w:val="center"/>
          </w:tcPr>
          <w:p w14:paraId="7A6C61CD" w14:textId="77777777" w:rsidR="00F5507D" w:rsidRDefault="00F5507D" w:rsidP="00F5507D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</w:p>
        </w:tc>
        <w:tc>
          <w:tcPr>
            <w:tcW w:w="1843" w:type="dxa"/>
            <w:vMerge/>
          </w:tcPr>
          <w:p w14:paraId="2AF0F2AE" w14:textId="77777777" w:rsidR="00F5507D" w:rsidRPr="00B716FA" w:rsidRDefault="00F5507D" w:rsidP="00F5507D">
            <w:pPr>
              <w:spacing w:before="120" w:after="120"/>
              <w:jc w:val="center"/>
              <w:rPr>
                <w:rFonts w:ascii="Sofia Sans" w:hAnsi="Sofia Sans" w:cs="Arial"/>
                <w:b/>
                <w:bCs/>
                <w:iCs/>
              </w:rPr>
            </w:pPr>
          </w:p>
        </w:tc>
        <w:tc>
          <w:tcPr>
            <w:tcW w:w="3827" w:type="dxa"/>
          </w:tcPr>
          <w:p w14:paraId="789AC4C4" w14:textId="53AED02A" w:rsidR="00F5507D" w:rsidRPr="00F5507D" w:rsidRDefault="00F5507D" w:rsidP="00F550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Sofia Sans" w:hAnsi="Sofia Sans" w:cs="Arial"/>
                <w:bCs/>
                <w:sz w:val="20"/>
                <w:szCs w:val="20"/>
                <w:lang w:val="en-US"/>
              </w:rPr>
            </w:pPr>
            <w:r w:rsidRPr="004525B8">
              <w:rPr>
                <w:rFonts w:ascii="Sofia Sans" w:hAnsi="Sofia Sans" w:cs="Arial"/>
                <w:b/>
                <w:bCs/>
                <w:iCs/>
              </w:rPr>
              <w:t>Нетно тегло</w:t>
            </w:r>
            <w:r>
              <w:rPr>
                <w:rFonts w:ascii="Sofia Sans" w:hAnsi="Sofia Sans" w:cs="Arial"/>
                <w:iCs/>
                <w:lang w:val="en-US"/>
              </w:rPr>
              <w:t xml:space="preserve"> - </w:t>
            </w:r>
            <w:r w:rsidRPr="00B716FA">
              <w:rPr>
                <w:rFonts w:ascii="Sofia Sans" w:hAnsi="Sofia Sans" w:cs="Arial"/>
                <w:iCs/>
              </w:rPr>
              <w:t xml:space="preserve"> </w:t>
            </w:r>
            <w:r w:rsidRPr="00F5507D">
              <w:rPr>
                <w:rFonts w:ascii="Sofia Sans" w:hAnsi="Sofia Sans" w:cs="Arial"/>
                <w:iCs/>
                <w:sz w:val="20"/>
                <w:szCs w:val="20"/>
              </w:rPr>
              <w:t xml:space="preserve">до </w:t>
            </w:r>
            <w:r w:rsidRPr="00F5507D">
              <w:rPr>
                <w:rFonts w:ascii="Sofia Sans" w:hAnsi="Sofia Sans" w:cs="Arial"/>
                <w:iCs/>
                <w:sz w:val="20"/>
                <w:szCs w:val="20"/>
                <w:lang w:val="en-US"/>
              </w:rPr>
              <w:t xml:space="preserve">26 </w:t>
            </w:r>
            <w:r w:rsidRPr="00F5507D">
              <w:rPr>
                <w:rFonts w:ascii="Sofia Sans" w:hAnsi="Sofia Sans" w:cs="Arial"/>
                <w:iCs/>
                <w:sz w:val="20"/>
                <w:szCs w:val="20"/>
              </w:rPr>
              <w:t>кг</w:t>
            </w:r>
            <w:r w:rsidRPr="00F5507D">
              <w:rPr>
                <w:rFonts w:ascii="Sofia Sans" w:hAnsi="Sofia Sans" w:cs="Arial"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4224" w:type="dxa"/>
            <w:vMerge/>
          </w:tcPr>
          <w:p w14:paraId="647B7EF3" w14:textId="77777777" w:rsidR="00F5507D" w:rsidRPr="00FB4F16" w:rsidRDefault="00F5507D" w:rsidP="00F5507D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4525B8" w:rsidRPr="00FB4F16" w14:paraId="7BF36EEB" w14:textId="77777777" w:rsidTr="00992F9C">
        <w:trPr>
          <w:trHeight w:val="176"/>
        </w:trPr>
        <w:tc>
          <w:tcPr>
            <w:tcW w:w="562" w:type="dxa"/>
            <w:vMerge w:val="restart"/>
            <w:vAlign w:val="center"/>
          </w:tcPr>
          <w:p w14:paraId="47961229" w14:textId="10608D89" w:rsidR="004525B8" w:rsidRPr="00FB3F38" w:rsidRDefault="004525B8" w:rsidP="004525B8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  <w:r>
              <w:rPr>
                <w:rFonts w:ascii="Sofia Sans" w:hAnsi="Sofia Sans" w:cs="Arial"/>
                <w:lang w:val="en-US"/>
              </w:rPr>
              <w:t>2</w:t>
            </w:r>
          </w:p>
        </w:tc>
        <w:tc>
          <w:tcPr>
            <w:tcW w:w="1843" w:type="dxa"/>
            <w:vMerge w:val="restart"/>
          </w:tcPr>
          <w:p w14:paraId="634379D2" w14:textId="0AF3BD08" w:rsidR="004525B8" w:rsidRPr="00FB4F16" w:rsidRDefault="004525B8" w:rsidP="004525B8">
            <w:pPr>
              <w:spacing w:before="120" w:after="120"/>
              <w:jc w:val="center"/>
              <w:rPr>
                <w:rFonts w:ascii="Sofia Sans" w:hAnsi="Sofia Sans" w:cs="Arial"/>
                <w:sz w:val="18"/>
                <w:szCs w:val="18"/>
              </w:rPr>
            </w:pPr>
            <w:r w:rsidRPr="00B716FA">
              <w:rPr>
                <w:rFonts w:ascii="Sofia Sans" w:hAnsi="Sofia Sans" w:cs="Arial"/>
                <w:b/>
                <w:bCs/>
                <w:iCs/>
              </w:rPr>
              <w:t xml:space="preserve">Плоски полиестерни </w:t>
            </w:r>
            <w:proofErr w:type="spellStart"/>
            <w:r w:rsidRPr="00B716FA">
              <w:rPr>
                <w:rFonts w:ascii="Sofia Sans" w:hAnsi="Sofia Sans" w:cs="Arial"/>
                <w:b/>
                <w:bCs/>
                <w:iCs/>
              </w:rPr>
              <w:t>сапани</w:t>
            </w:r>
            <w:proofErr w:type="spellEnd"/>
            <w:r w:rsidRPr="00B716FA">
              <w:rPr>
                <w:rFonts w:ascii="Sofia Sans" w:hAnsi="Sofia Sans" w:cs="Arial"/>
                <w:b/>
                <w:bCs/>
                <w:iCs/>
              </w:rPr>
              <w:t xml:space="preserve"> с уши 1м. товароносимост мин. 1000 кг</w:t>
            </w:r>
          </w:p>
        </w:tc>
        <w:tc>
          <w:tcPr>
            <w:tcW w:w="3827" w:type="dxa"/>
            <w:vAlign w:val="center"/>
          </w:tcPr>
          <w:p w14:paraId="2EA55FB5" w14:textId="027118E2" w:rsidR="004525B8" w:rsidRPr="004525B8" w:rsidRDefault="004525B8" w:rsidP="004525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Sofia Sans" w:hAnsi="Sofia Sans" w:cs="Arial"/>
                <w:b/>
                <w:bCs/>
                <w:sz w:val="20"/>
                <w:szCs w:val="20"/>
              </w:rPr>
            </w:pPr>
            <w:r w:rsidRPr="004525B8">
              <w:rPr>
                <w:rFonts w:ascii="Sofia Sans" w:hAnsi="Sofia Sans"/>
                <w:b/>
                <w:bCs/>
                <w:color w:val="212529"/>
              </w:rPr>
              <w:t>Тип</w:t>
            </w:r>
            <w:r>
              <w:rPr>
                <w:rFonts w:ascii="Sofia Sans" w:hAnsi="Sofia Sans"/>
                <w:b/>
                <w:bCs/>
                <w:color w:val="212529"/>
                <w:lang w:val="en-US"/>
              </w:rPr>
              <w:t xml:space="preserve"> – </w:t>
            </w:r>
            <w:r w:rsidRPr="004525B8">
              <w:rPr>
                <w:rFonts w:ascii="Sofia Sans" w:hAnsi="Sofia Sans"/>
                <w:color w:val="212529"/>
                <w:sz w:val="20"/>
                <w:szCs w:val="20"/>
              </w:rPr>
              <w:t xml:space="preserve">Двуслойни лентови </w:t>
            </w:r>
            <w:proofErr w:type="spellStart"/>
            <w:r w:rsidRPr="004525B8">
              <w:rPr>
                <w:rFonts w:ascii="Sofia Sans" w:hAnsi="Sofia Sans"/>
                <w:color w:val="212529"/>
                <w:sz w:val="20"/>
                <w:szCs w:val="20"/>
              </w:rPr>
              <w:t>сапани</w:t>
            </w:r>
            <w:proofErr w:type="spellEnd"/>
          </w:p>
        </w:tc>
        <w:tc>
          <w:tcPr>
            <w:tcW w:w="4224" w:type="dxa"/>
            <w:vMerge w:val="restart"/>
          </w:tcPr>
          <w:p w14:paraId="1955643E" w14:textId="77777777" w:rsidR="004525B8" w:rsidRPr="00FB4F16" w:rsidRDefault="004525B8" w:rsidP="004525B8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4525B8" w:rsidRPr="00FB4F16" w14:paraId="56760B7D" w14:textId="77777777" w:rsidTr="00992F9C">
        <w:trPr>
          <w:trHeight w:val="171"/>
        </w:trPr>
        <w:tc>
          <w:tcPr>
            <w:tcW w:w="562" w:type="dxa"/>
            <w:vMerge/>
            <w:vAlign w:val="center"/>
          </w:tcPr>
          <w:p w14:paraId="5AA23656" w14:textId="77777777" w:rsidR="004525B8" w:rsidRDefault="004525B8" w:rsidP="004525B8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</w:p>
        </w:tc>
        <w:tc>
          <w:tcPr>
            <w:tcW w:w="1843" w:type="dxa"/>
            <w:vMerge/>
          </w:tcPr>
          <w:p w14:paraId="1C0B5B3C" w14:textId="77777777" w:rsidR="004525B8" w:rsidRPr="00B716FA" w:rsidRDefault="004525B8" w:rsidP="004525B8">
            <w:pPr>
              <w:spacing w:before="120" w:after="120"/>
              <w:jc w:val="center"/>
              <w:rPr>
                <w:rFonts w:ascii="Sofia Sans" w:hAnsi="Sofia Sans" w:cs="Arial"/>
                <w:b/>
                <w:bCs/>
                <w:iCs/>
              </w:rPr>
            </w:pPr>
          </w:p>
        </w:tc>
        <w:tc>
          <w:tcPr>
            <w:tcW w:w="3827" w:type="dxa"/>
            <w:vAlign w:val="center"/>
          </w:tcPr>
          <w:p w14:paraId="7AB7C60A" w14:textId="24FF20C4" w:rsidR="004525B8" w:rsidRPr="004525B8" w:rsidRDefault="004525B8" w:rsidP="004525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Sofia Sans" w:hAnsi="Sofia Sans" w:cs="Arial"/>
                <w:b/>
                <w:bCs/>
                <w:sz w:val="20"/>
                <w:szCs w:val="20"/>
                <w:lang w:val="en-GB"/>
              </w:rPr>
            </w:pPr>
            <w:r w:rsidRPr="004525B8">
              <w:rPr>
                <w:rFonts w:ascii="Sofia Sans" w:hAnsi="Sofia Sans"/>
                <w:b/>
                <w:bCs/>
                <w:color w:val="212529"/>
              </w:rPr>
              <w:t>Товароподемност</w:t>
            </w:r>
            <w:r>
              <w:rPr>
                <w:rFonts w:ascii="Sofia Sans" w:hAnsi="Sofia Sans"/>
                <w:b/>
                <w:bCs/>
                <w:color w:val="212529"/>
              </w:rPr>
              <w:t xml:space="preserve"> </w:t>
            </w:r>
            <w:r w:rsidR="004E35AC">
              <w:rPr>
                <w:rFonts w:ascii="Sofia Sans" w:hAnsi="Sofia Sans"/>
                <w:b/>
                <w:bCs/>
                <w:color w:val="212529"/>
              </w:rPr>
              <w:t xml:space="preserve">– </w:t>
            </w:r>
            <w:r w:rsidR="004E35AC" w:rsidRPr="004E35AC">
              <w:rPr>
                <w:rFonts w:ascii="Sofia Sans" w:hAnsi="Sofia Sans"/>
                <w:color w:val="212529"/>
              </w:rPr>
              <w:t>минимум 1000 кг.</w:t>
            </w:r>
            <w:r w:rsidRPr="004525B8">
              <w:rPr>
                <w:rFonts w:ascii="Sofia Sans" w:hAnsi="Sofia Sans"/>
                <w:b/>
                <w:bCs/>
                <w:color w:val="212529"/>
              </w:rPr>
              <w:t xml:space="preserve">  </w:t>
            </w:r>
          </w:p>
        </w:tc>
        <w:tc>
          <w:tcPr>
            <w:tcW w:w="4224" w:type="dxa"/>
            <w:vMerge/>
          </w:tcPr>
          <w:p w14:paraId="77356524" w14:textId="77777777" w:rsidR="004525B8" w:rsidRPr="00FB4F16" w:rsidRDefault="004525B8" w:rsidP="004525B8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4525B8" w:rsidRPr="00FB4F16" w14:paraId="5B16AA80" w14:textId="77777777" w:rsidTr="00992F9C">
        <w:trPr>
          <w:trHeight w:val="171"/>
        </w:trPr>
        <w:tc>
          <w:tcPr>
            <w:tcW w:w="562" w:type="dxa"/>
            <w:vMerge/>
            <w:vAlign w:val="center"/>
          </w:tcPr>
          <w:p w14:paraId="09A3AC88" w14:textId="77777777" w:rsidR="004525B8" w:rsidRDefault="004525B8" w:rsidP="004525B8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</w:p>
        </w:tc>
        <w:tc>
          <w:tcPr>
            <w:tcW w:w="1843" w:type="dxa"/>
            <w:vMerge/>
          </w:tcPr>
          <w:p w14:paraId="671E8305" w14:textId="77777777" w:rsidR="004525B8" w:rsidRPr="00B716FA" w:rsidRDefault="004525B8" w:rsidP="004525B8">
            <w:pPr>
              <w:spacing w:before="120" w:after="120"/>
              <w:jc w:val="center"/>
              <w:rPr>
                <w:rFonts w:ascii="Sofia Sans" w:hAnsi="Sofia Sans" w:cs="Arial"/>
                <w:b/>
                <w:bCs/>
                <w:iCs/>
              </w:rPr>
            </w:pPr>
          </w:p>
        </w:tc>
        <w:tc>
          <w:tcPr>
            <w:tcW w:w="3827" w:type="dxa"/>
            <w:vAlign w:val="center"/>
          </w:tcPr>
          <w:p w14:paraId="189537B4" w14:textId="64C5F20D" w:rsidR="004525B8" w:rsidRPr="004525B8" w:rsidRDefault="004525B8" w:rsidP="004525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Sofia Sans" w:hAnsi="Sofia Sans" w:cs="Arial"/>
                <w:b/>
                <w:bCs/>
                <w:sz w:val="20"/>
                <w:szCs w:val="20"/>
                <w:lang w:val="en-GB"/>
              </w:rPr>
            </w:pPr>
            <w:r w:rsidRPr="004525B8">
              <w:rPr>
                <w:rFonts w:ascii="Sofia Sans" w:hAnsi="Sofia Sans"/>
                <w:b/>
                <w:bCs/>
                <w:color w:val="212529"/>
              </w:rPr>
              <w:t>Дължина на лентата</w:t>
            </w:r>
            <w:r>
              <w:rPr>
                <w:rFonts w:ascii="Sofia Sans" w:hAnsi="Sofia Sans"/>
                <w:b/>
                <w:bCs/>
                <w:color w:val="212529"/>
              </w:rPr>
              <w:t xml:space="preserve"> - </w:t>
            </w:r>
            <w:r w:rsidRPr="00B716FA">
              <w:rPr>
                <w:rFonts w:ascii="Sofia Sans" w:hAnsi="Sofia Sans" w:cs="Arial"/>
              </w:rPr>
              <w:t xml:space="preserve"> </w:t>
            </w:r>
            <w:r w:rsidRPr="004525B8">
              <w:rPr>
                <w:rFonts w:ascii="Sofia Sans" w:hAnsi="Sofia Sans" w:cs="Arial"/>
                <w:sz w:val="20"/>
                <w:szCs w:val="20"/>
              </w:rPr>
              <w:t>Един метър -2 бр.</w:t>
            </w:r>
          </w:p>
        </w:tc>
        <w:tc>
          <w:tcPr>
            <w:tcW w:w="4224" w:type="dxa"/>
            <w:vMerge/>
          </w:tcPr>
          <w:p w14:paraId="2F86A28C" w14:textId="77777777" w:rsidR="004525B8" w:rsidRPr="00FB4F16" w:rsidRDefault="004525B8" w:rsidP="004525B8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4525B8" w:rsidRPr="00FB4F16" w14:paraId="33F28209" w14:textId="77777777" w:rsidTr="00992F9C">
        <w:trPr>
          <w:trHeight w:val="171"/>
        </w:trPr>
        <w:tc>
          <w:tcPr>
            <w:tcW w:w="562" w:type="dxa"/>
            <w:vMerge/>
            <w:vAlign w:val="center"/>
          </w:tcPr>
          <w:p w14:paraId="0F97E1F2" w14:textId="77777777" w:rsidR="004525B8" w:rsidRDefault="004525B8" w:rsidP="004525B8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</w:p>
        </w:tc>
        <w:tc>
          <w:tcPr>
            <w:tcW w:w="1843" w:type="dxa"/>
            <w:vMerge/>
          </w:tcPr>
          <w:p w14:paraId="50C3B48A" w14:textId="77777777" w:rsidR="004525B8" w:rsidRPr="00B716FA" w:rsidRDefault="004525B8" w:rsidP="004525B8">
            <w:pPr>
              <w:spacing w:before="120" w:after="120"/>
              <w:jc w:val="center"/>
              <w:rPr>
                <w:rFonts w:ascii="Sofia Sans" w:hAnsi="Sofia Sans" w:cs="Arial"/>
                <w:b/>
                <w:bCs/>
                <w:iCs/>
              </w:rPr>
            </w:pPr>
          </w:p>
        </w:tc>
        <w:tc>
          <w:tcPr>
            <w:tcW w:w="3827" w:type="dxa"/>
            <w:vAlign w:val="center"/>
          </w:tcPr>
          <w:p w14:paraId="7EF1F1BD" w14:textId="4E0DC6B5" w:rsidR="004525B8" w:rsidRPr="004525B8" w:rsidRDefault="004525B8" w:rsidP="004525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Sofia Sans" w:hAnsi="Sofia Sans" w:cs="Arial"/>
                <w:b/>
                <w:bCs/>
                <w:sz w:val="20"/>
                <w:szCs w:val="20"/>
                <w:lang w:val="en-GB"/>
              </w:rPr>
            </w:pPr>
            <w:r w:rsidRPr="004525B8">
              <w:rPr>
                <w:rFonts w:ascii="Sofia Sans" w:hAnsi="Sofia Sans" w:cs="Arial"/>
                <w:b/>
                <w:bCs/>
              </w:rPr>
              <w:t>Материал</w:t>
            </w:r>
            <w:r>
              <w:rPr>
                <w:rFonts w:ascii="Sofia Sans" w:hAnsi="Sofia Sans" w:cs="Arial"/>
                <w:b/>
                <w:bCs/>
              </w:rPr>
              <w:t xml:space="preserve"> - </w:t>
            </w:r>
            <w:r w:rsidRPr="004525B8">
              <w:rPr>
                <w:rFonts w:ascii="Sofia Sans" w:hAnsi="Sofia Sans"/>
                <w:color w:val="212529"/>
                <w:sz w:val="20"/>
                <w:szCs w:val="20"/>
              </w:rPr>
              <w:t>100% полиестер</w:t>
            </w:r>
          </w:p>
        </w:tc>
        <w:tc>
          <w:tcPr>
            <w:tcW w:w="4224" w:type="dxa"/>
            <w:vMerge/>
          </w:tcPr>
          <w:p w14:paraId="22D3D72C" w14:textId="77777777" w:rsidR="004525B8" w:rsidRPr="00FB4F16" w:rsidRDefault="004525B8" w:rsidP="004525B8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4525B8" w:rsidRPr="00FB4F16" w14:paraId="137E0FB6" w14:textId="77777777" w:rsidTr="00992F9C">
        <w:trPr>
          <w:trHeight w:val="171"/>
        </w:trPr>
        <w:tc>
          <w:tcPr>
            <w:tcW w:w="562" w:type="dxa"/>
            <w:vMerge/>
            <w:vAlign w:val="center"/>
          </w:tcPr>
          <w:p w14:paraId="79735EF2" w14:textId="77777777" w:rsidR="004525B8" w:rsidRDefault="004525B8" w:rsidP="004525B8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</w:p>
        </w:tc>
        <w:tc>
          <w:tcPr>
            <w:tcW w:w="1843" w:type="dxa"/>
            <w:vMerge/>
          </w:tcPr>
          <w:p w14:paraId="5A0E5549" w14:textId="77777777" w:rsidR="004525B8" w:rsidRPr="00B716FA" w:rsidRDefault="004525B8" w:rsidP="004525B8">
            <w:pPr>
              <w:spacing w:before="120" w:after="120"/>
              <w:jc w:val="center"/>
              <w:rPr>
                <w:rFonts w:ascii="Sofia Sans" w:hAnsi="Sofia Sans" w:cs="Arial"/>
                <w:b/>
                <w:bCs/>
                <w:iCs/>
              </w:rPr>
            </w:pPr>
          </w:p>
        </w:tc>
        <w:tc>
          <w:tcPr>
            <w:tcW w:w="3827" w:type="dxa"/>
            <w:vAlign w:val="center"/>
          </w:tcPr>
          <w:p w14:paraId="72EAB698" w14:textId="666898A2" w:rsidR="004525B8" w:rsidRPr="004525B8" w:rsidRDefault="004525B8" w:rsidP="004525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Sofia Sans" w:hAnsi="Sofia Sans" w:cs="Arial"/>
                <w:b/>
                <w:bCs/>
                <w:sz w:val="20"/>
                <w:szCs w:val="20"/>
                <w:lang w:val="en-GB"/>
              </w:rPr>
            </w:pPr>
            <w:r w:rsidRPr="004525B8">
              <w:rPr>
                <w:rFonts w:ascii="Sofia Sans" w:hAnsi="Sofia Sans"/>
                <w:b/>
                <w:bCs/>
                <w:color w:val="212529"/>
              </w:rPr>
              <w:t xml:space="preserve">Коефициент на безопасност за лентови </w:t>
            </w:r>
            <w:proofErr w:type="spellStart"/>
            <w:r w:rsidRPr="004525B8">
              <w:rPr>
                <w:rFonts w:ascii="Sofia Sans" w:hAnsi="Sofia Sans"/>
                <w:b/>
                <w:bCs/>
                <w:color w:val="212529"/>
              </w:rPr>
              <w:t>сапани</w:t>
            </w:r>
            <w:proofErr w:type="spellEnd"/>
            <w:r w:rsidRPr="004525B8">
              <w:rPr>
                <w:rFonts w:ascii="Sofia Sans" w:hAnsi="Sofia Sans"/>
                <w:b/>
                <w:bCs/>
                <w:color w:val="212529"/>
              </w:rPr>
              <w:t xml:space="preserve"> </w:t>
            </w:r>
            <w:r>
              <w:rPr>
                <w:rFonts w:ascii="Sofia Sans" w:hAnsi="Sofia Sans"/>
                <w:b/>
                <w:bCs/>
                <w:color w:val="212529"/>
              </w:rPr>
              <w:t xml:space="preserve">– </w:t>
            </w:r>
            <w:r w:rsidRPr="004525B8">
              <w:rPr>
                <w:rFonts w:ascii="Sofia Sans" w:hAnsi="Sofia Sans"/>
                <w:color w:val="212529"/>
                <w:sz w:val="20"/>
                <w:szCs w:val="20"/>
              </w:rPr>
              <w:t>7:1</w:t>
            </w:r>
          </w:p>
        </w:tc>
        <w:tc>
          <w:tcPr>
            <w:tcW w:w="4224" w:type="dxa"/>
            <w:vMerge/>
          </w:tcPr>
          <w:p w14:paraId="316BE6B2" w14:textId="77777777" w:rsidR="004525B8" w:rsidRPr="00FB4F16" w:rsidRDefault="004525B8" w:rsidP="004525B8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4525B8" w:rsidRPr="00FB4F16" w14:paraId="1740F26C" w14:textId="77777777" w:rsidTr="00992F9C">
        <w:trPr>
          <w:trHeight w:val="171"/>
        </w:trPr>
        <w:tc>
          <w:tcPr>
            <w:tcW w:w="562" w:type="dxa"/>
            <w:vMerge/>
            <w:vAlign w:val="center"/>
          </w:tcPr>
          <w:p w14:paraId="662D72CF" w14:textId="77777777" w:rsidR="004525B8" w:rsidRDefault="004525B8" w:rsidP="004525B8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</w:p>
        </w:tc>
        <w:tc>
          <w:tcPr>
            <w:tcW w:w="1843" w:type="dxa"/>
            <w:vMerge/>
          </w:tcPr>
          <w:p w14:paraId="789A6A27" w14:textId="77777777" w:rsidR="004525B8" w:rsidRPr="00B716FA" w:rsidRDefault="004525B8" w:rsidP="004525B8">
            <w:pPr>
              <w:spacing w:before="120" w:after="120"/>
              <w:jc w:val="center"/>
              <w:rPr>
                <w:rFonts w:ascii="Sofia Sans" w:hAnsi="Sofia Sans" w:cs="Arial"/>
                <w:b/>
                <w:bCs/>
                <w:iCs/>
              </w:rPr>
            </w:pPr>
          </w:p>
        </w:tc>
        <w:tc>
          <w:tcPr>
            <w:tcW w:w="3827" w:type="dxa"/>
            <w:vAlign w:val="center"/>
          </w:tcPr>
          <w:p w14:paraId="56E75D24" w14:textId="10D8B655" w:rsidR="004525B8" w:rsidRPr="004525B8" w:rsidRDefault="004525B8" w:rsidP="004525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Sofia Sans" w:hAnsi="Sofia Sans" w:cs="Arial"/>
                <w:b/>
                <w:bCs/>
                <w:sz w:val="20"/>
                <w:szCs w:val="20"/>
                <w:lang w:val="en-GB"/>
              </w:rPr>
            </w:pPr>
            <w:r w:rsidRPr="004525B8">
              <w:rPr>
                <w:rFonts w:ascii="Sofia Sans" w:hAnsi="Sofia Sans"/>
                <w:b/>
                <w:bCs/>
                <w:color w:val="212529"/>
              </w:rPr>
              <w:t>Уши</w:t>
            </w:r>
            <w:r>
              <w:rPr>
                <w:rFonts w:ascii="Sofia Sans" w:hAnsi="Sofia Sans"/>
                <w:b/>
                <w:bCs/>
                <w:color w:val="212529"/>
              </w:rPr>
              <w:t xml:space="preserve"> - </w:t>
            </w:r>
            <w:r w:rsidRPr="004525B8">
              <w:rPr>
                <w:rFonts w:ascii="Sofia Sans" w:hAnsi="Sofia Sans"/>
                <w:color w:val="212529"/>
                <w:sz w:val="20"/>
                <w:szCs w:val="20"/>
              </w:rPr>
              <w:t>Двустранно, подсилени допълнително</w:t>
            </w:r>
          </w:p>
        </w:tc>
        <w:tc>
          <w:tcPr>
            <w:tcW w:w="4224" w:type="dxa"/>
            <w:vMerge/>
          </w:tcPr>
          <w:p w14:paraId="04ED1B67" w14:textId="77777777" w:rsidR="004525B8" w:rsidRPr="00FB4F16" w:rsidRDefault="004525B8" w:rsidP="004525B8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4525B8" w:rsidRPr="00FB4F16" w14:paraId="1F91F1D2" w14:textId="77777777" w:rsidTr="00992F9C">
        <w:trPr>
          <w:trHeight w:val="171"/>
        </w:trPr>
        <w:tc>
          <w:tcPr>
            <w:tcW w:w="562" w:type="dxa"/>
            <w:vMerge/>
            <w:vAlign w:val="center"/>
          </w:tcPr>
          <w:p w14:paraId="31A0CEF6" w14:textId="77777777" w:rsidR="004525B8" w:rsidRDefault="004525B8" w:rsidP="004525B8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</w:p>
        </w:tc>
        <w:tc>
          <w:tcPr>
            <w:tcW w:w="1843" w:type="dxa"/>
            <w:vMerge/>
          </w:tcPr>
          <w:p w14:paraId="01306FEA" w14:textId="77777777" w:rsidR="004525B8" w:rsidRPr="00B716FA" w:rsidRDefault="004525B8" w:rsidP="004525B8">
            <w:pPr>
              <w:spacing w:before="120" w:after="120"/>
              <w:jc w:val="center"/>
              <w:rPr>
                <w:rFonts w:ascii="Sofia Sans" w:hAnsi="Sofia Sans" w:cs="Arial"/>
                <w:b/>
                <w:bCs/>
                <w:iCs/>
              </w:rPr>
            </w:pPr>
          </w:p>
        </w:tc>
        <w:tc>
          <w:tcPr>
            <w:tcW w:w="3827" w:type="dxa"/>
            <w:vAlign w:val="center"/>
          </w:tcPr>
          <w:p w14:paraId="3A420E7E" w14:textId="7185DBF3" w:rsidR="004525B8" w:rsidRPr="004525B8" w:rsidRDefault="004525B8" w:rsidP="004525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Sofia Sans" w:hAnsi="Sofia Sans" w:cs="Arial"/>
                <w:b/>
                <w:bCs/>
                <w:sz w:val="20"/>
                <w:szCs w:val="20"/>
                <w:lang w:val="en-GB"/>
              </w:rPr>
            </w:pPr>
            <w:r w:rsidRPr="004525B8">
              <w:rPr>
                <w:rFonts w:ascii="Sofia Sans" w:hAnsi="Sofia Sans"/>
                <w:b/>
                <w:bCs/>
                <w:color w:val="212529"/>
              </w:rPr>
              <w:t>Устойчив на температура -40 ° C до +100 ° C</w:t>
            </w:r>
            <w:r>
              <w:rPr>
                <w:rFonts w:ascii="Sofia Sans" w:hAnsi="Sofia Sans"/>
                <w:b/>
                <w:bCs/>
                <w:color w:val="212529"/>
              </w:rPr>
              <w:t xml:space="preserve"> </w:t>
            </w:r>
          </w:p>
        </w:tc>
        <w:tc>
          <w:tcPr>
            <w:tcW w:w="4224" w:type="dxa"/>
            <w:vMerge/>
          </w:tcPr>
          <w:p w14:paraId="1332D13E" w14:textId="77777777" w:rsidR="004525B8" w:rsidRPr="00FB4F16" w:rsidRDefault="004525B8" w:rsidP="004525B8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4525B8" w:rsidRPr="00FB4F16" w14:paraId="36604C7E" w14:textId="77777777" w:rsidTr="00992F9C">
        <w:trPr>
          <w:trHeight w:val="171"/>
        </w:trPr>
        <w:tc>
          <w:tcPr>
            <w:tcW w:w="562" w:type="dxa"/>
            <w:vMerge/>
            <w:vAlign w:val="center"/>
          </w:tcPr>
          <w:p w14:paraId="3CF6C4E7" w14:textId="77777777" w:rsidR="004525B8" w:rsidRDefault="004525B8" w:rsidP="004525B8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</w:p>
        </w:tc>
        <w:tc>
          <w:tcPr>
            <w:tcW w:w="1843" w:type="dxa"/>
            <w:vMerge/>
          </w:tcPr>
          <w:p w14:paraId="61ECB3EC" w14:textId="77777777" w:rsidR="004525B8" w:rsidRPr="00B716FA" w:rsidRDefault="004525B8" w:rsidP="004525B8">
            <w:pPr>
              <w:spacing w:before="120" w:after="120"/>
              <w:jc w:val="center"/>
              <w:rPr>
                <w:rFonts w:ascii="Sofia Sans" w:hAnsi="Sofia Sans" w:cs="Arial"/>
                <w:b/>
                <w:bCs/>
                <w:iCs/>
              </w:rPr>
            </w:pPr>
          </w:p>
        </w:tc>
        <w:tc>
          <w:tcPr>
            <w:tcW w:w="3827" w:type="dxa"/>
            <w:vAlign w:val="center"/>
          </w:tcPr>
          <w:p w14:paraId="50BF550D" w14:textId="1BBE1EB6" w:rsidR="004525B8" w:rsidRPr="004525B8" w:rsidRDefault="004525B8" w:rsidP="004525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Sofia Sans" w:hAnsi="Sofia Sans" w:cs="Arial"/>
                <w:b/>
                <w:bCs/>
                <w:sz w:val="20"/>
                <w:szCs w:val="20"/>
                <w:lang w:val="en-GB"/>
              </w:rPr>
            </w:pPr>
            <w:r w:rsidRPr="004525B8">
              <w:rPr>
                <w:rFonts w:ascii="Sofia Sans" w:hAnsi="Sofia Sans"/>
                <w:b/>
                <w:bCs/>
                <w:color w:val="212529"/>
              </w:rPr>
              <w:t>Устойчив на влага, масла и мазнини</w:t>
            </w:r>
            <w:r>
              <w:rPr>
                <w:rFonts w:ascii="Sofia Sans" w:hAnsi="Sofia Sans"/>
                <w:b/>
                <w:bCs/>
                <w:color w:val="212529"/>
              </w:rPr>
              <w:t xml:space="preserve"> </w:t>
            </w:r>
          </w:p>
        </w:tc>
        <w:tc>
          <w:tcPr>
            <w:tcW w:w="4224" w:type="dxa"/>
            <w:vMerge/>
          </w:tcPr>
          <w:p w14:paraId="572EB846" w14:textId="77777777" w:rsidR="004525B8" w:rsidRPr="00FB4F16" w:rsidRDefault="004525B8" w:rsidP="004525B8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4525B8" w:rsidRPr="00FB4F16" w14:paraId="48CE5165" w14:textId="77777777" w:rsidTr="00992F9C">
        <w:trPr>
          <w:trHeight w:val="171"/>
        </w:trPr>
        <w:tc>
          <w:tcPr>
            <w:tcW w:w="562" w:type="dxa"/>
            <w:vMerge/>
            <w:vAlign w:val="center"/>
          </w:tcPr>
          <w:p w14:paraId="2763494E" w14:textId="77777777" w:rsidR="004525B8" w:rsidRDefault="004525B8" w:rsidP="004525B8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</w:p>
        </w:tc>
        <w:tc>
          <w:tcPr>
            <w:tcW w:w="1843" w:type="dxa"/>
            <w:vMerge/>
          </w:tcPr>
          <w:p w14:paraId="26FFEC69" w14:textId="77777777" w:rsidR="004525B8" w:rsidRPr="00B716FA" w:rsidRDefault="004525B8" w:rsidP="004525B8">
            <w:pPr>
              <w:spacing w:before="120" w:after="120"/>
              <w:jc w:val="center"/>
              <w:rPr>
                <w:rFonts w:ascii="Sofia Sans" w:hAnsi="Sofia Sans" w:cs="Arial"/>
                <w:b/>
                <w:bCs/>
                <w:iCs/>
              </w:rPr>
            </w:pPr>
          </w:p>
        </w:tc>
        <w:tc>
          <w:tcPr>
            <w:tcW w:w="3827" w:type="dxa"/>
            <w:vAlign w:val="center"/>
          </w:tcPr>
          <w:p w14:paraId="431D3F07" w14:textId="425AB069" w:rsidR="004525B8" w:rsidRPr="004525B8" w:rsidRDefault="004525B8" w:rsidP="004525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Sofia Sans" w:hAnsi="Sofia Sans" w:cs="Arial"/>
                <w:b/>
                <w:bCs/>
                <w:sz w:val="20"/>
                <w:szCs w:val="20"/>
                <w:lang w:val="en-GB"/>
              </w:rPr>
            </w:pPr>
            <w:r w:rsidRPr="004525B8">
              <w:rPr>
                <w:rFonts w:ascii="Sofia Sans" w:hAnsi="Sofia Sans"/>
                <w:b/>
                <w:bCs/>
                <w:color w:val="212529"/>
              </w:rPr>
              <w:t>Цветна маркировка в съответствие със стандарта</w:t>
            </w:r>
            <w:r>
              <w:rPr>
                <w:rFonts w:ascii="Sofia Sans" w:hAnsi="Sofia Sans"/>
                <w:b/>
                <w:bCs/>
                <w:color w:val="212529"/>
              </w:rPr>
              <w:t xml:space="preserve"> </w:t>
            </w:r>
          </w:p>
        </w:tc>
        <w:tc>
          <w:tcPr>
            <w:tcW w:w="4224" w:type="dxa"/>
            <w:vMerge/>
          </w:tcPr>
          <w:p w14:paraId="5407C2F0" w14:textId="77777777" w:rsidR="004525B8" w:rsidRPr="00FB4F16" w:rsidRDefault="004525B8" w:rsidP="004525B8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4525B8" w:rsidRPr="00FB4F16" w14:paraId="1326C589" w14:textId="77777777" w:rsidTr="00992F9C">
        <w:trPr>
          <w:trHeight w:val="171"/>
        </w:trPr>
        <w:tc>
          <w:tcPr>
            <w:tcW w:w="562" w:type="dxa"/>
            <w:vMerge/>
            <w:vAlign w:val="center"/>
          </w:tcPr>
          <w:p w14:paraId="2E157239" w14:textId="77777777" w:rsidR="004525B8" w:rsidRDefault="004525B8" w:rsidP="004525B8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</w:p>
        </w:tc>
        <w:tc>
          <w:tcPr>
            <w:tcW w:w="1843" w:type="dxa"/>
            <w:vMerge/>
          </w:tcPr>
          <w:p w14:paraId="07CBC914" w14:textId="77777777" w:rsidR="004525B8" w:rsidRPr="00B716FA" w:rsidRDefault="004525B8" w:rsidP="004525B8">
            <w:pPr>
              <w:spacing w:before="120" w:after="120"/>
              <w:jc w:val="center"/>
              <w:rPr>
                <w:rFonts w:ascii="Sofia Sans" w:hAnsi="Sofia Sans" w:cs="Arial"/>
                <w:b/>
                <w:bCs/>
                <w:iCs/>
              </w:rPr>
            </w:pPr>
          </w:p>
        </w:tc>
        <w:tc>
          <w:tcPr>
            <w:tcW w:w="3827" w:type="dxa"/>
            <w:vAlign w:val="center"/>
          </w:tcPr>
          <w:p w14:paraId="2FEDCBF9" w14:textId="68BDD8B2" w:rsidR="004525B8" w:rsidRPr="004525B8" w:rsidRDefault="004525B8" w:rsidP="004525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Sofia Sans" w:hAnsi="Sofia Sans" w:cs="Arial"/>
                <w:b/>
                <w:bCs/>
                <w:sz w:val="20"/>
                <w:szCs w:val="20"/>
                <w:lang w:val="en-GB"/>
              </w:rPr>
            </w:pPr>
            <w:r w:rsidRPr="004525B8">
              <w:rPr>
                <w:rFonts w:ascii="Sofia Sans" w:hAnsi="Sofia Sans" w:cs="Arial"/>
                <w:b/>
                <w:bCs/>
              </w:rPr>
              <w:t>Стандарт</w:t>
            </w:r>
            <w:r>
              <w:rPr>
                <w:rFonts w:ascii="Sofia Sans" w:hAnsi="Sofia Sans" w:cs="Arial"/>
                <w:b/>
                <w:bCs/>
              </w:rPr>
              <w:t xml:space="preserve"> -  </w:t>
            </w:r>
            <w:r w:rsidRPr="00B716FA">
              <w:rPr>
                <w:rFonts w:ascii="Sofia Sans" w:hAnsi="Sofia Sans"/>
                <w:color w:val="212529"/>
              </w:rPr>
              <w:t xml:space="preserve"> </w:t>
            </w:r>
            <w:r w:rsidRPr="004525B8">
              <w:rPr>
                <w:rFonts w:ascii="Sofia Sans" w:hAnsi="Sofia Sans"/>
                <w:color w:val="212529"/>
                <w:sz w:val="20"/>
                <w:szCs w:val="20"/>
              </w:rPr>
              <w:t>в съответствие с EN 1492-1 или еквивалент</w:t>
            </w:r>
          </w:p>
        </w:tc>
        <w:tc>
          <w:tcPr>
            <w:tcW w:w="4224" w:type="dxa"/>
            <w:vMerge/>
          </w:tcPr>
          <w:p w14:paraId="50B6E2C7" w14:textId="77777777" w:rsidR="004525B8" w:rsidRPr="00FB4F16" w:rsidRDefault="004525B8" w:rsidP="004525B8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191F5A" w:rsidRPr="00FB4F16" w14:paraId="3407C0E4" w14:textId="77777777" w:rsidTr="005E5FB1">
        <w:trPr>
          <w:trHeight w:val="176"/>
        </w:trPr>
        <w:tc>
          <w:tcPr>
            <w:tcW w:w="562" w:type="dxa"/>
            <w:vMerge w:val="restart"/>
            <w:vAlign w:val="center"/>
          </w:tcPr>
          <w:p w14:paraId="44F329C1" w14:textId="6322876D" w:rsidR="00191F5A" w:rsidRPr="00FB3F38" w:rsidRDefault="00191F5A" w:rsidP="00191F5A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  <w:r>
              <w:rPr>
                <w:rFonts w:ascii="Sofia Sans" w:hAnsi="Sofia Sans" w:cs="Arial"/>
                <w:lang w:val="en-US"/>
              </w:rPr>
              <w:t>3</w:t>
            </w:r>
          </w:p>
        </w:tc>
        <w:tc>
          <w:tcPr>
            <w:tcW w:w="1843" w:type="dxa"/>
            <w:vMerge w:val="restart"/>
            <w:vAlign w:val="center"/>
          </w:tcPr>
          <w:p w14:paraId="3F9598AC" w14:textId="78142074" w:rsidR="00191F5A" w:rsidRPr="00FB4F16" w:rsidRDefault="00191F5A" w:rsidP="00191F5A">
            <w:pPr>
              <w:spacing w:before="120" w:after="120"/>
              <w:rPr>
                <w:rFonts w:ascii="Sofia Sans" w:hAnsi="Sofia Sans" w:cs="Arial"/>
                <w:sz w:val="18"/>
                <w:szCs w:val="18"/>
              </w:rPr>
            </w:pPr>
            <w:r w:rsidRPr="00B716FA">
              <w:rPr>
                <w:rFonts w:ascii="Sofia Sans" w:eastAsia="Times New Roman" w:hAnsi="Sofia Sans"/>
                <w:b/>
                <w:bCs/>
                <w:color w:val="000000"/>
              </w:rPr>
              <w:t xml:space="preserve">Плоски полиестерни </w:t>
            </w:r>
            <w:proofErr w:type="spellStart"/>
            <w:r w:rsidRPr="00B716FA">
              <w:rPr>
                <w:rFonts w:ascii="Sofia Sans" w:eastAsia="Times New Roman" w:hAnsi="Sofia Sans"/>
                <w:b/>
                <w:bCs/>
                <w:color w:val="000000"/>
              </w:rPr>
              <w:t>сапани</w:t>
            </w:r>
            <w:proofErr w:type="spellEnd"/>
            <w:r w:rsidRPr="00B716FA">
              <w:rPr>
                <w:rFonts w:ascii="Sofia Sans" w:eastAsia="Times New Roman" w:hAnsi="Sofia Sans"/>
                <w:b/>
                <w:bCs/>
                <w:color w:val="000000"/>
              </w:rPr>
              <w:t xml:space="preserve"> с уши </w:t>
            </w:r>
            <w:r w:rsidRPr="00B716FA">
              <w:rPr>
                <w:rFonts w:ascii="Sofia Sans" w:eastAsia="Times New Roman" w:hAnsi="Sofia Sans"/>
                <w:b/>
                <w:bCs/>
                <w:color w:val="000000"/>
                <w:lang w:val="en-US"/>
              </w:rPr>
              <w:t>2</w:t>
            </w:r>
            <w:r w:rsidRPr="00B716FA">
              <w:rPr>
                <w:rFonts w:ascii="Sofia Sans" w:eastAsia="Times New Roman" w:hAnsi="Sofia Sans"/>
                <w:b/>
                <w:bCs/>
                <w:color w:val="000000"/>
              </w:rPr>
              <w:t xml:space="preserve">м. товароносимост мин. </w:t>
            </w:r>
            <w:r w:rsidRPr="00B716FA">
              <w:rPr>
                <w:rFonts w:ascii="Sofia Sans" w:eastAsia="Times New Roman" w:hAnsi="Sofia Sans"/>
                <w:b/>
                <w:bCs/>
                <w:color w:val="000000"/>
                <w:lang w:val="en-US"/>
              </w:rPr>
              <w:t>10</w:t>
            </w:r>
            <w:r w:rsidRPr="00B716FA">
              <w:rPr>
                <w:rFonts w:ascii="Sofia Sans" w:eastAsia="Times New Roman" w:hAnsi="Sofia Sans"/>
                <w:b/>
                <w:bCs/>
                <w:color w:val="000000"/>
              </w:rPr>
              <w:t>00 кг</w:t>
            </w:r>
          </w:p>
        </w:tc>
        <w:tc>
          <w:tcPr>
            <w:tcW w:w="3827" w:type="dxa"/>
            <w:vAlign w:val="center"/>
          </w:tcPr>
          <w:p w14:paraId="690EC3DE" w14:textId="236E76A6" w:rsidR="00191F5A" w:rsidRPr="00191F5A" w:rsidRDefault="00191F5A" w:rsidP="00191F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Sofia Sans" w:hAnsi="Sofia Sans" w:cs="Arial"/>
                <w:b/>
                <w:bCs/>
                <w:sz w:val="20"/>
                <w:szCs w:val="20"/>
                <w:lang w:val="en-GB"/>
              </w:rPr>
            </w:pPr>
            <w:r w:rsidRPr="00191F5A">
              <w:rPr>
                <w:rFonts w:ascii="Sofia Sans" w:hAnsi="Sofia Sans"/>
                <w:b/>
                <w:bCs/>
                <w:color w:val="212529"/>
              </w:rPr>
              <w:t>Тип</w:t>
            </w:r>
            <w:r>
              <w:rPr>
                <w:rFonts w:ascii="Sofia Sans" w:hAnsi="Sofia Sans"/>
                <w:b/>
                <w:bCs/>
                <w:color w:val="212529"/>
              </w:rPr>
              <w:t xml:space="preserve"> - </w:t>
            </w:r>
            <w:r w:rsidRPr="00B716FA">
              <w:rPr>
                <w:rFonts w:ascii="Sofia Sans" w:hAnsi="Sofia Sans"/>
                <w:color w:val="212529"/>
              </w:rPr>
              <w:t xml:space="preserve"> </w:t>
            </w:r>
            <w:r w:rsidRPr="00191F5A">
              <w:rPr>
                <w:rFonts w:ascii="Sofia Sans" w:hAnsi="Sofia Sans"/>
                <w:color w:val="212529"/>
                <w:sz w:val="20"/>
                <w:szCs w:val="20"/>
              </w:rPr>
              <w:t xml:space="preserve">Двуслойни лентови </w:t>
            </w:r>
            <w:proofErr w:type="spellStart"/>
            <w:r w:rsidRPr="00191F5A">
              <w:rPr>
                <w:rFonts w:ascii="Sofia Sans" w:hAnsi="Sofia Sans"/>
                <w:color w:val="212529"/>
                <w:sz w:val="20"/>
                <w:szCs w:val="20"/>
              </w:rPr>
              <w:t>сапани</w:t>
            </w:r>
            <w:proofErr w:type="spellEnd"/>
          </w:p>
        </w:tc>
        <w:tc>
          <w:tcPr>
            <w:tcW w:w="4224" w:type="dxa"/>
            <w:vMerge w:val="restart"/>
          </w:tcPr>
          <w:p w14:paraId="767CFD21" w14:textId="77777777" w:rsidR="00191F5A" w:rsidRPr="00FB4F16" w:rsidRDefault="00191F5A" w:rsidP="00191F5A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191F5A" w:rsidRPr="00FB4F16" w14:paraId="21FCE7E6" w14:textId="77777777" w:rsidTr="005E5FB1">
        <w:trPr>
          <w:trHeight w:val="171"/>
        </w:trPr>
        <w:tc>
          <w:tcPr>
            <w:tcW w:w="562" w:type="dxa"/>
            <w:vMerge/>
            <w:vAlign w:val="center"/>
          </w:tcPr>
          <w:p w14:paraId="5DE6F40D" w14:textId="77777777" w:rsidR="00191F5A" w:rsidRDefault="00191F5A" w:rsidP="00191F5A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</w:p>
        </w:tc>
        <w:tc>
          <w:tcPr>
            <w:tcW w:w="1843" w:type="dxa"/>
            <w:vMerge/>
            <w:vAlign w:val="center"/>
          </w:tcPr>
          <w:p w14:paraId="002D8C4A" w14:textId="77777777" w:rsidR="00191F5A" w:rsidRPr="00B716FA" w:rsidRDefault="00191F5A" w:rsidP="00191F5A">
            <w:pPr>
              <w:spacing w:before="120" w:after="120"/>
              <w:rPr>
                <w:rFonts w:ascii="Sofia Sans" w:eastAsia="Times New Roman" w:hAnsi="Sofia Sans"/>
                <w:b/>
                <w:bCs/>
                <w:color w:val="000000"/>
              </w:rPr>
            </w:pPr>
          </w:p>
        </w:tc>
        <w:tc>
          <w:tcPr>
            <w:tcW w:w="3827" w:type="dxa"/>
            <w:vAlign w:val="center"/>
          </w:tcPr>
          <w:p w14:paraId="6E6BA622" w14:textId="4B4A8838" w:rsidR="00191F5A" w:rsidRPr="00191F5A" w:rsidRDefault="00191F5A" w:rsidP="00191F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Sofia Sans" w:hAnsi="Sofia Sans" w:cs="Arial"/>
                <w:b/>
                <w:bCs/>
                <w:sz w:val="20"/>
                <w:szCs w:val="20"/>
                <w:lang w:val="en-GB"/>
              </w:rPr>
            </w:pPr>
            <w:r w:rsidRPr="00191F5A">
              <w:rPr>
                <w:rFonts w:ascii="Sofia Sans" w:hAnsi="Sofia Sans"/>
                <w:b/>
                <w:bCs/>
                <w:color w:val="212529"/>
              </w:rPr>
              <w:t xml:space="preserve">Товароподемност  </w:t>
            </w:r>
            <w:r w:rsidRPr="004E35AC">
              <w:rPr>
                <w:rFonts w:ascii="Sofia Sans" w:hAnsi="Sofia Sans"/>
                <w:b/>
                <w:bCs/>
                <w:color w:val="212529"/>
              </w:rPr>
              <w:t>-</w:t>
            </w:r>
            <w:r w:rsidR="004E35AC">
              <w:rPr>
                <w:rFonts w:ascii="Sofia Sans" w:hAnsi="Sofia Sans"/>
                <w:b/>
                <w:bCs/>
                <w:color w:val="212529"/>
              </w:rPr>
              <w:t xml:space="preserve"> </w:t>
            </w:r>
            <w:r w:rsidR="004E35AC" w:rsidRPr="004E35AC">
              <w:rPr>
                <w:rFonts w:ascii="Sofia Sans" w:hAnsi="Sofia Sans"/>
                <w:color w:val="212529"/>
              </w:rPr>
              <w:t>минимум 1000</w:t>
            </w:r>
            <w:r w:rsidR="004E35AC">
              <w:rPr>
                <w:rFonts w:ascii="Sofia Sans" w:hAnsi="Sofia Sans"/>
                <w:b/>
                <w:bCs/>
                <w:color w:val="212529"/>
              </w:rPr>
              <w:t xml:space="preserve"> </w:t>
            </w:r>
            <w:r w:rsidR="004E35AC" w:rsidRPr="004E35AC">
              <w:rPr>
                <w:rFonts w:ascii="Sofia Sans" w:hAnsi="Sofia Sans"/>
                <w:color w:val="212529"/>
              </w:rPr>
              <w:t>кг</w:t>
            </w:r>
          </w:p>
        </w:tc>
        <w:tc>
          <w:tcPr>
            <w:tcW w:w="4224" w:type="dxa"/>
            <w:vMerge/>
          </w:tcPr>
          <w:p w14:paraId="32D1497C" w14:textId="77777777" w:rsidR="00191F5A" w:rsidRPr="00FB4F16" w:rsidRDefault="00191F5A" w:rsidP="00191F5A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191F5A" w:rsidRPr="00FB4F16" w14:paraId="2D4B0B05" w14:textId="77777777" w:rsidTr="005E5FB1">
        <w:trPr>
          <w:trHeight w:val="171"/>
        </w:trPr>
        <w:tc>
          <w:tcPr>
            <w:tcW w:w="562" w:type="dxa"/>
            <w:vMerge/>
            <w:vAlign w:val="center"/>
          </w:tcPr>
          <w:p w14:paraId="7E5931D3" w14:textId="77777777" w:rsidR="00191F5A" w:rsidRDefault="00191F5A" w:rsidP="00191F5A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</w:p>
        </w:tc>
        <w:tc>
          <w:tcPr>
            <w:tcW w:w="1843" w:type="dxa"/>
            <w:vMerge/>
            <w:vAlign w:val="center"/>
          </w:tcPr>
          <w:p w14:paraId="3ED97299" w14:textId="77777777" w:rsidR="00191F5A" w:rsidRPr="00B716FA" w:rsidRDefault="00191F5A" w:rsidP="00191F5A">
            <w:pPr>
              <w:spacing w:before="120" w:after="120"/>
              <w:rPr>
                <w:rFonts w:ascii="Sofia Sans" w:eastAsia="Times New Roman" w:hAnsi="Sofia Sans"/>
                <w:b/>
                <w:bCs/>
                <w:color w:val="000000"/>
              </w:rPr>
            </w:pPr>
          </w:p>
        </w:tc>
        <w:tc>
          <w:tcPr>
            <w:tcW w:w="3827" w:type="dxa"/>
            <w:vAlign w:val="center"/>
          </w:tcPr>
          <w:p w14:paraId="370E36AB" w14:textId="2DAB5E64" w:rsidR="00191F5A" w:rsidRPr="00191F5A" w:rsidRDefault="00191F5A" w:rsidP="00191F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Sofia Sans" w:hAnsi="Sofia Sans" w:cs="Arial"/>
              </w:rPr>
            </w:pPr>
            <w:r w:rsidRPr="00191F5A">
              <w:rPr>
                <w:rFonts w:ascii="Sofia Sans" w:hAnsi="Sofia Sans"/>
                <w:b/>
                <w:bCs/>
                <w:color w:val="212529"/>
              </w:rPr>
              <w:t>Дължина на лентата</w:t>
            </w:r>
            <w:r>
              <w:rPr>
                <w:rFonts w:ascii="Sofia Sans" w:hAnsi="Sofia Sans"/>
                <w:b/>
                <w:bCs/>
                <w:color w:val="212529"/>
              </w:rPr>
              <w:t xml:space="preserve"> - </w:t>
            </w:r>
            <w:r w:rsidRPr="00B716FA">
              <w:rPr>
                <w:rFonts w:ascii="Sofia Sans" w:hAnsi="Sofia Sans" w:cs="Arial"/>
              </w:rPr>
              <w:t xml:space="preserve"> Два метра -2 </w:t>
            </w:r>
            <w:proofErr w:type="spellStart"/>
            <w:r w:rsidRPr="00B716FA">
              <w:rPr>
                <w:rFonts w:ascii="Sofia Sans" w:hAnsi="Sofia Sans" w:cs="Arial"/>
              </w:rPr>
              <w:t>бр</w:t>
            </w:r>
            <w:proofErr w:type="spellEnd"/>
          </w:p>
        </w:tc>
        <w:tc>
          <w:tcPr>
            <w:tcW w:w="4224" w:type="dxa"/>
            <w:vMerge/>
          </w:tcPr>
          <w:p w14:paraId="375404DB" w14:textId="77777777" w:rsidR="00191F5A" w:rsidRPr="00FB4F16" w:rsidRDefault="00191F5A" w:rsidP="00191F5A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191F5A" w:rsidRPr="00FB4F16" w14:paraId="47A3D7E2" w14:textId="77777777" w:rsidTr="005E5FB1">
        <w:trPr>
          <w:trHeight w:val="171"/>
        </w:trPr>
        <w:tc>
          <w:tcPr>
            <w:tcW w:w="562" w:type="dxa"/>
            <w:vMerge/>
            <w:vAlign w:val="center"/>
          </w:tcPr>
          <w:p w14:paraId="32F280E7" w14:textId="77777777" w:rsidR="00191F5A" w:rsidRDefault="00191F5A" w:rsidP="00191F5A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</w:p>
        </w:tc>
        <w:tc>
          <w:tcPr>
            <w:tcW w:w="1843" w:type="dxa"/>
            <w:vMerge/>
            <w:vAlign w:val="center"/>
          </w:tcPr>
          <w:p w14:paraId="1C47FFB4" w14:textId="77777777" w:rsidR="00191F5A" w:rsidRPr="00B716FA" w:rsidRDefault="00191F5A" w:rsidP="00191F5A">
            <w:pPr>
              <w:spacing w:before="120" w:after="120"/>
              <w:rPr>
                <w:rFonts w:ascii="Sofia Sans" w:eastAsia="Times New Roman" w:hAnsi="Sofia Sans"/>
                <w:b/>
                <w:bCs/>
                <w:color w:val="000000"/>
              </w:rPr>
            </w:pPr>
          </w:p>
        </w:tc>
        <w:tc>
          <w:tcPr>
            <w:tcW w:w="3827" w:type="dxa"/>
            <w:vAlign w:val="center"/>
          </w:tcPr>
          <w:p w14:paraId="11295171" w14:textId="4F895AA7" w:rsidR="00191F5A" w:rsidRPr="00191F5A" w:rsidRDefault="00191F5A" w:rsidP="00191F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Sofia Sans" w:hAnsi="Sofia Sans" w:cs="Arial"/>
                <w:b/>
                <w:bCs/>
                <w:sz w:val="20"/>
                <w:szCs w:val="20"/>
                <w:lang w:val="en-GB"/>
              </w:rPr>
            </w:pPr>
            <w:r w:rsidRPr="00191F5A">
              <w:rPr>
                <w:rFonts w:ascii="Sofia Sans" w:hAnsi="Sofia Sans" w:cs="Arial"/>
                <w:b/>
                <w:bCs/>
              </w:rPr>
              <w:t>Материал</w:t>
            </w:r>
            <w:r>
              <w:rPr>
                <w:rFonts w:ascii="Sofia Sans" w:hAnsi="Sofia Sans" w:cs="Arial"/>
                <w:b/>
                <w:bCs/>
              </w:rPr>
              <w:t xml:space="preserve"> - </w:t>
            </w:r>
            <w:r w:rsidRPr="00191F5A">
              <w:rPr>
                <w:rFonts w:ascii="Sofia Sans" w:hAnsi="Sofia Sans"/>
                <w:color w:val="212529"/>
                <w:sz w:val="20"/>
                <w:szCs w:val="20"/>
              </w:rPr>
              <w:t>100% полиестер</w:t>
            </w:r>
          </w:p>
        </w:tc>
        <w:tc>
          <w:tcPr>
            <w:tcW w:w="4224" w:type="dxa"/>
            <w:vMerge/>
          </w:tcPr>
          <w:p w14:paraId="7926269A" w14:textId="77777777" w:rsidR="00191F5A" w:rsidRPr="00FB4F16" w:rsidRDefault="00191F5A" w:rsidP="00191F5A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191F5A" w:rsidRPr="00FB4F16" w14:paraId="1110EE86" w14:textId="77777777" w:rsidTr="005E5FB1">
        <w:trPr>
          <w:trHeight w:val="171"/>
        </w:trPr>
        <w:tc>
          <w:tcPr>
            <w:tcW w:w="562" w:type="dxa"/>
            <w:vMerge/>
            <w:vAlign w:val="center"/>
          </w:tcPr>
          <w:p w14:paraId="739DCF57" w14:textId="77777777" w:rsidR="00191F5A" w:rsidRDefault="00191F5A" w:rsidP="00191F5A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</w:p>
        </w:tc>
        <w:tc>
          <w:tcPr>
            <w:tcW w:w="1843" w:type="dxa"/>
            <w:vMerge/>
            <w:vAlign w:val="center"/>
          </w:tcPr>
          <w:p w14:paraId="08283F6F" w14:textId="77777777" w:rsidR="00191F5A" w:rsidRPr="00B716FA" w:rsidRDefault="00191F5A" w:rsidP="00191F5A">
            <w:pPr>
              <w:spacing w:before="120" w:after="120"/>
              <w:rPr>
                <w:rFonts w:ascii="Sofia Sans" w:eastAsia="Times New Roman" w:hAnsi="Sofia Sans"/>
                <w:b/>
                <w:bCs/>
                <w:color w:val="000000"/>
              </w:rPr>
            </w:pPr>
          </w:p>
        </w:tc>
        <w:tc>
          <w:tcPr>
            <w:tcW w:w="3827" w:type="dxa"/>
            <w:vAlign w:val="center"/>
          </w:tcPr>
          <w:p w14:paraId="0B163E80" w14:textId="05F04510" w:rsidR="00191F5A" w:rsidRPr="00191F5A" w:rsidRDefault="00191F5A" w:rsidP="00191F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Sofia Sans" w:hAnsi="Sofia Sans" w:cs="Arial"/>
                <w:b/>
                <w:bCs/>
                <w:sz w:val="20"/>
                <w:szCs w:val="20"/>
                <w:lang w:val="en-GB"/>
              </w:rPr>
            </w:pPr>
            <w:r w:rsidRPr="00191F5A">
              <w:rPr>
                <w:rFonts w:ascii="Sofia Sans" w:hAnsi="Sofia Sans"/>
                <w:b/>
                <w:bCs/>
                <w:color w:val="212529"/>
              </w:rPr>
              <w:t xml:space="preserve">Коефициент на безопасност за лентови </w:t>
            </w:r>
            <w:proofErr w:type="spellStart"/>
            <w:r w:rsidRPr="00191F5A">
              <w:rPr>
                <w:rFonts w:ascii="Sofia Sans" w:hAnsi="Sofia Sans"/>
                <w:b/>
                <w:bCs/>
                <w:color w:val="212529"/>
              </w:rPr>
              <w:t>сапани</w:t>
            </w:r>
            <w:proofErr w:type="spellEnd"/>
            <w:r w:rsidRPr="00191F5A">
              <w:rPr>
                <w:rFonts w:ascii="Sofia Sans" w:hAnsi="Sofia Sans"/>
                <w:b/>
                <w:bCs/>
                <w:color w:val="212529"/>
              </w:rPr>
              <w:t xml:space="preserve"> </w:t>
            </w:r>
            <w:r>
              <w:rPr>
                <w:rFonts w:ascii="Sofia Sans" w:hAnsi="Sofia Sans"/>
                <w:b/>
                <w:bCs/>
                <w:color w:val="212529"/>
              </w:rPr>
              <w:t>–</w:t>
            </w:r>
            <w:r w:rsidRPr="00191F5A">
              <w:rPr>
                <w:rFonts w:ascii="Sofia Sans" w:hAnsi="Sofia Sans"/>
                <w:color w:val="212529"/>
              </w:rPr>
              <w:t xml:space="preserve"> 7:1</w:t>
            </w:r>
          </w:p>
        </w:tc>
        <w:tc>
          <w:tcPr>
            <w:tcW w:w="4224" w:type="dxa"/>
            <w:vMerge/>
          </w:tcPr>
          <w:p w14:paraId="6F685850" w14:textId="77777777" w:rsidR="00191F5A" w:rsidRPr="00FB4F16" w:rsidRDefault="00191F5A" w:rsidP="00191F5A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191F5A" w:rsidRPr="00FB4F16" w14:paraId="291246C0" w14:textId="77777777" w:rsidTr="005E5FB1">
        <w:trPr>
          <w:trHeight w:val="171"/>
        </w:trPr>
        <w:tc>
          <w:tcPr>
            <w:tcW w:w="562" w:type="dxa"/>
            <w:vMerge/>
            <w:vAlign w:val="center"/>
          </w:tcPr>
          <w:p w14:paraId="519B4F17" w14:textId="77777777" w:rsidR="00191F5A" w:rsidRDefault="00191F5A" w:rsidP="00191F5A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</w:p>
        </w:tc>
        <w:tc>
          <w:tcPr>
            <w:tcW w:w="1843" w:type="dxa"/>
            <w:vMerge/>
            <w:vAlign w:val="center"/>
          </w:tcPr>
          <w:p w14:paraId="4E35F8FA" w14:textId="77777777" w:rsidR="00191F5A" w:rsidRPr="00B716FA" w:rsidRDefault="00191F5A" w:rsidP="00191F5A">
            <w:pPr>
              <w:spacing w:before="120" w:after="120"/>
              <w:rPr>
                <w:rFonts w:ascii="Sofia Sans" w:eastAsia="Times New Roman" w:hAnsi="Sofia Sans"/>
                <w:b/>
                <w:bCs/>
                <w:color w:val="000000"/>
              </w:rPr>
            </w:pPr>
          </w:p>
        </w:tc>
        <w:tc>
          <w:tcPr>
            <w:tcW w:w="3827" w:type="dxa"/>
            <w:vAlign w:val="center"/>
          </w:tcPr>
          <w:p w14:paraId="079D5D93" w14:textId="0732CD78" w:rsidR="00191F5A" w:rsidRPr="00191F5A" w:rsidRDefault="00191F5A" w:rsidP="00191F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Sofia Sans" w:hAnsi="Sofia Sans" w:cs="Arial"/>
                <w:b/>
                <w:bCs/>
                <w:sz w:val="20"/>
                <w:szCs w:val="20"/>
                <w:lang w:val="en-GB"/>
              </w:rPr>
            </w:pPr>
            <w:r w:rsidRPr="00191F5A">
              <w:rPr>
                <w:rFonts w:ascii="Sofia Sans" w:hAnsi="Sofia Sans"/>
                <w:b/>
                <w:bCs/>
                <w:color w:val="212529"/>
              </w:rPr>
              <w:t xml:space="preserve">Уши </w:t>
            </w:r>
            <w:r>
              <w:rPr>
                <w:rFonts w:ascii="Sofia Sans" w:hAnsi="Sofia Sans"/>
                <w:b/>
                <w:bCs/>
                <w:color w:val="212529"/>
              </w:rPr>
              <w:t xml:space="preserve">- </w:t>
            </w:r>
            <w:r w:rsidRPr="00B716FA">
              <w:rPr>
                <w:rFonts w:ascii="Sofia Sans" w:hAnsi="Sofia Sans"/>
                <w:color w:val="212529"/>
              </w:rPr>
              <w:t xml:space="preserve"> Двустранно, подсилени допълнително</w:t>
            </w:r>
          </w:p>
        </w:tc>
        <w:tc>
          <w:tcPr>
            <w:tcW w:w="4224" w:type="dxa"/>
            <w:vMerge/>
          </w:tcPr>
          <w:p w14:paraId="3B1B8035" w14:textId="77777777" w:rsidR="00191F5A" w:rsidRPr="00FB4F16" w:rsidRDefault="00191F5A" w:rsidP="00191F5A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191F5A" w:rsidRPr="00FB4F16" w14:paraId="0D95F1A7" w14:textId="77777777" w:rsidTr="005E5FB1">
        <w:trPr>
          <w:trHeight w:val="171"/>
        </w:trPr>
        <w:tc>
          <w:tcPr>
            <w:tcW w:w="562" w:type="dxa"/>
            <w:vMerge/>
            <w:vAlign w:val="center"/>
          </w:tcPr>
          <w:p w14:paraId="3D30F0E4" w14:textId="77777777" w:rsidR="00191F5A" w:rsidRDefault="00191F5A" w:rsidP="00191F5A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</w:p>
        </w:tc>
        <w:tc>
          <w:tcPr>
            <w:tcW w:w="1843" w:type="dxa"/>
            <w:vMerge/>
            <w:vAlign w:val="center"/>
          </w:tcPr>
          <w:p w14:paraId="19963D10" w14:textId="77777777" w:rsidR="00191F5A" w:rsidRPr="00B716FA" w:rsidRDefault="00191F5A" w:rsidP="00191F5A">
            <w:pPr>
              <w:spacing w:before="120" w:after="120"/>
              <w:rPr>
                <w:rFonts w:ascii="Sofia Sans" w:eastAsia="Times New Roman" w:hAnsi="Sofia Sans"/>
                <w:b/>
                <w:bCs/>
                <w:color w:val="000000"/>
              </w:rPr>
            </w:pPr>
          </w:p>
        </w:tc>
        <w:tc>
          <w:tcPr>
            <w:tcW w:w="3827" w:type="dxa"/>
            <w:vAlign w:val="center"/>
          </w:tcPr>
          <w:p w14:paraId="33B1474F" w14:textId="4D54117F" w:rsidR="00191F5A" w:rsidRPr="00191F5A" w:rsidRDefault="00191F5A" w:rsidP="00191F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Sofia Sans" w:hAnsi="Sofia Sans" w:cs="Arial"/>
                <w:b/>
                <w:bCs/>
                <w:sz w:val="20"/>
                <w:szCs w:val="20"/>
                <w:lang w:val="en-GB"/>
              </w:rPr>
            </w:pPr>
            <w:r w:rsidRPr="00191F5A">
              <w:rPr>
                <w:rFonts w:ascii="Sofia Sans" w:hAnsi="Sofia Sans"/>
                <w:b/>
                <w:bCs/>
                <w:color w:val="212529"/>
              </w:rPr>
              <w:t>Устойчив на температура -40 ° C до +100 ° C</w:t>
            </w:r>
            <w:r>
              <w:rPr>
                <w:rFonts w:ascii="Sofia Sans" w:hAnsi="Sofia Sans"/>
                <w:b/>
                <w:bCs/>
                <w:color w:val="212529"/>
              </w:rPr>
              <w:t xml:space="preserve"> </w:t>
            </w:r>
          </w:p>
        </w:tc>
        <w:tc>
          <w:tcPr>
            <w:tcW w:w="4224" w:type="dxa"/>
            <w:vMerge/>
          </w:tcPr>
          <w:p w14:paraId="330979E4" w14:textId="77777777" w:rsidR="00191F5A" w:rsidRPr="00FB4F16" w:rsidRDefault="00191F5A" w:rsidP="00191F5A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191F5A" w:rsidRPr="00FB4F16" w14:paraId="6F09B552" w14:textId="77777777" w:rsidTr="005E5FB1">
        <w:trPr>
          <w:trHeight w:val="171"/>
        </w:trPr>
        <w:tc>
          <w:tcPr>
            <w:tcW w:w="562" w:type="dxa"/>
            <w:vMerge/>
            <w:vAlign w:val="center"/>
          </w:tcPr>
          <w:p w14:paraId="4C6454A1" w14:textId="77777777" w:rsidR="00191F5A" w:rsidRDefault="00191F5A" w:rsidP="00191F5A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</w:p>
        </w:tc>
        <w:tc>
          <w:tcPr>
            <w:tcW w:w="1843" w:type="dxa"/>
            <w:vMerge/>
            <w:vAlign w:val="center"/>
          </w:tcPr>
          <w:p w14:paraId="400F90D6" w14:textId="77777777" w:rsidR="00191F5A" w:rsidRPr="00B716FA" w:rsidRDefault="00191F5A" w:rsidP="00191F5A">
            <w:pPr>
              <w:spacing w:before="120" w:after="120"/>
              <w:rPr>
                <w:rFonts w:ascii="Sofia Sans" w:eastAsia="Times New Roman" w:hAnsi="Sofia Sans"/>
                <w:b/>
                <w:bCs/>
                <w:color w:val="000000"/>
              </w:rPr>
            </w:pPr>
          </w:p>
        </w:tc>
        <w:tc>
          <w:tcPr>
            <w:tcW w:w="3827" w:type="dxa"/>
            <w:vAlign w:val="center"/>
          </w:tcPr>
          <w:p w14:paraId="30342E3F" w14:textId="241B9281" w:rsidR="00191F5A" w:rsidRPr="00191F5A" w:rsidRDefault="00191F5A" w:rsidP="00191F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Sofia Sans" w:hAnsi="Sofia Sans" w:cs="Arial"/>
                <w:b/>
                <w:bCs/>
                <w:sz w:val="20"/>
                <w:szCs w:val="20"/>
                <w:lang w:val="en-GB"/>
              </w:rPr>
            </w:pPr>
            <w:r w:rsidRPr="00191F5A">
              <w:rPr>
                <w:rFonts w:ascii="Sofia Sans" w:hAnsi="Sofia Sans"/>
                <w:b/>
                <w:bCs/>
                <w:color w:val="212529"/>
              </w:rPr>
              <w:t>Устойчив на влага, масла и мазнини</w:t>
            </w:r>
            <w:r>
              <w:rPr>
                <w:rFonts w:ascii="Sofia Sans" w:hAnsi="Sofia Sans"/>
                <w:b/>
                <w:bCs/>
                <w:color w:val="212529"/>
              </w:rPr>
              <w:t xml:space="preserve"> </w:t>
            </w:r>
          </w:p>
        </w:tc>
        <w:tc>
          <w:tcPr>
            <w:tcW w:w="4224" w:type="dxa"/>
            <w:vMerge/>
          </w:tcPr>
          <w:p w14:paraId="5CDEEBD2" w14:textId="77777777" w:rsidR="00191F5A" w:rsidRPr="00FB4F16" w:rsidRDefault="00191F5A" w:rsidP="00191F5A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191F5A" w:rsidRPr="00FB4F16" w14:paraId="69CE6FB8" w14:textId="77777777" w:rsidTr="005E5FB1">
        <w:trPr>
          <w:trHeight w:val="171"/>
        </w:trPr>
        <w:tc>
          <w:tcPr>
            <w:tcW w:w="562" w:type="dxa"/>
            <w:vMerge/>
            <w:vAlign w:val="center"/>
          </w:tcPr>
          <w:p w14:paraId="627E096B" w14:textId="77777777" w:rsidR="00191F5A" w:rsidRDefault="00191F5A" w:rsidP="00191F5A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</w:p>
        </w:tc>
        <w:tc>
          <w:tcPr>
            <w:tcW w:w="1843" w:type="dxa"/>
            <w:vMerge/>
            <w:vAlign w:val="center"/>
          </w:tcPr>
          <w:p w14:paraId="183C26D0" w14:textId="77777777" w:rsidR="00191F5A" w:rsidRPr="00B716FA" w:rsidRDefault="00191F5A" w:rsidP="00191F5A">
            <w:pPr>
              <w:spacing w:before="120" w:after="120"/>
              <w:rPr>
                <w:rFonts w:ascii="Sofia Sans" w:eastAsia="Times New Roman" w:hAnsi="Sofia Sans"/>
                <w:b/>
                <w:bCs/>
                <w:color w:val="000000"/>
              </w:rPr>
            </w:pPr>
          </w:p>
        </w:tc>
        <w:tc>
          <w:tcPr>
            <w:tcW w:w="3827" w:type="dxa"/>
            <w:vAlign w:val="center"/>
          </w:tcPr>
          <w:p w14:paraId="56A9C457" w14:textId="34A07F27" w:rsidR="00191F5A" w:rsidRPr="00191F5A" w:rsidRDefault="00191F5A" w:rsidP="00191F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Sofia Sans" w:hAnsi="Sofia Sans" w:cs="Arial"/>
                <w:b/>
                <w:bCs/>
                <w:sz w:val="20"/>
                <w:szCs w:val="20"/>
                <w:lang w:val="en-GB"/>
              </w:rPr>
            </w:pPr>
            <w:r w:rsidRPr="00191F5A">
              <w:rPr>
                <w:rFonts w:ascii="Sofia Sans" w:hAnsi="Sofia Sans"/>
                <w:b/>
                <w:bCs/>
                <w:color w:val="212529"/>
              </w:rPr>
              <w:t>Цветна маркировка в съответствие със стандарта</w:t>
            </w:r>
            <w:r>
              <w:rPr>
                <w:rFonts w:ascii="Sofia Sans" w:hAnsi="Sofia Sans"/>
                <w:b/>
                <w:bCs/>
                <w:color w:val="212529"/>
              </w:rPr>
              <w:t xml:space="preserve"> </w:t>
            </w:r>
          </w:p>
        </w:tc>
        <w:tc>
          <w:tcPr>
            <w:tcW w:w="4224" w:type="dxa"/>
            <w:vMerge/>
          </w:tcPr>
          <w:p w14:paraId="49DE2216" w14:textId="77777777" w:rsidR="00191F5A" w:rsidRPr="00FB4F16" w:rsidRDefault="00191F5A" w:rsidP="00191F5A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191F5A" w:rsidRPr="00FB4F16" w14:paraId="214C8850" w14:textId="77777777" w:rsidTr="005E5FB1">
        <w:trPr>
          <w:trHeight w:val="171"/>
        </w:trPr>
        <w:tc>
          <w:tcPr>
            <w:tcW w:w="562" w:type="dxa"/>
            <w:vMerge/>
            <w:vAlign w:val="center"/>
          </w:tcPr>
          <w:p w14:paraId="2FA0DBDB" w14:textId="77777777" w:rsidR="00191F5A" w:rsidRDefault="00191F5A" w:rsidP="00191F5A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</w:p>
        </w:tc>
        <w:tc>
          <w:tcPr>
            <w:tcW w:w="1843" w:type="dxa"/>
            <w:vMerge/>
            <w:vAlign w:val="center"/>
          </w:tcPr>
          <w:p w14:paraId="491F3D9F" w14:textId="77777777" w:rsidR="00191F5A" w:rsidRPr="00B716FA" w:rsidRDefault="00191F5A" w:rsidP="00191F5A">
            <w:pPr>
              <w:spacing w:before="120" w:after="120"/>
              <w:rPr>
                <w:rFonts w:ascii="Sofia Sans" w:eastAsia="Times New Roman" w:hAnsi="Sofia Sans"/>
                <w:b/>
                <w:bCs/>
                <w:color w:val="000000"/>
              </w:rPr>
            </w:pPr>
          </w:p>
        </w:tc>
        <w:tc>
          <w:tcPr>
            <w:tcW w:w="3827" w:type="dxa"/>
            <w:vAlign w:val="center"/>
          </w:tcPr>
          <w:p w14:paraId="4E8BC72A" w14:textId="2A2B1939" w:rsidR="00191F5A" w:rsidRPr="00191F5A" w:rsidRDefault="00191F5A" w:rsidP="00191F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Sofia Sans" w:hAnsi="Sofia Sans" w:cs="Arial"/>
                <w:b/>
                <w:bCs/>
                <w:sz w:val="20"/>
                <w:szCs w:val="20"/>
                <w:lang w:val="en-GB"/>
              </w:rPr>
            </w:pPr>
            <w:r w:rsidRPr="00191F5A">
              <w:rPr>
                <w:rFonts w:ascii="Sofia Sans" w:hAnsi="Sofia Sans" w:cs="Arial"/>
                <w:b/>
                <w:bCs/>
              </w:rPr>
              <w:t>Стандарт</w:t>
            </w:r>
            <w:r>
              <w:rPr>
                <w:rFonts w:ascii="Sofia Sans" w:hAnsi="Sofia Sans" w:cs="Arial"/>
                <w:b/>
                <w:bCs/>
              </w:rPr>
              <w:t xml:space="preserve"> -  </w:t>
            </w:r>
            <w:r w:rsidRPr="00B716FA">
              <w:rPr>
                <w:rFonts w:ascii="Sofia Sans" w:hAnsi="Sofia Sans"/>
                <w:color w:val="212529"/>
              </w:rPr>
              <w:t xml:space="preserve"> съответствие с EN 1492-1 или еквивалент</w:t>
            </w:r>
          </w:p>
        </w:tc>
        <w:tc>
          <w:tcPr>
            <w:tcW w:w="4224" w:type="dxa"/>
            <w:vMerge/>
          </w:tcPr>
          <w:p w14:paraId="63647E42" w14:textId="77777777" w:rsidR="00191F5A" w:rsidRPr="00FB4F16" w:rsidRDefault="00191F5A" w:rsidP="00191F5A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3765E6" w:rsidRPr="00FB4F16" w14:paraId="4DB0C9D1" w14:textId="77777777" w:rsidTr="003765E6">
        <w:trPr>
          <w:trHeight w:val="176"/>
        </w:trPr>
        <w:tc>
          <w:tcPr>
            <w:tcW w:w="562" w:type="dxa"/>
            <w:vMerge w:val="restart"/>
            <w:vAlign w:val="center"/>
          </w:tcPr>
          <w:p w14:paraId="287FC5DE" w14:textId="3EB24574" w:rsidR="003765E6" w:rsidRPr="00FB3F38" w:rsidRDefault="003765E6" w:rsidP="003765E6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  <w:r>
              <w:rPr>
                <w:rFonts w:ascii="Sofia Sans" w:hAnsi="Sofia Sans" w:cs="Arial"/>
                <w:lang w:val="en-US"/>
              </w:rPr>
              <w:t>4</w:t>
            </w:r>
          </w:p>
        </w:tc>
        <w:tc>
          <w:tcPr>
            <w:tcW w:w="1843" w:type="dxa"/>
            <w:vMerge w:val="restart"/>
            <w:vAlign w:val="center"/>
          </w:tcPr>
          <w:p w14:paraId="48D6A3B9" w14:textId="14063A5A" w:rsidR="003765E6" w:rsidRPr="00FB4F16" w:rsidRDefault="003765E6" w:rsidP="003765E6">
            <w:pPr>
              <w:spacing w:before="120" w:after="120"/>
              <w:rPr>
                <w:rFonts w:ascii="Sofia Sans" w:hAnsi="Sofia Sans" w:cs="Arial"/>
                <w:sz w:val="18"/>
                <w:szCs w:val="18"/>
              </w:rPr>
            </w:pPr>
            <w:r w:rsidRPr="00B716FA">
              <w:rPr>
                <w:rFonts w:ascii="Sofia Sans" w:eastAsia="Times New Roman" w:hAnsi="Sofia Sans"/>
                <w:b/>
                <w:bCs/>
                <w:color w:val="000000"/>
              </w:rPr>
              <w:t xml:space="preserve">Плоски полиестерни </w:t>
            </w:r>
            <w:proofErr w:type="spellStart"/>
            <w:r w:rsidRPr="00B716FA">
              <w:rPr>
                <w:rFonts w:ascii="Sofia Sans" w:eastAsia="Times New Roman" w:hAnsi="Sofia Sans"/>
                <w:b/>
                <w:bCs/>
                <w:color w:val="000000"/>
              </w:rPr>
              <w:t>сапани</w:t>
            </w:r>
            <w:proofErr w:type="spellEnd"/>
            <w:r w:rsidRPr="00B716FA">
              <w:rPr>
                <w:rFonts w:ascii="Sofia Sans" w:eastAsia="Times New Roman" w:hAnsi="Sofia Sans"/>
                <w:b/>
                <w:bCs/>
                <w:color w:val="000000"/>
              </w:rPr>
              <w:t xml:space="preserve"> с уши </w:t>
            </w:r>
            <w:r w:rsidRPr="00B716FA">
              <w:rPr>
                <w:rFonts w:ascii="Sofia Sans" w:eastAsia="Times New Roman" w:hAnsi="Sofia Sans"/>
                <w:b/>
                <w:bCs/>
                <w:color w:val="000000"/>
                <w:lang w:val="en-US"/>
              </w:rPr>
              <w:t>3</w:t>
            </w:r>
            <w:r w:rsidRPr="00B716FA">
              <w:rPr>
                <w:rFonts w:ascii="Sofia Sans" w:eastAsia="Times New Roman" w:hAnsi="Sofia Sans"/>
                <w:b/>
                <w:bCs/>
                <w:color w:val="000000"/>
              </w:rPr>
              <w:t xml:space="preserve">м. товароносимост мин. </w:t>
            </w:r>
            <w:r w:rsidRPr="00B716FA">
              <w:rPr>
                <w:rFonts w:ascii="Sofia Sans" w:eastAsia="Times New Roman" w:hAnsi="Sofia Sans"/>
                <w:b/>
                <w:bCs/>
                <w:color w:val="000000"/>
                <w:lang w:val="en-US"/>
              </w:rPr>
              <w:t>10</w:t>
            </w:r>
            <w:r w:rsidRPr="00B716FA">
              <w:rPr>
                <w:rFonts w:ascii="Sofia Sans" w:eastAsia="Times New Roman" w:hAnsi="Sofia Sans"/>
                <w:b/>
                <w:bCs/>
                <w:color w:val="000000"/>
              </w:rPr>
              <w:t>00 кг</w:t>
            </w:r>
          </w:p>
        </w:tc>
        <w:tc>
          <w:tcPr>
            <w:tcW w:w="3827" w:type="dxa"/>
          </w:tcPr>
          <w:p w14:paraId="4407AE2F" w14:textId="60FBA65F" w:rsidR="003765E6" w:rsidRPr="003765E6" w:rsidRDefault="003765E6" w:rsidP="003765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Sofia Sans" w:hAnsi="Sofia Sans" w:cs="Arial"/>
                <w:b/>
                <w:bCs/>
                <w:sz w:val="20"/>
                <w:szCs w:val="20"/>
                <w:lang w:val="en-US"/>
              </w:rPr>
            </w:pPr>
            <w:r w:rsidRPr="003765E6">
              <w:rPr>
                <w:rFonts w:ascii="Sofia Sans" w:hAnsi="Sofia Sans"/>
                <w:b/>
                <w:bCs/>
              </w:rPr>
              <w:t>Тип</w:t>
            </w:r>
            <w:r>
              <w:rPr>
                <w:rFonts w:ascii="Sofia Sans" w:hAnsi="Sofia Sans"/>
                <w:b/>
                <w:bCs/>
                <w:lang w:val="en-US"/>
              </w:rPr>
              <w:t xml:space="preserve"> - </w:t>
            </w:r>
            <w:r w:rsidRPr="00B716FA">
              <w:rPr>
                <w:rFonts w:ascii="Sofia Sans" w:hAnsi="Sofia Sans"/>
                <w:color w:val="212529"/>
              </w:rPr>
              <w:t xml:space="preserve"> </w:t>
            </w:r>
            <w:r w:rsidRPr="003765E6">
              <w:rPr>
                <w:rFonts w:ascii="Sofia Sans" w:hAnsi="Sofia Sans"/>
                <w:color w:val="212529"/>
                <w:sz w:val="20"/>
                <w:szCs w:val="20"/>
              </w:rPr>
              <w:t xml:space="preserve">Двуслойни лентови </w:t>
            </w:r>
            <w:proofErr w:type="spellStart"/>
            <w:r w:rsidRPr="003765E6">
              <w:rPr>
                <w:rFonts w:ascii="Sofia Sans" w:hAnsi="Sofia Sans"/>
                <w:color w:val="212529"/>
                <w:sz w:val="20"/>
                <w:szCs w:val="20"/>
              </w:rPr>
              <w:t>сапани</w:t>
            </w:r>
            <w:proofErr w:type="spellEnd"/>
          </w:p>
        </w:tc>
        <w:tc>
          <w:tcPr>
            <w:tcW w:w="4224" w:type="dxa"/>
            <w:vMerge w:val="restart"/>
          </w:tcPr>
          <w:p w14:paraId="75B22134" w14:textId="77777777" w:rsidR="003765E6" w:rsidRPr="00FB4F16" w:rsidRDefault="003765E6" w:rsidP="003765E6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3765E6" w:rsidRPr="00FB4F16" w14:paraId="561FD058" w14:textId="77777777" w:rsidTr="003765E6">
        <w:trPr>
          <w:trHeight w:val="171"/>
        </w:trPr>
        <w:tc>
          <w:tcPr>
            <w:tcW w:w="562" w:type="dxa"/>
            <w:vMerge/>
            <w:vAlign w:val="center"/>
          </w:tcPr>
          <w:p w14:paraId="3CCFD997" w14:textId="77777777" w:rsidR="003765E6" w:rsidRDefault="003765E6" w:rsidP="003765E6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</w:p>
        </w:tc>
        <w:tc>
          <w:tcPr>
            <w:tcW w:w="1843" w:type="dxa"/>
            <w:vMerge/>
            <w:vAlign w:val="center"/>
          </w:tcPr>
          <w:p w14:paraId="0CDB4C1A" w14:textId="77777777" w:rsidR="003765E6" w:rsidRPr="00B716FA" w:rsidRDefault="003765E6" w:rsidP="003765E6">
            <w:pPr>
              <w:spacing w:before="120" w:after="120"/>
              <w:rPr>
                <w:rFonts w:ascii="Sofia Sans" w:eastAsia="Times New Roman" w:hAnsi="Sofia Sans"/>
                <w:b/>
                <w:bCs/>
                <w:color w:val="000000"/>
              </w:rPr>
            </w:pPr>
          </w:p>
        </w:tc>
        <w:tc>
          <w:tcPr>
            <w:tcW w:w="3827" w:type="dxa"/>
          </w:tcPr>
          <w:p w14:paraId="5403378B" w14:textId="21ED75B9" w:rsidR="003765E6" w:rsidRPr="003765E6" w:rsidRDefault="003765E6" w:rsidP="003765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Sofia Sans" w:hAnsi="Sofia Sans" w:cs="Arial"/>
                <w:b/>
                <w:bCs/>
                <w:sz w:val="20"/>
                <w:szCs w:val="20"/>
                <w:lang w:val="en-US"/>
              </w:rPr>
            </w:pPr>
            <w:r w:rsidRPr="003765E6">
              <w:rPr>
                <w:rFonts w:ascii="Sofia Sans" w:hAnsi="Sofia Sans"/>
                <w:b/>
                <w:bCs/>
              </w:rPr>
              <w:t xml:space="preserve">Товароподемност </w:t>
            </w:r>
            <w:r w:rsidR="004E35AC">
              <w:rPr>
                <w:rFonts w:ascii="Sofia Sans" w:hAnsi="Sofia Sans"/>
                <w:b/>
                <w:bCs/>
                <w:lang w:val="en-US"/>
              </w:rPr>
              <w:t>–</w:t>
            </w:r>
            <w:r>
              <w:rPr>
                <w:rFonts w:ascii="Sofia Sans" w:hAnsi="Sofia Sans"/>
                <w:b/>
                <w:bCs/>
                <w:lang w:val="en-US"/>
              </w:rPr>
              <w:t xml:space="preserve"> </w:t>
            </w:r>
            <w:r w:rsidR="004E35AC">
              <w:rPr>
                <w:rFonts w:ascii="Sofia Sans" w:hAnsi="Sofia Sans" w:cs="Arial"/>
                <w:sz w:val="20"/>
                <w:szCs w:val="20"/>
              </w:rPr>
              <w:t>минимум 1000 кг</w:t>
            </w:r>
          </w:p>
        </w:tc>
        <w:tc>
          <w:tcPr>
            <w:tcW w:w="4224" w:type="dxa"/>
            <w:vMerge/>
          </w:tcPr>
          <w:p w14:paraId="1A76AEE2" w14:textId="77777777" w:rsidR="003765E6" w:rsidRPr="00FB4F16" w:rsidRDefault="003765E6" w:rsidP="003765E6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3765E6" w:rsidRPr="00FB4F16" w14:paraId="40ACFD13" w14:textId="77777777" w:rsidTr="003765E6">
        <w:trPr>
          <w:trHeight w:val="171"/>
        </w:trPr>
        <w:tc>
          <w:tcPr>
            <w:tcW w:w="562" w:type="dxa"/>
            <w:vMerge/>
            <w:vAlign w:val="center"/>
          </w:tcPr>
          <w:p w14:paraId="1D889B4F" w14:textId="77777777" w:rsidR="003765E6" w:rsidRDefault="003765E6" w:rsidP="003765E6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</w:p>
        </w:tc>
        <w:tc>
          <w:tcPr>
            <w:tcW w:w="1843" w:type="dxa"/>
            <w:vMerge/>
            <w:vAlign w:val="center"/>
          </w:tcPr>
          <w:p w14:paraId="1CBAE949" w14:textId="77777777" w:rsidR="003765E6" w:rsidRPr="00B716FA" w:rsidRDefault="003765E6" w:rsidP="003765E6">
            <w:pPr>
              <w:spacing w:before="120" w:after="120"/>
              <w:rPr>
                <w:rFonts w:ascii="Sofia Sans" w:eastAsia="Times New Roman" w:hAnsi="Sofia Sans"/>
                <w:b/>
                <w:bCs/>
                <w:color w:val="000000"/>
              </w:rPr>
            </w:pPr>
          </w:p>
        </w:tc>
        <w:tc>
          <w:tcPr>
            <w:tcW w:w="3827" w:type="dxa"/>
          </w:tcPr>
          <w:p w14:paraId="49946937" w14:textId="699C9BDA" w:rsidR="003765E6" w:rsidRPr="003765E6" w:rsidRDefault="003765E6" w:rsidP="003765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Sofia Sans" w:hAnsi="Sofia Sans" w:cs="Arial"/>
                <w:b/>
                <w:bCs/>
                <w:sz w:val="20"/>
                <w:szCs w:val="20"/>
                <w:lang w:val="en-US"/>
              </w:rPr>
            </w:pPr>
            <w:r w:rsidRPr="003765E6">
              <w:rPr>
                <w:rFonts w:ascii="Sofia Sans" w:hAnsi="Sofia Sans"/>
                <w:b/>
                <w:bCs/>
              </w:rPr>
              <w:t>Дължина на лентата</w:t>
            </w:r>
            <w:r>
              <w:rPr>
                <w:rFonts w:ascii="Sofia Sans" w:hAnsi="Sofia Sans"/>
                <w:b/>
                <w:bCs/>
                <w:lang w:val="en-US"/>
              </w:rPr>
              <w:t xml:space="preserve"> - </w:t>
            </w:r>
            <w:r w:rsidRPr="00B716FA">
              <w:rPr>
                <w:rFonts w:ascii="Sofia Sans" w:hAnsi="Sofia Sans" w:cs="Arial"/>
              </w:rPr>
              <w:t xml:space="preserve"> </w:t>
            </w:r>
            <w:r w:rsidRPr="003765E6">
              <w:rPr>
                <w:rFonts w:ascii="Sofia Sans" w:hAnsi="Sofia Sans" w:cs="Arial"/>
                <w:sz w:val="20"/>
                <w:szCs w:val="20"/>
              </w:rPr>
              <w:t>Три метра -2 бр.</w:t>
            </w:r>
          </w:p>
        </w:tc>
        <w:tc>
          <w:tcPr>
            <w:tcW w:w="4224" w:type="dxa"/>
            <w:vMerge/>
          </w:tcPr>
          <w:p w14:paraId="5D9538B2" w14:textId="77777777" w:rsidR="003765E6" w:rsidRPr="00FB4F16" w:rsidRDefault="003765E6" w:rsidP="003765E6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3765E6" w:rsidRPr="00FB4F16" w14:paraId="10755043" w14:textId="77777777" w:rsidTr="00857EDD">
        <w:trPr>
          <w:trHeight w:val="171"/>
        </w:trPr>
        <w:tc>
          <w:tcPr>
            <w:tcW w:w="562" w:type="dxa"/>
            <w:vMerge/>
            <w:vAlign w:val="center"/>
          </w:tcPr>
          <w:p w14:paraId="477597C5" w14:textId="77777777" w:rsidR="003765E6" w:rsidRDefault="003765E6" w:rsidP="003765E6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</w:p>
        </w:tc>
        <w:tc>
          <w:tcPr>
            <w:tcW w:w="1843" w:type="dxa"/>
            <w:vMerge/>
            <w:vAlign w:val="center"/>
          </w:tcPr>
          <w:p w14:paraId="054C408E" w14:textId="77777777" w:rsidR="003765E6" w:rsidRPr="00B716FA" w:rsidRDefault="003765E6" w:rsidP="003765E6">
            <w:pPr>
              <w:spacing w:before="120" w:after="120"/>
              <w:rPr>
                <w:rFonts w:ascii="Sofia Sans" w:eastAsia="Times New Roman" w:hAnsi="Sofia Sans"/>
                <w:b/>
                <w:bCs/>
                <w:color w:val="000000"/>
              </w:rPr>
            </w:pPr>
          </w:p>
        </w:tc>
        <w:tc>
          <w:tcPr>
            <w:tcW w:w="3827" w:type="dxa"/>
            <w:vAlign w:val="center"/>
          </w:tcPr>
          <w:p w14:paraId="59552ED9" w14:textId="3AAA2684" w:rsidR="003765E6" w:rsidRPr="003765E6" w:rsidRDefault="003765E6" w:rsidP="003765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Sofia Sans" w:hAnsi="Sofia Sans" w:cs="Arial"/>
                <w:b/>
                <w:bCs/>
                <w:sz w:val="20"/>
                <w:szCs w:val="20"/>
                <w:lang w:val="en-GB"/>
              </w:rPr>
            </w:pPr>
            <w:r w:rsidRPr="00191F5A">
              <w:rPr>
                <w:rFonts w:ascii="Sofia Sans" w:hAnsi="Sofia Sans" w:cs="Arial"/>
                <w:b/>
                <w:bCs/>
              </w:rPr>
              <w:t>Материал</w:t>
            </w:r>
            <w:r>
              <w:rPr>
                <w:rFonts w:ascii="Sofia Sans" w:hAnsi="Sofia Sans" w:cs="Arial"/>
                <w:b/>
                <w:bCs/>
              </w:rPr>
              <w:t xml:space="preserve"> - </w:t>
            </w:r>
            <w:r w:rsidRPr="00191F5A">
              <w:rPr>
                <w:rFonts w:ascii="Sofia Sans" w:hAnsi="Sofia Sans"/>
                <w:color w:val="212529"/>
                <w:sz w:val="20"/>
                <w:szCs w:val="20"/>
              </w:rPr>
              <w:t>100% полиестер</w:t>
            </w:r>
          </w:p>
        </w:tc>
        <w:tc>
          <w:tcPr>
            <w:tcW w:w="4224" w:type="dxa"/>
            <w:vMerge/>
          </w:tcPr>
          <w:p w14:paraId="33F31B91" w14:textId="77777777" w:rsidR="003765E6" w:rsidRPr="00FB4F16" w:rsidRDefault="003765E6" w:rsidP="003765E6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3765E6" w:rsidRPr="00FB4F16" w14:paraId="482CDB41" w14:textId="77777777" w:rsidTr="00857EDD">
        <w:trPr>
          <w:trHeight w:val="171"/>
        </w:trPr>
        <w:tc>
          <w:tcPr>
            <w:tcW w:w="562" w:type="dxa"/>
            <w:vMerge/>
            <w:vAlign w:val="center"/>
          </w:tcPr>
          <w:p w14:paraId="7F94D1DC" w14:textId="77777777" w:rsidR="003765E6" w:rsidRDefault="003765E6" w:rsidP="003765E6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</w:p>
        </w:tc>
        <w:tc>
          <w:tcPr>
            <w:tcW w:w="1843" w:type="dxa"/>
            <w:vMerge/>
            <w:vAlign w:val="center"/>
          </w:tcPr>
          <w:p w14:paraId="0B43D59E" w14:textId="77777777" w:rsidR="003765E6" w:rsidRPr="00B716FA" w:rsidRDefault="003765E6" w:rsidP="003765E6">
            <w:pPr>
              <w:spacing w:before="120" w:after="120"/>
              <w:rPr>
                <w:rFonts w:ascii="Sofia Sans" w:eastAsia="Times New Roman" w:hAnsi="Sofia Sans"/>
                <w:b/>
                <w:bCs/>
                <w:color w:val="000000"/>
              </w:rPr>
            </w:pPr>
          </w:p>
        </w:tc>
        <w:tc>
          <w:tcPr>
            <w:tcW w:w="3827" w:type="dxa"/>
            <w:vAlign w:val="center"/>
          </w:tcPr>
          <w:p w14:paraId="4466C911" w14:textId="523BD6D4" w:rsidR="003765E6" w:rsidRPr="003765E6" w:rsidRDefault="003765E6" w:rsidP="003765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Sofia Sans" w:hAnsi="Sofia Sans" w:cs="Arial"/>
                <w:b/>
                <w:bCs/>
                <w:sz w:val="20"/>
                <w:szCs w:val="20"/>
                <w:lang w:val="en-GB"/>
              </w:rPr>
            </w:pPr>
            <w:r w:rsidRPr="00191F5A">
              <w:rPr>
                <w:rFonts w:ascii="Sofia Sans" w:hAnsi="Sofia Sans"/>
                <w:b/>
                <w:bCs/>
                <w:color w:val="212529"/>
              </w:rPr>
              <w:t xml:space="preserve">Коефициент на безопасност за лентови </w:t>
            </w:r>
            <w:proofErr w:type="spellStart"/>
            <w:r w:rsidRPr="00191F5A">
              <w:rPr>
                <w:rFonts w:ascii="Sofia Sans" w:hAnsi="Sofia Sans"/>
                <w:b/>
                <w:bCs/>
                <w:color w:val="212529"/>
              </w:rPr>
              <w:t>сапани</w:t>
            </w:r>
            <w:proofErr w:type="spellEnd"/>
            <w:r w:rsidRPr="00191F5A">
              <w:rPr>
                <w:rFonts w:ascii="Sofia Sans" w:hAnsi="Sofia Sans"/>
                <w:b/>
                <w:bCs/>
                <w:color w:val="212529"/>
              </w:rPr>
              <w:t xml:space="preserve"> </w:t>
            </w:r>
            <w:r>
              <w:rPr>
                <w:rFonts w:ascii="Sofia Sans" w:hAnsi="Sofia Sans"/>
                <w:b/>
                <w:bCs/>
                <w:color w:val="212529"/>
              </w:rPr>
              <w:t>–</w:t>
            </w:r>
            <w:r w:rsidRPr="00191F5A">
              <w:rPr>
                <w:rFonts w:ascii="Sofia Sans" w:hAnsi="Sofia Sans"/>
                <w:color w:val="212529"/>
              </w:rPr>
              <w:t xml:space="preserve"> 7:1</w:t>
            </w:r>
          </w:p>
        </w:tc>
        <w:tc>
          <w:tcPr>
            <w:tcW w:w="4224" w:type="dxa"/>
            <w:vMerge/>
          </w:tcPr>
          <w:p w14:paraId="363C73A2" w14:textId="77777777" w:rsidR="003765E6" w:rsidRPr="00FB4F16" w:rsidRDefault="003765E6" w:rsidP="003765E6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3765E6" w:rsidRPr="00FB4F16" w14:paraId="105C573D" w14:textId="77777777" w:rsidTr="00857EDD">
        <w:trPr>
          <w:trHeight w:val="171"/>
        </w:trPr>
        <w:tc>
          <w:tcPr>
            <w:tcW w:w="562" w:type="dxa"/>
            <w:vMerge/>
            <w:vAlign w:val="center"/>
          </w:tcPr>
          <w:p w14:paraId="7BE41870" w14:textId="77777777" w:rsidR="003765E6" w:rsidRDefault="003765E6" w:rsidP="003765E6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</w:p>
        </w:tc>
        <w:tc>
          <w:tcPr>
            <w:tcW w:w="1843" w:type="dxa"/>
            <w:vMerge/>
            <w:vAlign w:val="center"/>
          </w:tcPr>
          <w:p w14:paraId="788A79FE" w14:textId="77777777" w:rsidR="003765E6" w:rsidRPr="00B716FA" w:rsidRDefault="003765E6" w:rsidP="003765E6">
            <w:pPr>
              <w:spacing w:before="120" w:after="120"/>
              <w:rPr>
                <w:rFonts w:ascii="Sofia Sans" w:eastAsia="Times New Roman" w:hAnsi="Sofia Sans"/>
                <w:b/>
                <w:bCs/>
                <w:color w:val="000000"/>
              </w:rPr>
            </w:pPr>
          </w:p>
        </w:tc>
        <w:tc>
          <w:tcPr>
            <w:tcW w:w="3827" w:type="dxa"/>
            <w:vAlign w:val="center"/>
          </w:tcPr>
          <w:p w14:paraId="73770878" w14:textId="0131F659" w:rsidR="003765E6" w:rsidRPr="003765E6" w:rsidRDefault="003765E6" w:rsidP="003765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Sofia Sans" w:hAnsi="Sofia Sans" w:cs="Arial"/>
                <w:b/>
                <w:bCs/>
                <w:sz w:val="20"/>
                <w:szCs w:val="20"/>
                <w:lang w:val="en-GB"/>
              </w:rPr>
            </w:pPr>
            <w:r w:rsidRPr="00191F5A">
              <w:rPr>
                <w:rFonts w:ascii="Sofia Sans" w:hAnsi="Sofia Sans"/>
                <w:b/>
                <w:bCs/>
                <w:color w:val="212529"/>
              </w:rPr>
              <w:t xml:space="preserve">Уши </w:t>
            </w:r>
            <w:r>
              <w:rPr>
                <w:rFonts w:ascii="Sofia Sans" w:hAnsi="Sofia Sans"/>
                <w:b/>
                <w:bCs/>
                <w:color w:val="212529"/>
              </w:rPr>
              <w:t xml:space="preserve">- </w:t>
            </w:r>
            <w:r w:rsidRPr="00B716FA">
              <w:rPr>
                <w:rFonts w:ascii="Sofia Sans" w:hAnsi="Sofia Sans"/>
                <w:color w:val="212529"/>
              </w:rPr>
              <w:t xml:space="preserve"> Двустранно, подсилени допълнително</w:t>
            </w:r>
          </w:p>
        </w:tc>
        <w:tc>
          <w:tcPr>
            <w:tcW w:w="4224" w:type="dxa"/>
            <w:vMerge/>
          </w:tcPr>
          <w:p w14:paraId="388CE5E5" w14:textId="77777777" w:rsidR="003765E6" w:rsidRPr="00FB4F16" w:rsidRDefault="003765E6" w:rsidP="003765E6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3765E6" w:rsidRPr="00FB4F16" w14:paraId="52524E66" w14:textId="77777777" w:rsidTr="00857EDD">
        <w:trPr>
          <w:trHeight w:val="171"/>
        </w:trPr>
        <w:tc>
          <w:tcPr>
            <w:tcW w:w="562" w:type="dxa"/>
            <w:vMerge/>
            <w:vAlign w:val="center"/>
          </w:tcPr>
          <w:p w14:paraId="418B78DB" w14:textId="77777777" w:rsidR="003765E6" w:rsidRDefault="003765E6" w:rsidP="003765E6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</w:p>
        </w:tc>
        <w:tc>
          <w:tcPr>
            <w:tcW w:w="1843" w:type="dxa"/>
            <w:vMerge/>
            <w:vAlign w:val="center"/>
          </w:tcPr>
          <w:p w14:paraId="1EA83E28" w14:textId="77777777" w:rsidR="003765E6" w:rsidRPr="00B716FA" w:rsidRDefault="003765E6" w:rsidP="003765E6">
            <w:pPr>
              <w:spacing w:before="120" w:after="120"/>
              <w:rPr>
                <w:rFonts w:ascii="Sofia Sans" w:eastAsia="Times New Roman" w:hAnsi="Sofia Sans"/>
                <w:b/>
                <w:bCs/>
                <w:color w:val="000000"/>
              </w:rPr>
            </w:pPr>
          </w:p>
        </w:tc>
        <w:tc>
          <w:tcPr>
            <w:tcW w:w="3827" w:type="dxa"/>
            <w:vAlign w:val="center"/>
          </w:tcPr>
          <w:p w14:paraId="37653AC8" w14:textId="1C42E6B6" w:rsidR="003765E6" w:rsidRPr="003765E6" w:rsidRDefault="003765E6" w:rsidP="003765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Sofia Sans" w:hAnsi="Sofia Sans" w:cs="Arial"/>
                <w:b/>
                <w:bCs/>
                <w:sz w:val="20"/>
                <w:szCs w:val="20"/>
                <w:lang w:val="en-GB"/>
              </w:rPr>
            </w:pPr>
            <w:r w:rsidRPr="00191F5A">
              <w:rPr>
                <w:rFonts w:ascii="Sofia Sans" w:hAnsi="Sofia Sans"/>
                <w:b/>
                <w:bCs/>
                <w:color w:val="212529"/>
              </w:rPr>
              <w:t>Устойчив на температура -40 ° C до +100 ° C</w:t>
            </w:r>
            <w:r>
              <w:rPr>
                <w:rFonts w:ascii="Sofia Sans" w:hAnsi="Sofia Sans"/>
                <w:b/>
                <w:bCs/>
                <w:color w:val="212529"/>
              </w:rPr>
              <w:t xml:space="preserve"> </w:t>
            </w:r>
          </w:p>
        </w:tc>
        <w:tc>
          <w:tcPr>
            <w:tcW w:w="4224" w:type="dxa"/>
            <w:vMerge/>
          </w:tcPr>
          <w:p w14:paraId="418CD19D" w14:textId="77777777" w:rsidR="003765E6" w:rsidRPr="00FB4F16" w:rsidRDefault="003765E6" w:rsidP="003765E6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3765E6" w:rsidRPr="00FB4F16" w14:paraId="4DCA61B9" w14:textId="77777777" w:rsidTr="00857EDD">
        <w:trPr>
          <w:trHeight w:val="171"/>
        </w:trPr>
        <w:tc>
          <w:tcPr>
            <w:tcW w:w="562" w:type="dxa"/>
            <w:vMerge/>
            <w:vAlign w:val="center"/>
          </w:tcPr>
          <w:p w14:paraId="3A967B24" w14:textId="77777777" w:rsidR="003765E6" w:rsidRDefault="003765E6" w:rsidP="003765E6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</w:p>
        </w:tc>
        <w:tc>
          <w:tcPr>
            <w:tcW w:w="1843" w:type="dxa"/>
            <w:vMerge/>
            <w:vAlign w:val="center"/>
          </w:tcPr>
          <w:p w14:paraId="39FEF6FC" w14:textId="77777777" w:rsidR="003765E6" w:rsidRPr="00B716FA" w:rsidRDefault="003765E6" w:rsidP="003765E6">
            <w:pPr>
              <w:spacing w:before="120" w:after="120"/>
              <w:rPr>
                <w:rFonts w:ascii="Sofia Sans" w:eastAsia="Times New Roman" w:hAnsi="Sofia Sans"/>
                <w:b/>
                <w:bCs/>
                <w:color w:val="000000"/>
              </w:rPr>
            </w:pPr>
          </w:p>
        </w:tc>
        <w:tc>
          <w:tcPr>
            <w:tcW w:w="3827" w:type="dxa"/>
            <w:vAlign w:val="center"/>
          </w:tcPr>
          <w:p w14:paraId="0555F266" w14:textId="37F220DA" w:rsidR="003765E6" w:rsidRPr="003765E6" w:rsidRDefault="003765E6" w:rsidP="003765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Sofia Sans" w:hAnsi="Sofia Sans" w:cs="Arial"/>
                <w:b/>
                <w:bCs/>
                <w:sz w:val="20"/>
                <w:szCs w:val="20"/>
                <w:lang w:val="en-GB"/>
              </w:rPr>
            </w:pPr>
            <w:r w:rsidRPr="00191F5A">
              <w:rPr>
                <w:rFonts w:ascii="Sofia Sans" w:hAnsi="Sofia Sans"/>
                <w:b/>
                <w:bCs/>
                <w:color w:val="212529"/>
              </w:rPr>
              <w:t>Устойчив на влага, масла и мазнини</w:t>
            </w:r>
            <w:r>
              <w:rPr>
                <w:rFonts w:ascii="Sofia Sans" w:hAnsi="Sofia Sans"/>
                <w:b/>
                <w:bCs/>
                <w:color w:val="212529"/>
              </w:rPr>
              <w:t xml:space="preserve"> </w:t>
            </w:r>
          </w:p>
        </w:tc>
        <w:tc>
          <w:tcPr>
            <w:tcW w:w="4224" w:type="dxa"/>
            <w:vMerge/>
          </w:tcPr>
          <w:p w14:paraId="4D40E628" w14:textId="77777777" w:rsidR="003765E6" w:rsidRPr="00FB4F16" w:rsidRDefault="003765E6" w:rsidP="003765E6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3765E6" w:rsidRPr="00FB4F16" w14:paraId="2FB84AC2" w14:textId="77777777" w:rsidTr="00857EDD">
        <w:trPr>
          <w:trHeight w:val="171"/>
        </w:trPr>
        <w:tc>
          <w:tcPr>
            <w:tcW w:w="562" w:type="dxa"/>
            <w:vMerge/>
            <w:vAlign w:val="center"/>
          </w:tcPr>
          <w:p w14:paraId="6813E433" w14:textId="77777777" w:rsidR="003765E6" w:rsidRDefault="003765E6" w:rsidP="003765E6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</w:p>
        </w:tc>
        <w:tc>
          <w:tcPr>
            <w:tcW w:w="1843" w:type="dxa"/>
            <w:vMerge/>
            <w:vAlign w:val="center"/>
          </w:tcPr>
          <w:p w14:paraId="5E266B3E" w14:textId="77777777" w:rsidR="003765E6" w:rsidRPr="00B716FA" w:rsidRDefault="003765E6" w:rsidP="003765E6">
            <w:pPr>
              <w:spacing w:before="120" w:after="120"/>
              <w:rPr>
                <w:rFonts w:ascii="Sofia Sans" w:eastAsia="Times New Roman" w:hAnsi="Sofia Sans"/>
                <w:b/>
                <w:bCs/>
                <w:color w:val="000000"/>
              </w:rPr>
            </w:pPr>
          </w:p>
        </w:tc>
        <w:tc>
          <w:tcPr>
            <w:tcW w:w="3827" w:type="dxa"/>
            <w:vAlign w:val="center"/>
          </w:tcPr>
          <w:p w14:paraId="02ED06E3" w14:textId="615151CE" w:rsidR="003765E6" w:rsidRPr="003765E6" w:rsidRDefault="003765E6" w:rsidP="003765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Sofia Sans" w:hAnsi="Sofia Sans" w:cs="Arial"/>
                <w:b/>
                <w:bCs/>
                <w:sz w:val="20"/>
                <w:szCs w:val="20"/>
                <w:lang w:val="en-GB"/>
              </w:rPr>
            </w:pPr>
            <w:r w:rsidRPr="00191F5A">
              <w:rPr>
                <w:rFonts w:ascii="Sofia Sans" w:hAnsi="Sofia Sans"/>
                <w:b/>
                <w:bCs/>
                <w:color w:val="212529"/>
              </w:rPr>
              <w:t>Цветна маркировка в съответствие със стандарта</w:t>
            </w:r>
            <w:r>
              <w:rPr>
                <w:rFonts w:ascii="Sofia Sans" w:hAnsi="Sofia Sans"/>
                <w:b/>
                <w:bCs/>
                <w:color w:val="212529"/>
              </w:rPr>
              <w:t xml:space="preserve"> </w:t>
            </w:r>
          </w:p>
        </w:tc>
        <w:tc>
          <w:tcPr>
            <w:tcW w:w="4224" w:type="dxa"/>
            <w:vMerge/>
          </w:tcPr>
          <w:p w14:paraId="5A2DF261" w14:textId="77777777" w:rsidR="003765E6" w:rsidRPr="00FB4F16" w:rsidRDefault="003765E6" w:rsidP="003765E6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3765E6" w:rsidRPr="00FB4F16" w14:paraId="09AE2CB5" w14:textId="77777777" w:rsidTr="00857EDD">
        <w:trPr>
          <w:trHeight w:val="171"/>
        </w:trPr>
        <w:tc>
          <w:tcPr>
            <w:tcW w:w="562" w:type="dxa"/>
            <w:vMerge/>
            <w:vAlign w:val="center"/>
          </w:tcPr>
          <w:p w14:paraId="4C18C4F3" w14:textId="77777777" w:rsidR="003765E6" w:rsidRDefault="003765E6" w:rsidP="003765E6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</w:p>
        </w:tc>
        <w:tc>
          <w:tcPr>
            <w:tcW w:w="1843" w:type="dxa"/>
            <w:vMerge/>
            <w:vAlign w:val="center"/>
          </w:tcPr>
          <w:p w14:paraId="6D487B43" w14:textId="77777777" w:rsidR="003765E6" w:rsidRPr="00B716FA" w:rsidRDefault="003765E6" w:rsidP="003765E6">
            <w:pPr>
              <w:spacing w:before="120" w:after="120"/>
              <w:rPr>
                <w:rFonts w:ascii="Sofia Sans" w:eastAsia="Times New Roman" w:hAnsi="Sofia Sans"/>
                <w:b/>
                <w:bCs/>
                <w:color w:val="000000"/>
              </w:rPr>
            </w:pPr>
          </w:p>
        </w:tc>
        <w:tc>
          <w:tcPr>
            <w:tcW w:w="3827" w:type="dxa"/>
            <w:vAlign w:val="center"/>
          </w:tcPr>
          <w:p w14:paraId="10ADA324" w14:textId="644147F5" w:rsidR="003765E6" w:rsidRPr="003765E6" w:rsidRDefault="003765E6" w:rsidP="003765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Sofia Sans" w:hAnsi="Sofia Sans" w:cs="Arial"/>
                <w:b/>
                <w:bCs/>
                <w:sz w:val="20"/>
                <w:szCs w:val="20"/>
                <w:lang w:val="en-GB"/>
              </w:rPr>
            </w:pPr>
            <w:r w:rsidRPr="00191F5A">
              <w:rPr>
                <w:rFonts w:ascii="Sofia Sans" w:hAnsi="Sofia Sans" w:cs="Arial"/>
                <w:b/>
                <w:bCs/>
              </w:rPr>
              <w:t>Стандарт</w:t>
            </w:r>
            <w:r>
              <w:rPr>
                <w:rFonts w:ascii="Sofia Sans" w:hAnsi="Sofia Sans" w:cs="Arial"/>
                <w:b/>
                <w:bCs/>
              </w:rPr>
              <w:t xml:space="preserve"> -  </w:t>
            </w:r>
            <w:r w:rsidRPr="00B716FA">
              <w:rPr>
                <w:rFonts w:ascii="Sofia Sans" w:hAnsi="Sofia Sans"/>
                <w:color w:val="212529"/>
              </w:rPr>
              <w:t xml:space="preserve"> съответствие с EN 1492-1 или еквивалент</w:t>
            </w:r>
          </w:p>
        </w:tc>
        <w:tc>
          <w:tcPr>
            <w:tcW w:w="4224" w:type="dxa"/>
            <w:vMerge/>
          </w:tcPr>
          <w:p w14:paraId="705861D5" w14:textId="77777777" w:rsidR="003765E6" w:rsidRPr="00FB4F16" w:rsidRDefault="003765E6" w:rsidP="003765E6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3765E6" w:rsidRPr="00FB4F16" w14:paraId="43B884CF" w14:textId="77777777" w:rsidTr="002728D6">
        <w:trPr>
          <w:trHeight w:val="245"/>
        </w:trPr>
        <w:tc>
          <w:tcPr>
            <w:tcW w:w="562" w:type="dxa"/>
            <w:vMerge w:val="restart"/>
            <w:vAlign w:val="center"/>
          </w:tcPr>
          <w:p w14:paraId="123B2F92" w14:textId="581F3959" w:rsidR="003765E6" w:rsidRPr="00FB3F38" w:rsidRDefault="003765E6" w:rsidP="003765E6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  <w:r>
              <w:rPr>
                <w:rFonts w:ascii="Sofia Sans" w:hAnsi="Sofia Sans" w:cs="Arial"/>
                <w:lang w:val="en-US"/>
              </w:rPr>
              <w:t>5</w:t>
            </w:r>
          </w:p>
        </w:tc>
        <w:tc>
          <w:tcPr>
            <w:tcW w:w="1843" w:type="dxa"/>
            <w:vMerge w:val="restart"/>
            <w:vAlign w:val="center"/>
          </w:tcPr>
          <w:p w14:paraId="039CA2F3" w14:textId="10F9853B" w:rsidR="003765E6" w:rsidRPr="00FB4F16" w:rsidRDefault="003765E6" w:rsidP="003765E6">
            <w:pPr>
              <w:spacing w:before="120" w:after="120"/>
              <w:rPr>
                <w:rFonts w:ascii="Sofia Sans" w:hAnsi="Sofia Sans" w:cs="Arial"/>
                <w:b/>
                <w:bCs/>
                <w:sz w:val="18"/>
                <w:szCs w:val="18"/>
              </w:rPr>
            </w:pPr>
            <w:r w:rsidRPr="00B716FA">
              <w:rPr>
                <w:rFonts w:ascii="Sofia Sans" w:hAnsi="Sofia Sans" w:cs="Arial"/>
                <w:b/>
                <w:bCs/>
                <w:iCs/>
              </w:rPr>
              <w:t xml:space="preserve">нископрофилен крик крокодил 4 т. с две помпи </w:t>
            </w:r>
            <w:r w:rsidRPr="00B716FA">
              <w:rPr>
                <w:rFonts w:ascii="Sofia Sans" w:hAnsi="Sofia Sans" w:cs="Arial"/>
                <w:b/>
                <w:bCs/>
                <w:iCs/>
              </w:rPr>
              <w:lastRenderedPageBreak/>
              <w:t>и педал за бързо повдигане</w:t>
            </w:r>
          </w:p>
        </w:tc>
        <w:tc>
          <w:tcPr>
            <w:tcW w:w="3827" w:type="dxa"/>
            <w:vAlign w:val="center"/>
          </w:tcPr>
          <w:p w14:paraId="2B23EC84" w14:textId="504C66A1" w:rsidR="003765E6" w:rsidRPr="003765E6" w:rsidRDefault="003765E6" w:rsidP="003765E6">
            <w:pPr>
              <w:spacing w:before="120" w:after="120"/>
              <w:jc w:val="both"/>
              <w:rPr>
                <w:rFonts w:ascii="Sofia Sans" w:hAnsi="Sofia Sans" w:cs="Arial"/>
                <w:b/>
                <w:bCs/>
                <w:sz w:val="16"/>
                <w:szCs w:val="16"/>
                <w:lang w:val="en-US"/>
              </w:rPr>
            </w:pPr>
            <w:r w:rsidRPr="003765E6">
              <w:rPr>
                <w:rFonts w:ascii="Sofia Sans" w:hAnsi="Sofia Sans"/>
                <w:b/>
                <w:bCs/>
                <w:color w:val="212529"/>
              </w:rPr>
              <w:lastRenderedPageBreak/>
              <w:t>Тип</w:t>
            </w:r>
            <w:r>
              <w:rPr>
                <w:rFonts w:ascii="Sofia Sans" w:hAnsi="Sofia Sans"/>
                <w:b/>
                <w:bCs/>
                <w:color w:val="212529"/>
                <w:lang w:val="en-US"/>
              </w:rPr>
              <w:t xml:space="preserve"> - </w:t>
            </w:r>
            <w:r w:rsidRPr="00B716FA">
              <w:rPr>
                <w:rFonts w:ascii="Sofia Sans" w:hAnsi="Sofia Sans"/>
                <w:color w:val="212529"/>
              </w:rPr>
              <w:t xml:space="preserve"> </w:t>
            </w:r>
            <w:r w:rsidRPr="003765E6">
              <w:rPr>
                <w:rFonts w:ascii="Sofia Sans" w:hAnsi="Sofia Sans"/>
                <w:color w:val="212529"/>
                <w:sz w:val="20"/>
                <w:szCs w:val="20"/>
              </w:rPr>
              <w:t>Нископрофилен крик „крокодил“</w:t>
            </w:r>
          </w:p>
        </w:tc>
        <w:tc>
          <w:tcPr>
            <w:tcW w:w="4224" w:type="dxa"/>
            <w:vMerge w:val="restart"/>
          </w:tcPr>
          <w:p w14:paraId="1C354C30" w14:textId="77777777" w:rsidR="003765E6" w:rsidRPr="00FB4F16" w:rsidRDefault="003765E6" w:rsidP="003765E6">
            <w:pPr>
              <w:spacing w:before="120" w:after="120"/>
              <w:jc w:val="center"/>
              <w:rPr>
                <w:rFonts w:ascii="Sofia Sans" w:hAnsi="Sofia Sans" w:cs="Arial"/>
                <w:b/>
                <w:bCs/>
              </w:rPr>
            </w:pPr>
          </w:p>
        </w:tc>
      </w:tr>
      <w:tr w:rsidR="003765E6" w:rsidRPr="00FB4F16" w14:paraId="1122E7ED" w14:textId="77777777" w:rsidTr="002728D6">
        <w:trPr>
          <w:trHeight w:val="245"/>
        </w:trPr>
        <w:tc>
          <w:tcPr>
            <w:tcW w:w="562" w:type="dxa"/>
            <w:vMerge/>
            <w:vAlign w:val="center"/>
          </w:tcPr>
          <w:p w14:paraId="11BAC202" w14:textId="77777777" w:rsidR="003765E6" w:rsidRDefault="003765E6" w:rsidP="003765E6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</w:p>
        </w:tc>
        <w:tc>
          <w:tcPr>
            <w:tcW w:w="1843" w:type="dxa"/>
            <w:vMerge/>
            <w:vAlign w:val="center"/>
          </w:tcPr>
          <w:p w14:paraId="44B177BB" w14:textId="77777777" w:rsidR="003765E6" w:rsidRPr="00B716FA" w:rsidRDefault="003765E6" w:rsidP="003765E6">
            <w:pPr>
              <w:spacing w:before="120" w:after="120"/>
              <w:rPr>
                <w:rFonts w:ascii="Sofia Sans" w:hAnsi="Sofia Sans" w:cs="Arial"/>
                <w:b/>
                <w:bCs/>
                <w:iCs/>
              </w:rPr>
            </w:pPr>
          </w:p>
        </w:tc>
        <w:tc>
          <w:tcPr>
            <w:tcW w:w="3827" w:type="dxa"/>
            <w:vAlign w:val="center"/>
          </w:tcPr>
          <w:p w14:paraId="674B12D4" w14:textId="48C42DE3" w:rsidR="003765E6" w:rsidRPr="004E35AC" w:rsidRDefault="003765E6" w:rsidP="003765E6">
            <w:pPr>
              <w:spacing w:before="120" w:after="120"/>
              <w:jc w:val="both"/>
              <w:rPr>
                <w:rFonts w:ascii="Sofia Sans" w:hAnsi="Sofia Sans" w:cs="Arial"/>
                <w:b/>
                <w:bCs/>
                <w:sz w:val="20"/>
                <w:szCs w:val="20"/>
              </w:rPr>
            </w:pPr>
            <w:r w:rsidRPr="003765E6">
              <w:rPr>
                <w:rFonts w:ascii="Sofia Sans" w:hAnsi="Sofia Sans"/>
                <w:b/>
                <w:bCs/>
                <w:color w:val="212529"/>
              </w:rPr>
              <w:t xml:space="preserve">Товароподемност  </w:t>
            </w:r>
            <w:r w:rsidRPr="004E35AC">
              <w:rPr>
                <w:rFonts w:ascii="Sofia Sans" w:hAnsi="Sofia Sans"/>
                <w:b/>
                <w:bCs/>
                <w:color w:val="212529"/>
                <w:lang w:val="en-US"/>
              </w:rPr>
              <w:t>-</w:t>
            </w:r>
            <w:r w:rsidR="004E35AC">
              <w:rPr>
                <w:rFonts w:ascii="Sofia Sans" w:hAnsi="Sofia Sans"/>
                <w:b/>
                <w:bCs/>
                <w:color w:val="212529"/>
              </w:rPr>
              <w:t xml:space="preserve"> </w:t>
            </w:r>
            <w:r w:rsidR="004E35AC" w:rsidRPr="004E35AC">
              <w:rPr>
                <w:rFonts w:ascii="Sofia Sans" w:hAnsi="Sofia Sans"/>
                <w:color w:val="212529"/>
              </w:rPr>
              <w:t>минимум 4 т.</w:t>
            </w:r>
          </w:p>
        </w:tc>
        <w:tc>
          <w:tcPr>
            <w:tcW w:w="4224" w:type="dxa"/>
            <w:vMerge/>
          </w:tcPr>
          <w:p w14:paraId="461E3D4F" w14:textId="77777777" w:rsidR="003765E6" w:rsidRPr="00FB4F16" w:rsidRDefault="003765E6" w:rsidP="003765E6">
            <w:pPr>
              <w:spacing w:before="120" w:after="120"/>
              <w:jc w:val="center"/>
              <w:rPr>
                <w:rFonts w:ascii="Sofia Sans" w:hAnsi="Sofia Sans" w:cs="Arial"/>
                <w:b/>
                <w:bCs/>
              </w:rPr>
            </w:pPr>
          </w:p>
        </w:tc>
      </w:tr>
      <w:tr w:rsidR="003765E6" w:rsidRPr="00FB4F16" w14:paraId="0851581A" w14:textId="77777777" w:rsidTr="002728D6">
        <w:trPr>
          <w:trHeight w:val="245"/>
        </w:trPr>
        <w:tc>
          <w:tcPr>
            <w:tcW w:w="562" w:type="dxa"/>
            <w:vMerge/>
            <w:vAlign w:val="center"/>
          </w:tcPr>
          <w:p w14:paraId="03283BFA" w14:textId="77777777" w:rsidR="003765E6" w:rsidRDefault="003765E6" w:rsidP="003765E6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</w:p>
        </w:tc>
        <w:tc>
          <w:tcPr>
            <w:tcW w:w="1843" w:type="dxa"/>
            <w:vMerge/>
            <w:vAlign w:val="center"/>
          </w:tcPr>
          <w:p w14:paraId="3991A73C" w14:textId="77777777" w:rsidR="003765E6" w:rsidRPr="00B716FA" w:rsidRDefault="003765E6" w:rsidP="003765E6">
            <w:pPr>
              <w:spacing w:before="120" w:after="120"/>
              <w:rPr>
                <w:rFonts w:ascii="Sofia Sans" w:hAnsi="Sofia Sans" w:cs="Arial"/>
                <w:b/>
                <w:bCs/>
                <w:iCs/>
              </w:rPr>
            </w:pPr>
          </w:p>
        </w:tc>
        <w:tc>
          <w:tcPr>
            <w:tcW w:w="3827" w:type="dxa"/>
            <w:vAlign w:val="center"/>
          </w:tcPr>
          <w:p w14:paraId="23C9723B" w14:textId="59830BDA" w:rsidR="003765E6" w:rsidRPr="003765E6" w:rsidRDefault="003765E6" w:rsidP="003765E6">
            <w:pPr>
              <w:spacing w:before="120" w:after="120"/>
              <w:jc w:val="both"/>
              <w:rPr>
                <w:rFonts w:ascii="Sofia Sans" w:hAnsi="Sofia Sans" w:cs="Arial"/>
                <w:b/>
                <w:bCs/>
                <w:sz w:val="16"/>
                <w:szCs w:val="16"/>
                <w:lang w:val="en-US"/>
              </w:rPr>
            </w:pPr>
            <w:r w:rsidRPr="003765E6">
              <w:rPr>
                <w:rFonts w:ascii="Sofia Sans" w:hAnsi="Sofia Sans"/>
                <w:b/>
                <w:bCs/>
                <w:color w:val="212529"/>
              </w:rPr>
              <w:t xml:space="preserve">Механизъм </w:t>
            </w:r>
            <w:r w:rsidRPr="003765E6">
              <w:rPr>
                <w:rFonts w:ascii="Sofia Sans" w:hAnsi="Sofia Sans"/>
                <w:b/>
                <w:bCs/>
                <w:color w:val="212529"/>
                <w:sz w:val="20"/>
                <w:szCs w:val="20"/>
                <w:lang w:val="en-US"/>
              </w:rPr>
              <w:t xml:space="preserve">- </w:t>
            </w:r>
            <w:r w:rsidRPr="003765E6">
              <w:rPr>
                <w:rFonts w:ascii="Sofia Sans" w:hAnsi="Sofia Sans" w:cs="Arial"/>
                <w:sz w:val="20"/>
                <w:szCs w:val="20"/>
              </w:rPr>
              <w:t xml:space="preserve"> Двойна хидравлична помпа. Педал за бързо повдигане</w:t>
            </w:r>
          </w:p>
        </w:tc>
        <w:tc>
          <w:tcPr>
            <w:tcW w:w="4224" w:type="dxa"/>
            <w:vMerge/>
          </w:tcPr>
          <w:p w14:paraId="02300C37" w14:textId="77777777" w:rsidR="003765E6" w:rsidRPr="00FB4F16" w:rsidRDefault="003765E6" w:rsidP="003765E6">
            <w:pPr>
              <w:spacing w:before="120" w:after="120"/>
              <w:jc w:val="center"/>
              <w:rPr>
                <w:rFonts w:ascii="Sofia Sans" w:hAnsi="Sofia Sans" w:cs="Arial"/>
                <w:b/>
                <w:bCs/>
              </w:rPr>
            </w:pPr>
          </w:p>
        </w:tc>
      </w:tr>
      <w:tr w:rsidR="003765E6" w:rsidRPr="00FB4F16" w14:paraId="7AA5247E" w14:textId="77777777" w:rsidTr="002728D6">
        <w:trPr>
          <w:trHeight w:val="245"/>
        </w:trPr>
        <w:tc>
          <w:tcPr>
            <w:tcW w:w="562" w:type="dxa"/>
            <w:vMerge/>
            <w:vAlign w:val="center"/>
          </w:tcPr>
          <w:p w14:paraId="33AD80D1" w14:textId="77777777" w:rsidR="003765E6" w:rsidRDefault="003765E6" w:rsidP="003765E6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</w:p>
        </w:tc>
        <w:tc>
          <w:tcPr>
            <w:tcW w:w="1843" w:type="dxa"/>
            <w:vMerge/>
            <w:vAlign w:val="center"/>
          </w:tcPr>
          <w:p w14:paraId="22339235" w14:textId="77777777" w:rsidR="003765E6" w:rsidRPr="00B716FA" w:rsidRDefault="003765E6" w:rsidP="003765E6">
            <w:pPr>
              <w:spacing w:before="120" w:after="120"/>
              <w:rPr>
                <w:rFonts w:ascii="Sofia Sans" w:hAnsi="Sofia Sans" w:cs="Arial"/>
                <w:b/>
                <w:bCs/>
                <w:iCs/>
              </w:rPr>
            </w:pPr>
          </w:p>
        </w:tc>
        <w:tc>
          <w:tcPr>
            <w:tcW w:w="3827" w:type="dxa"/>
            <w:vAlign w:val="center"/>
          </w:tcPr>
          <w:p w14:paraId="2F7CC000" w14:textId="2DAA5513" w:rsidR="003765E6" w:rsidRPr="003765E6" w:rsidRDefault="003765E6" w:rsidP="003765E6">
            <w:pPr>
              <w:spacing w:before="120" w:after="120"/>
              <w:jc w:val="both"/>
              <w:rPr>
                <w:rFonts w:ascii="Sofia Sans" w:hAnsi="Sofia Sans" w:cs="Arial"/>
                <w:b/>
                <w:bCs/>
                <w:sz w:val="16"/>
                <w:szCs w:val="16"/>
                <w:lang w:val="en-US"/>
              </w:rPr>
            </w:pPr>
            <w:r w:rsidRPr="003765E6">
              <w:rPr>
                <w:rFonts w:ascii="Sofia Sans" w:hAnsi="Sofia Sans"/>
                <w:b/>
                <w:bCs/>
                <w:color w:val="212529"/>
              </w:rPr>
              <w:t>Минимална височина</w:t>
            </w:r>
            <w:r>
              <w:rPr>
                <w:rFonts w:ascii="Sofia Sans" w:hAnsi="Sofia Sans"/>
                <w:b/>
                <w:bCs/>
                <w:color w:val="212529"/>
                <w:lang w:val="en-US"/>
              </w:rPr>
              <w:t xml:space="preserve"> - </w:t>
            </w:r>
            <w:r w:rsidRPr="003765E6">
              <w:rPr>
                <w:rFonts w:ascii="Sofia Sans" w:hAnsi="Sofia Sans" w:cs="Arial"/>
                <w:sz w:val="20"/>
                <w:szCs w:val="20"/>
              </w:rPr>
              <w:t>75 мм</w:t>
            </w:r>
          </w:p>
        </w:tc>
        <w:tc>
          <w:tcPr>
            <w:tcW w:w="4224" w:type="dxa"/>
            <w:vMerge/>
          </w:tcPr>
          <w:p w14:paraId="5FDE9FCB" w14:textId="77777777" w:rsidR="003765E6" w:rsidRPr="00FB4F16" w:rsidRDefault="003765E6" w:rsidP="003765E6">
            <w:pPr>
              <w:spacing w:before="120" w:after="120"/>
              <w:jc w:val="center"/>
              <w:rPr>
                <w:rFonts w:ascii="Sofia Sans" w:hAnsi="Sofia Sans" w:cs="Arial"/>
                <w:b/>
                <w:bCs/>
              </w:rPr>
            </w:pPr>
          </w:p>
        </w:tc>
      </w:tr>
      <w:tr w:rsidR="003765E6" w:rsidRPr="00FB4F16" w14:paraId="5BE2FED6" w14:textId="77777777" w:rsidTr="002728D6">
        <w:trPr>
          <w:trHeight w:val="245"/>
        </w:trPr>
        <w:tc>
          <w:tcPr>
            <w:tcW w:w="562" w:type="dxa"/>
            <w:vMerge/>
            <w:vAlign w:val="center"/>
          </w:tcPr>
          <w:p w14:paraId="2C75F3F4" w14:textId="77777777" w:rsidR="003765E6" w:rsidRDefault="003765E6" w:rsidP="003765E6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</w:p>
        </w:tc>
        <w:tc>
          <w:tcPr>
            <w:tcW w:w="1843" w:type="dxa"/>
            <w:vMerge/>
            <w:vAlign w:val="center"/>
          </w:tcPr>
          <w:p w14:paraId="441CACFC" w14:textId="77777777" w:rsidR="003765E6" w:rsidRPr="00B716FA" w:rsidRDefault="003765E6" w:rsidP="003765E6">
            <w:pPr>
              <w:spacing w:before="120" w:after="120"/>
              <w:rPr>
                <w:rFonts w:ascii="Sofia Sans" w:hAnsi="Sofia Sans" w:cs="Arial"/>
                <w:b/>
                <w:bCs/>
                <w:iCs/>
              </w:rPr>
            </w:pPr>
          </w:p>
        </w:tc>
        <w:tc>
          <w:tcPr>
            <w:tcW w:w="3827" w:type="dxa"/>
            <w:vAlign w:val="center"/>
          </w:tcPr>
          <w:p w14:paraId="1B25151E" w14:textId="433123D9" w:rsidR="003765E6" w:rsidRPr="003765E6" w:rsidRDefault="003765E6" w:rsidP="003765E6">
            <w:pPr>
              <w:spacing w:before="120" w:after="120"/>
              <w:jc w:val="both"/>
              <w:rPr>
                <w:rFonts w:ascii="Sofia Sans" w:hAnsi="Sofia Sans" w:cs="Arial"/>
                <w:b/>
                <w:bCs/>
                <w:sz w:val="16"/>
                <w:szCs w:val="16"/>
                <w:lang w:val="en-US"/>
              </w:rPr>
            </w:pPr>
            <w:r w:rsidRPr="003765E6">
              <w:rPr>
                <w:rFonts w:ascii="Sofia Sans" w:hAnsi="Sofia Sans" w:cs="Arial"/>
                <w:b/>
                <w:bCs/>
              </w:rPr>
              <w:t xml:space="preserve">Максимална височина </w:t>
            </w:r>
            <w:r>
              <w:rPr>
                <w:rFonts w:ascii="Sofia Sans" w:hAnsi="Sofia Sans" w:cs="Arial"/>
                <w:b/>
                <w:bCs/>
                <w:lang w:val="en-US"/>
              </w:rPr>
              <w:t xml:space="preserve">- </w:t>
            </w:r>
            <w:r w:rsidRPr="003765E6">
              <w:rPr>
                <w:rFonts w:ascii="Sofia Sans" w:hAnsi="Sofia Sans" w:cs="Arial"/>
                <w:sz w:val="20"/>
                <w:szCs w:val="20"/>
              </w:rPr>
              <w:t>505 мм</w:t>
            </w:r>
          </w:p>
        </w:tc>
        <w:tc>
          <w:tcPr>
            <w:tcW w:w="4224" w:type="dxa"/>
            <w:vMerge/>
          </w:tcPr>
          <w:p w14:paraId="78A7E401" w14:textId="77777777" w:rsidR="003765E6" w:rsidRPr="00FB4F16" w:rsidRDefault="003765E6" w:rsidP="003765E6">
            <w:pPr>
              <w:spacing w:before="120" w:after="120"/>
              <w:jc w:val="center"/>
              <w:rPr>
                <w:rFonts w:ascii="Sofia Sans" w:hAnsi="Sofia Sans" w:cs="Arial"/>
                <w:b/>
                <w:bCs/>
              </w:rPr>
            </w:pPr>
          </w:p>
        </w:tc>
      </w:tr>
      <w:tr w:rsidR="003765E6" w:rsidRPr="00FB4F16" w14:paraId="5CD34EE9" w14:textId="77777777" w:rsidTr="002728D6">
        <w:trPr>
          <w:trHeight w:val="245"/>
        </w:trPr>
        <w:tc>
          <w:tcPr>
            <w:tcW w:w="562" w:type="dxa"/>
            <w:vMerge/>
            <w:vAlign w:val="center"/>
          </w:tcPr>
          <w:p w14:paraId="2E5736FA" w14:textId="77777777" w:rsidR="003765E6" w:rsidRDefault="003765E6" w:rsidP="003765E6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</w:p>
        </w:tc>
        <w:tc>
          <w:tcPr>
            <w:tcW w:w="1843" w:type="dxa"/>
            <w:vMerge/>
            <w:vAlign w:val="center"/>
          </w:tcPr>
          <w:p w14:paraId="62E4E97D" w14:textId="77777777" w:rsidR="003765E6" w:rsidRPr="00B716FA" w:rsidRDefault="003765E6" w:rsidP="003765E6">
            <w:pPr>
              <w:spacing w:before="120" w:after="120"/>
              <w:rPr>
                <w:rFonts w:ascii="Sofia Sans" w:hAnsi="Sofia Sans" w:cs="Arial"/>
                <w:b/>
                <w:bCs/>
                <w:iCs/>
              </w:rPr>
            </w:pPr>
          </w:p>
        </w:tc>
        <w:tc>
          <w:tcPr>
            <w:tcW w:w="3827" w:type="dxa"/>
            <w:vAlign w:val="center"/>
          </w:tcPr>
          <w:p w14:paraId="02DE43FE" w14:textId="65063347" w:rsidR="003765E6" w:rsidRPr="003765E6" w:rsidRDefault="003765E6" w:rsidP="003765E6">
            <w:pPr>
              <w:spacing w:before="120" w:after="120"/>
              <w:jc w:val="both"/>
              <w:rPr>
                <w:rFonts w:ascii="Sofia Sans" w:hAnsi="Sofia Sans" w:cs="Arial"/>
                <w:b/>
                <w:bCs/>
                <w:sz w:val="16"/>
                <w:szCs w:val="16"/>
                <w:lang w:val="en-US"/>
              </w:rPr>
            </w:pPr>
            <w:r w:rsidRPr="003765E6">
              <w:rPr>
                <w:rFonts w:ascii="Sofia Sans" w:hAnsi="Sofia Sans" w:cs="Arial"/>
                <w:b/>
                <w:bCs/>
              </w:rPr>
              <w:t>Конструкция</w:t>
            </w:r>
            <w:r>
              <w:rPr>
                <w:rFonts w:ascii="Sofia Sans" w:hAnsi="Sofia Sans" w:cs="Arial"/>
                <w:b/>
                <w:bCs/>
                <w:lang w:val="en-US"/>
              </w:rPr>
              <w:t xml:space="preserve"> - </w:t>
            </w:r>
            <w:r w:rsidRPr="00B716FA">
              <w:rPr>
                <w:rFonts w:ascii="Sofia Sans" w:hAnsi="Sofia Sans" w:cs="Arial"/>
              </w:rPr>
              <w:t xml:space="preserve"> </w:t>
            </w:r>
            <w:r w:rsidRPr="003765E6">
              <w:rPr>
                <w:rFonts w:ascii="Sofia Sans" w:hAnsi="Sofia Sans" w:cs="Arial"/>
                <w:sz w:val="20"/>
                <w:szCs w:val="20"/>
              </w:rPr>
              <w:t>Усилена стоманена рамка</w:t>
            </w:r>
          </w:p>
        </w:tc>
        <w:tc>
          <w:tcPr>
            <w:tcW w:w="4224" w:type="dxa"/>
            <w:vMerge/>
          </w:tcPr>
          <w:p w14:paraId="23E32A1D" w14:textId="77777777" w:rsidR="003765E6" w:rsidRPr="00FB4F16" w:rsidRDefault="003765E6" w:rsidP="003765E6">
            <w:pPr>
              <w:spacing w:before="120" w:after="120"/>
              <w:jc w:val="center"/>
              <w:rPr>
                <w:rFonts w:ascii="Sofia Sans" w:hAnsi="Sofia Sans" w:cs="Arial"/>
                <w:b/>
                <w:bCs/>
              </w:rPr>
            </w:pPr>
          </w:p>
        </w:tc>
      </w:tr>
      <w:tr w:rsidR="003765E6" w:rsidRPr="00FB4F16" w14:paraId="1AFCCAF2" w14:textId="77777777" w:rsidTr="003765E6">
        <w:trPr>
          <w:trHeight w:val="245"/>
        </w:trPr>
        <w:tc>
          <w:tcPr>
            <w:tcW w:w="562" w:type="dxa"/>
            <w:vMerge/>
            <w:vAlign w:val="center"/>
          </w:tcPr>
          <w:p w14:paraId="31873037" w14:textId="77777777" w:rsidR="003765E6" w:rsidRDefault="003765E6" w:rsidP="00531A95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</w:p>
        </w:tc>
        <w:tc>
          <w:tcPr>
            <w:tcW w:w="1843" w:type="dxa"/>
            <w:vMerge/>
            <w:vAlign w:val="center"/>
          </w:tcPr>
          <w:p w14:paraId="2A517337" w14:textId="77777777" w:rsidR="003765E6" w:rsidRPr="00B716FA" w:rsidRDefault="003765E6" w:rsidP="00531A95">
            <w:pPr>
              <w:spacing w:before="120" w:after="120"/>
              <w:rPr>
                <w:rFonts w:ascii="Sofia Sans" w:hAnsi="Sofia Sans" w:cs="Arial"/>
                <w:b/>
                <w:bCs/>
                <w:iCs/>
              </w:rPr>
            </w:pPr>
          </w:p>
        </w:tc>
        <w:tc>
          <w:tcPr>
            <w:tcW w:w="3827" w:type="dxa"/>
          </w:tcPr>
          <w:p w14:paraId="11BDD887" w14:textId="25953B83" w:rsidR="003765E6" w:rsidRPr="003765E6" w:rsidRDefault="003765E6" w:rsidP="00531A95">
            <w:pPr>
              <w:spacing w:before="120" w:after="120"/>
              <w:jc w:val="both"/>
              <w:rPr>
                <w:rFonts w:ascii="Sofia Sans" w:hAnsi="Sofia Sans" w:cs="Arial"/>
                <w:b/>
                <w:bCs/>
                <w:sz w:val="16"/>
                <w:szCs w:val="16"/>
                <w:lang w:val="en-US"/>
              </w:rPr>
            </w:pPr>
            <w:r w:rsidRPr="003765E6">
              <w:rPr>
                <w:rFonts w:ascii="Sofia Sans" w:hAnsi="Sofia Sans" w:cs="Arial"/>
                <w:b/>
                <w:bCs/>
              </w:rPr>
              <w:t>Стандарт</w:t>
            </w:r>
            <w:r>
              <w:rPr>
                <w:rFonts w:ascii="Sofia Sans" w:hAnsi="Sofia Sans" w:cs="Arial"/>
                <w:b/>
                <w:bCs/>
                <w:lang w:val="en-US"/>
              </w:rPr>
              <w:t xml:space="preserve"> - </w:t>
            </w:r>
            <w:r w:rsidRPr="00B716FA">
              <w:rPr>
                <w:rFonts w:ascii="Sofia Sans" w:hAnsi="Sofia Sans"/>
                <w:color w:val="212529"/>
              </w:rPr>
              <w:t xml:space="preserve"> </w:t>
            </w:r>
            <w:r w:rsidRPr="003765E6">
              <w:rPr>
                <w:rFonts w:ascii="Sofia Sans" w:hAnsi="Sofia Sans"/>
                <w:color w:val="212529"/>
                <w:sz w:val="20"/>
                <w:szCs w:val="20"/>
              </w:rPr>
              <w:t xml:space="preserve">в съответствие с </w:t>
            </w:r>
            <w:r w:rsidRPr="003765E6">
              <w:rPr>
                <w:rStyle w:val="af6"/>
                <w:rFonts w:ascii="Sofia Sans" w:hAnsi="Sofia Sans" w:cs="Arial"/>
                <w:b w:val="0"/>
                <w:bCs w:val="0"/>
                <w:color w:val="0A0A0A"/>
                <w:sz w:val="20"/>
                <w:szCs w:val="20"/>
                <w:shd w:val="clear" w:color="auto" w:fill="FFFFFF"/>
              </w:rPr>
              <w:t>EN 1494:2000+A1:2008</w:t>
            </w:r>
            <w:r w:rsidRPr="003765E6">
              <w:rPr>
                <w:rFonts w:ascii="Sofia Sans" w:hAnsi="Sofia San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3765E6">
              <w:rPr>
                <w:rFonts w:ascii="Sofia Sans" w:hAnsi="Sofia Sans"/>
                <w:color w:val="212529"/>
                <w:sz w:val="20"/>
                <w:szCs w:val="20"/>
              </w:rPr>
              <w:t>или еквивалент</w:t>
            </w:r>
          </w:p>
        </w:tc>
        <w:tc>
          <w:tcPr>
            <w:tcW w:w="4224" w:type="dxa"/>
            <w:vMerge/>
          </w:tcPr>
          <w:p w14:paraId="3B287AD3" w14:textId="77777777" w:rsidR="003765E6" w:rsidRPr="00FB4F16" w:rsidRDefault="003765E6" w:rsidP="00531A95">
            <w:pPr>
              <w:spacing w:before="120" w:after="120"/>
              <w:jc w:val="center"/>
              <w:rPr>
                <w:rFonts w:ascii="Sofia Sans" w:hAnsi="Sofia Sans" w:cs="Arial"/>
                <w:b/>
                <w:bCs/>
              </w:rPr>
            </w:pPr>
          </w:p>
        </w:tc>
      </w:tr>
      <w:tr w:rsidR="003765E6" w:rsidRPr="00FB4F16" w14:paraId="723B0453" w14:textId="77777777" w:rsidTr="006909D2">
        <w:trPr>
          <w:trHeight w:val="142"/>
        </w:trPr>
        <w:tc>
          <w:tcPr>
            <w:tcW w:w="562" w:type="dxa"/>
            <w:vMerge w:val="restart"/>
            <w:vAlign w:val="center"/>
          </w:tcPr>
          <w:p w14:paraId="7B8A631A" w14:textId="324ACABE" w:rsidR="003765E6" w:rsidRPr="00FB4F16" w:rsidRDefault="003765E6" w:rsidP="003765E6">
            <w:pPr>
              <w:spacing w:before="120" w:after="120"/>
              <w:jc w:val="center"/>
              <w:rPr>
                <w:rFonts w:ascii="Sofia Sans" w:hAnsi="Sofia Sans" w:cs="Arial"/>
              </w:rPr>
            </w:pPr>
            <w:r>
              <w:rPr>
                <w:rFonts w:ascii="Sofia Sans" w:hAnsi="Sofia Sans" w:cs="Arial"/>
              </w:rPr>
              <w:t>6</w:t>
            </w:r>
          </w:p>
        </w:tc>
        <w:tc>
          <w:tcPr>
            <w:tcW w:w="1843" w:type="dxa"/>
            <w:vMerge w:val="restart"/>
            <w:vAlign w:val="center"/>
          </w:tcPr>
          <w:p w14:paraId="0708DC80" w14:textId="613D96EC" w:rsidR="003765E6" w:rsidRPr="00FB4F16" w:rsidRDefault="003765E6" w:rsidP="003765E6">
            <w:pPr>
              <w:spacing w:before="120" w:after="120"/>
              <w:rPr>
                <w:rFonts w:ascii="Sofia Sans" w:hAnsi="Sofia Sans" w:cs="Arial"/>
                <w:sz w:val="18"/>
                <w:szCs w:val="18"/>
              </w:rPr>
            </w:pPr>
            <w:r w:rsidRPr="00B716FA">
              <w:rPr>
                <w:rFonts w:ascii="Sofia Sans" w:hAnsi="Sofia Sans" w:cs="Arial"/>
                <w:b/>
                <w:bCs/>
                <w:iCs/>
              </w:rPr>
              <w:t>комплект подпорни стойки 6 тона</w:t>
            </w:r>
          </w:p>
        </w:tc>
        <w:tc>
          <w:tcPr>
            <w:tcW w:w="3827" w:type="dxa"/>
            <w:vAlign w:val="center"/>
          </w:tcPr>
          <w:p w14:paraId="79FFDE4F" w14:textId="576B7188" w:rsidR="003765E6" w:rsidRPr="003765E6" w:rsidRDefault="003765E6" w:rsidP="003765E6">
            <w:pPr>
              <w:spacing w:before="120" w:after="120"/>
              <w:jc w:val="both"/>
              <w:rPr>
                <w:rFonts w:ascii="Sofia Sans" w:hAnsi="Sofia Sans" w:cs="Arial"/>
                <w:b/>
                <w:bCs/>
                <w:sz w:val="16"/>
                <w:szCs w:val="16"/>
                <w:lang w:val="en-US"/>
              </w:rPr>
            </w:pPr>
            <w:r w:rsidRPr="003765E6">
              <w:rPr>
                <w:rFonts w:ascii="Sofia Sans" w:hAnsi="Sofia Sans"/>
                <w:b/>
                <w:bCs/>
                <w:color w:val="212529"/>
              </w:rPr>
              <w:t>Тип</w:t>
            </w:r>
            <w:r>
              <w:rPr>
                <w:rFonts w:ascii="Sofia Sans" w:hAnsi="Sofia Sans"/>
                <w:b/>
                <w:bCs/>
                <w:color w:val="212529"/>
                <w:lang w:val="en-US"/>
              </w:rPr>
              <w:t xml:space="preserve"> - </w:t>
            </w:r>
            <w:r w:rsidRPr="00B716FA">
              <w:rPr>
                <w:rFonts w:ascii="Sofia Sans" w:hAnsi="Sofia Sans"/>
                <w:color w:val="212529"/>
              </w:rPr>
              <w:t xml:space="preserve"> </w:t>
            </w:r>
            <w:r w:rsidRPr="003765E6">
              <w:rPr>
                <w:rFonts w:ascii="Sofia Sans" w:hAnsi="Sofia Sans"/>
                <w:color w:val="212529"/>
                <w:sz w:val="20"/>
                <w:szCs w:val="20"/>
              </w:rPr>
              <w:t>Подпорни стойки комплект (2 бр. стойки в комплект)</w:t>
            </w:r>
          </w:p>
        </w:tc>
        <w:tc>
          <w:tcPr>
            <w:tcW w:w="4224" w:type="dxa"/>
            <w:vMerge w:val="restart"/>
          </w:tcPr>
          <w:p w14:paraId="6800654C" w14:textId="77777777" w:rsidR="003765E6" w:rsidRPr="00FB4F16" w:rsidRDefault="003765E6" w:rsidP="003765E6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3765E6" w:rsidRPr="00FB4F16" w14:paraId="173B5877" w14:textId="77777777" w:rsidTr="006909D2">
        <w:trPr>
          <w:trHeight w:val="137"/>
        </w:trPr>
        <w:tc>
          <w:tcPr>
            <w:tcW w:w="562" w:type="dxa"/>
            <w:vMerge/>
            <w:vAlign w:val="center"/>
          </w:tcPr>
          <w:p w14:paraId="72089898" w14:textId="77777777" w:rsidR="003765E6" w:rsidRDefault="003765E6" w:rsidP="003765E6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  <w:tc>
          <w:tcPr>
            <w:tcW w:w="1843" w:type="dxa"/>
            <w:vMerge/>
            <w:vAlign w:val="center"/>
          </w:tcPr>
          <w:p w14:paraId="4ED2FBAD" w14:textId="77777777" w:rsidR="003765E6" w:rsidRPr="00B716FA" w:rsidRDefault="003765E6" w:rsidP="003765E6">
            <w:pPr>
              <w:spacing w:before="120" w:after="120"/>
              <w:rPr>
                <w:rFonts w:ascii="Sofia Sans" w:hAnsi="Sofia Sans" w:cs="Arial"/>
                <w:b/>
                <w:bCs/>
                <w:iCs/>
              </w:rPr>
            </w:pPr>
          </w:p>
        </w:tc>
        <w:tc>
          <w:tcPr>
            <w:tcW w:w="3827" w:type="dxa"/>
            <w:vAlign w:val="center"/>
          </w:tcPr>
          <w:p w14:paraId="0F0DEA73" w14:textId="20D7044E" w:rsidR="003765E6" w:rsidRPr="003765E6" w:rsidRDefault="003765E6" w:rsidP="003765E6">
            <w:pPr>
              <w:spacing w:before="120" w:after="120"/>
              <w:jc w:val="both"/>
              <w:rPr>
                <w:rFonts w:ascii="Sofia Sans" w:hAnsi="Sofia Sans" w:cs="Arial"/>
                <w:b/>
                <w:bCs/>
                <w:sz w:val="16"/>
                <w:szCs w:val="16"/>
                <w:lang w:val="en-US"/>
              </w:rPr>
            </w:pPr>
            <w:r w:rsidRPr="003765E6">
              <w:rPr>
                <w:rFonts w:ascii="Sofia Sans" w:hAnsi="Sofia Sans"/>
                <w:b/>
                <w:bCs/>
                <w:color w:val="212529"/>
              </w:rPr>
              <w:t xml:space="preserve">Товароподемност  </w:t>
            </w:r>
            <w:r>
              <w:rPr>
                <w:rFonts w:ascii="Sofia Sans" w:hAnsi="Sofia Sans"/>
                <w:b/>
                <w:bCs/>
                <w:color w:val="212529"/>
                <w:lang w:val="en-US"/>
              </w:rPr>
              <w:t xml:space="preserve">- </w:t>
            </w:r>
            <w:r w:rsidR="004E35AC">
              <w:rPr>
                <w:rFonts w:ascii="Sofia Sans" w:hAnsi="Sofia Sans"/>
                <w:b/>
                <w:bCs/>
                <w:color w:val="212529"/>
              </w:rPr>
              <w:t xml:space="preserve"> </w:t>
            </w:r>
            <w:r w:rsidR="004E35AC" w:rsidRPr="004E35AC">
              <w:rPr>
                <w:rFonts w:ascii="Sofia Sans" w:hAnsi="Sofia Sans"/>
                <w:color w:val="212529"/>
              </w:rPr>
              <w:t>минимум</w:t>
            </w:r>
            <w:r w:rsidR="004E35AC">
              <w:rPr>
                <w:rFonts w:ascii="Sofia Sans" w:hAnsi="Sofia Sans"/>
                <w:b/>
                <w:bCs/>
                <w:color w:val="212529"/>
              </w:rPr>
              <w:t xml:space="preserve"> </w:t>
            </w:r>
            <w:r w:rsidRPr="003765E6">
              <w:rPr>
                <w:rFonts w:ascii="Sofia Sans" w:hAnsi="Sofia Sans" w:cs="Arial"/>
                <w:sz w:val="20"/>
                <w:szCs w:val="20"/>
              </w:rPr>
              <w:t>6 т</w:t>
            </w:r>
            <w:r w:rsidR="004E35AC">
              <w:rPr>
                <w:rFonts w:ascii="Sofia Sans" w:hAnsi="Sofia Sans" w:cs="Arial"/>
                <w:sz w:val="20"/>
                <w:szCs w:val="20"/>
              </w:rPr>
              <w:t>.</w:t>
            </w:r>
          </w:p>
        </w:tc>
        <w:tc>
          <w:tcPr>
            <w:tcW w:w="4224" w:type="dxa"/>
            <w:vMerge/>
          </w:tcPr>
          <w:p w14:paraId="23E80603" w14:textId="77777777" w:rsidR="003765E6" w:rsidRPr="00FB4F16" w:rsidRDefault="003765E6" w:rsidP="003765E6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3765E6" w:rsidRPr="00FB4F16" w14:paraId="71B75260" w14:textId="77777777" w:rsidTr="006909D2">
        <w:trPr>
          <w:trHeight w:val="137"/>
        </w:trPr>
        <w:tc>
          <w:tcPr>
            <w:tcW w:w="562" w:type="dxa"/>
            <w:vMerge/>
            <w:vAlign w:val="center"/>
          </w:tcPr>
          <w:p w14:paraId="5ABD899F" w14:textId="77777777" w:rsidR="003765E6" w:rsidRDefault="003765E6" w:rsidP="003765E6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  <w:tc>
          <w:tcPr>
            <w:tcW w:w="1843" w:type="dxa"/>
            <w:vMerge/>
            <w:vAlign w:val="center"/>
          </w:tcPr>
          <w:p w14:paraId="34558209" w14:textId="77777777" w:rsidR="003765E6" w:rsidRPr="00B716FA" w:rsidRDefault="003765E6" w:rsidP="003765E6">
            <w:pPr>
              <w:spacing w:before="120" w:after="120"/>
              <w:rPr>
                <w:rFonts w:ascii="Sofia Sans" w:hAnsi="Sofia Sans" w:cs="Arial"/>
                <w:b/>
                <w:bCs/>
                <w:iCs/>
              </w:rPr>
            </w:pPr>
          </w:p>
        </w:tc>
        <w:tc>
          <w:tcPr>
            <w:tcW w:w="3827" w:type="dxa"/>
            <w:vAlign w:val="center"/>
          </w:tcPr>
          <w:p w14:paraId="4F6A74FA" w14:textId="216A11EA" w:rsidR="003765E6" w:rsidRPr="003765E6" w:rsidRDefault="003765E6" w:rsidP="003765E6">
            <w:pPr>
              <w:spacing w:before="120" w:after="120"/>
              <w:jc w:val="both"/>
              <w:rPr>
                <w:rFonts w:ascii="Sofia Sans" w:hAnsi="Sofia Sans" w:cs="Arial"/>
                <w:b/>
                <w:bCs/>
                <w:sz w:val="16"/>
                <w:szCs w:val="16"/>
                <w:lang w:val="en-US"/>
              </w:rPr>
            </w:pPr>
            <w:r w:rsidRPr="003765E6">
              <w:rPr>
                <w:rFonts w:ascii="Sofia Sans" w:hAnsi="Sofia Sans"/>
                <w:b/>
                <w:bCs/>
                <w:color w:val="212529"/>
              </w:rPr>
              <w:t xml:space="preserve">Механизъм </w:t>
            </w:r>
            <w:r>
              <w:rPr>
                <w:rFonts w:ascii="Sofia Sans" w:hAnsi="Sofia Sans"/>
                <w:b/>
                <w:bCs/>
                <w:color w:val="212529"/>
                <w:lang w:val="en-US"/>
              </w:rPr>
              <w:t xml:space="preserve">- </w:t>
            </w:r>
            <w:r w:rsidRPr="00B716FA">
              <w:rPr>
                <w:rFonts w:ascii="Sofia Sans" w:hAnsi="Sofia Sans" w:cs="Arial"/>
              </w:rPr>
              <w:t xml:space="preserve"> </w:t>
            </w:r>
            <w:r w:rsidRPr="003765E6">
              <w:rPr>
                <w:rFonts w:ascii="Sofia Sans" w:hAnsi="Sofia Sans" w:cs="Arial"/>
                <w:sz w:val="20"/>
                <w:szCs w:val="20"/>
              </w:rPr>
              <w:t>Механична блока – валовете са снабдени с механично заключване за максимална сигурност</w:t>
            </w:r>
          </w:p>
        </w:tc>
        <w:tc>
          <w:tcPr>
            <w:tcW w:w="4224" w:type="dxa"/>
            <w:vMerge/>
          </w:tcPr>
          <w:p w14:paraId="42166F44" w14:textId="77777777" w:rsidR="003765E6" w:rsidRPr="00FB4F16" w:rsidRDefault="003765E6" w:rsidP="003765E6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3765E6" w:rsidRPr="00FB4F16" w14:paraId="0C1101D6" w14:textId="77777777" w:rsidTr="006909D2">
        <w:trPr>
          <w:trHeight w:val="137"/>
        </w:trPr>
        <w:tc>
          <w:tcPr>
            <w:tcW w:w="562" w:type="dxa"/>
            <w:vMerge/>
            <w:vAlign w:val="center"/>
          </w:tcPr>
          <w:p w14:paraId="20E02271" w14:textId="77777777" w:rsidR="003765E6" w:rsidRDefault="003765E6" w:rsidP="003765E6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  <w:tc>
          <w:tcPr>
            <w:tcW w:w="1843" w:type="dxa"/>
            <w:vMerge/>
            <w:vAlign w:val="center"/>
          </w:tcPr>
          <w:p w14:paraId="5195FC60" w14:textId="77777777" w:rsidR="003765E6" w:rsidRPr="00B716FA" w:rsidRDefault="003765E6" w:rsidP="003765E6">
            <w:pPr>
              <w:spacing w:before="120" w:after="120"/>
              <w:rPr>
                <w:rFonts w:ascii="Sofia Sans" w:hAnsi="Sofia Sans" w:cs="Arial"/>
                <w:b/>
                <w:bCs/>
                <w:iCs/>
              </w:rPr>
            </w:pPr>
          </w:p>
        </w:tc>
        <w:tc>
          <w:tcPr>
            <w:tcW w:w="3827" w:type="dxa"/>
            <w:vAlign w:val="center"/>
          </w:tcPr>
          <w:p w14:paraId="01FFD8FA" w14:textId="11F7A910" w:rsidR="003765E6" w:rsidRPr="003765E6" w:rsidRDefault="003765E6" w:rsidP="003765E6">
            <w:pPr>
              <w:spacing w:before="120" w:after="120"/>
              <w:jc w:val="both"/>
              <w:rPr>
                <w:rFonts w:ascii="Sofia Sans" w:hAnsi="Sofia Sans" w:cs="Arial"/>
                <w:b/>
                <w:bCs/>
                <w:sz w:val="16"/>
                <w:szCs w:val="16"/>
                <w:lang w:val="en-US"/>
              </w:rPr>
            </w:pPr>
            <w:r w:rsidRPr="003765E6">
              <w:rPr>
                <w:rFonts w:ascii="Sofia Sans" w:hAnsi="Sofia Sans"/>
                <w:b/>
                <w:bCs/>
                <w:color w:val="212529"/>
              </w:rPr>
              <w:t>Минимална височина</w:t>
            </w:r>
            <w:r>
              <w:rPr>
                <w:rFonts w:ascii="Sofia Sans" w:hAnsi="Sofia Sans"/>
                <w:b/>
                <w:bCs/>
                <w:color w:val="212529"/>
                <w:lang w:val="en-US"/>
              </w:rPr>
              <w:t xml:space="preserve"> - </w:t>
            </w:r>
            <w:r w:rsidRPr="003765E6">
              <w:rPr>
                <w:rFonts w:ascii="Sofia Sans" w:hAnsi="Sofia Sans" w:cs="Arial"/>
                <w:sz w:val="20"/>
                <w:szCs w:val="20"/>
              </w:rPr>
              <w:t>408 мм</w:t>
            </w:r>
          </w:p>
        </w:tc>
        <w:tc>
          <w:tcPr>
            <w:tcW w:w="4224" w:type="dxa"/>
            <w:vMerge/>
          </w:tcPr>
          <w:p w14:paraId="4F33AA17" w14:textId="77777777" w:rsidR="003765E6" w:rsidRPr="00FB4F16" w:rsidRDefault="003765E6" w:rsidP="003765E6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3765E6" w:rsidRPr="00FB4F16" w14:paraId="3087F804" w14:textId="77777777" w:rsidTr="006909D2">
        <w:trPr>
          <w:trHeight w:val="137"/>
        </w:trPr>
        <w:tc>
          <w:tcPr>
            <w:tcW w:w="562" w:type="dxa"/>
            <w:vMerge/>
            <w:vAlign w:val="center"/>
          </w:tcPr>
          <w:p w14:paraId="0380322F" w14:textId="77777777" w:rsidR="003765E6" w:rsidRDefault="003765E6" w:rsidP="003765E6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  <w:tc>
          <w:tcPr>
            <w:tcW w:w="1843" w:type="dxa"/>
            <w:vMerge/>
            <w:vAlign w:val="center"/>
          </w:tcPr>
          <w:p w14:paraId="6811D478" w14:textId="77777777" w:rsidR="003765E6" w:rsidRPr="00B716FA" w:rsidRDefault="003765E6" w:rsidP="003765E6">
            <w:pPr>
              <w:spacing w:before="120" w:after="120"/>
              <w:rPr>
                <w:rFonts w:ascii="Sofia Sans" w:hAnsi="Sofia Sans" w:cs="Arial"/>
                <w:b/>
                <w:bCs/>
                <w:iCs/>
              </w:rPr>
            </w:pPr>
          </w:p>
        </w:tc>
        <w:tc>
          <w:tcPr>
            <w:tcW w:w="3827" w:type="dxa"/>
            <w:vAlign w:val="center"/>
          </w:tcPr>
          <w:p w14:paraId="0F10DD8F" w14:textId="25FA8302" w:rsidR="003765E6" w:rsidRPr="003765E6" w:rsidRDefault="003765E6" w:rsidP="003765E6">
            <w:pPr>
              <w:spacing w:before="120" w:after="120"/>
              <w:jc w:val="both"/>
              <w:rPr>
                <w:rFonts w:ascii="Sofia Sans" w:hAnsi="Sofia Sans" w:cs="Arial"/>
                <w:b/>
                <w:bCs/>
                <w:sz w:val="16"/>
                <w:szCs w:val="16"/>
                <w:lang w:val="en-US"/>
              </w:rPr>
            </w:pPr>
            <w:r w:rsidRPr="003765E6">
              <w:rPr>
                <w:rFonts w:ascii="Sofia Sans" w:hAnsi="Sofia Sans" w:cs="Arial"/>
                <w:b/>
                <w:bCs/>
              </w:rPr>
              <w:t xml:space="preserve">Максимална височина </w:t>
            </w:r>
            <w:r>
              <w:rPr>
                <w:rFonts w:ascii="Sofia Sans" w:hAnsi="Sofia Sans" w:cs="Arial"/>
                <w:b/>
                <w:bCs/>
                <w:lang w:val="en-US"/>
              </w:rPr>
              <w:t xml:space="preserve">- </w:t>
            </w:r>
            <w:r w:rsidRPr="003765E6">
              <w:rPr>
                <w:rFonts w:ascii="Sofia Sans" w:hAnsi="Sofia Sans" w:cs="Arial"/>
                <w:sz w:val="20"/>
                <w:szCs w:val="20"/>
              </w:rPr>
              <w:t>600 мм</w:t>
            </w:r>
          </w:p>
        </w:tc>
        <w:tc>
          <w:tcPr>
            <w:tcW w:w="4224" w:type="dxa"/>
            <w:vMerge/>
          </w:tcPr>
          <w:p w14:paraId="151061E3" w14:textId="77777777" w:rsidR="003765E6" w:rsidRPr="00FB4F16" w:rsidRDefault="003765E6" w:rsidP="003765E6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3765E6" w:rsidRPr="00FB4F16" w14:paraId="44D91EEF" w14:textId="77777777" w:rsidTr="006909D2">
        <w:trPr>
          <w:trHeight w:val="137"/>
        </w:trPr>
        <w:tc>
          <w:tcPr>
            <w:tcW w:w="562" w:type="dxa"/>
            <w:vMerge/>
            <w:vAlign w:val="center"/>
          </w:tcPr>
          <w:p w14:paraId="6B426DEB" w14:textId="77777777" w:rsidR="003765E6" w:rsidRDefault="003765E6" w:rsidP="003765E6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  <w:tc>
          <w:tcPr>
            <w:tcW w:w="1843" w:type="dxa"/>
            <w:vMerge/>
            <w:vAlign w:val="center"/>
          </w:tcPr>
          <w:p w14:paraId="6E7FC09C" w14:textId="77777777" w:rsidR="003765E6" w:rsidRPr="00B716FA" w:rsidRDefault="003765E6" w:rsidP="003765E6">
            <w:pPr>
              <w:spacing w:before="120" w:after="120"/>
              <w:rPr>
                <w:rFonts w:ascii="Sofia Sans" w:hAnsi="Sofia Sans" w:cs="Arial"/>
                <w:b/>
                <w:bCs/>
                <w:iCs/>
              </w:rPr>
            </w:pPr>
          </w:p>
        </w:tc>
        <w:tc>
          <w:tcPr>
            <w:tcW w:w="3827" w:type="dxa"/>
            <w:vAlign w:val="center"/>
          </w:tcPr>
          <w:p w14:paraId="360D24C5" w14:textId="690FC304" w:rsidR="003765E6" w:rsidRPr="003765E6" w:rsidRDefault="003765E6" w:rsidP="003765E6">
            <w:pPr>
              <w:spacing w:before="120" w:after="120"/>
              <w:jc w:val="both"/>
              <w:rPr>
                <w:rFonts w:ascii="Sofia Sans" w:hAnsi="Sofia Sans" w:cs="Arial"/>
                <w:b/>
                <w:bCs/>
                <w:sz w:val="16"/>
                <w:szCs w:val="16"/>
                <w:lang w:val="en-US"/>
              </w:rPr>
            </w:pPr>
            <w:r w:rsidRPr="003765E6">
              <w:rPr>
                <w:rFonts w:ascii="Sofia Sans" w:hAnsi="Sofia Sans" w:cs="Arial"/>
                <w:b/>
                <w:bCs/>
              </w:rPr>
              <w:t>Размери на основата</w:t>
            </w:r>
            <w:r>
              <w:rPr>
                <w:rFonts w:ascii="Sofia Sans" w:hAnsi="Sofia Sans" w:cs="Arial"/>
                <w:b/>
                <w:bCs/>
                <w:lang w:val="en-US"/>
              </w:rPr>
              <w:t xml:space="preserve"> - </w:t>
            </w:r>
            <w:r w:rsidRPr="003765E6">
              <w:rPr>
                <w:rFonts w:ascii="Sofia Sans" w:hAnsi="Sofia Sans" w:cs="Arial"/>
                <w:sz w:val="20"/>
                <w:szCs w:val="20"/>
              </w:rPr>
              <w:t>220 х 250 мм</w:t>
            </w:r>
          </w:p>
        </w:tc>
        <w:tc>
          <w:tcPr>
            <w:tcW w:w="4224" w:type="dxa"/>
            <w:vMerge/>
          </w:tcPr>
          <w:p w14:paraId="31487C66" w14:textId="77777777" w:rsidR="003765E6" w:rsidRPr="00FB4F16" w:rsidRDefault="003765E6" w:rsidP="003765E6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3765E6" w:rsidRPr="00FB4F16" w14:paraId="606FBFE1" w14:textId="77777777" w:rsidTr="006909D2">
        <w:trPr>
          <w:trHeight w:val="137"/>
        </w:trPr>
        <w:tc>
          <w:tcPr>
            <w:tcW w:w="562" w:type="dxa"/>
            <w:vMerge/>
            <w:vAlign w:val="center"/>
          </w:tcPr>
          <w:p w14:paraId="58849469" w14:textId="77777777" w:rsidR="003765E6" w:rsidRDefault="003765E6" w:rsidP="003765E6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  <w:tc>
          <w:tcPr>
            <w:tcW w:w="1843" w:type="dxa"/>
            <w:vMerge/>
            <w:vAlign w:val="center"/>
          </w:tcPr>
          <w:p w14:paraId="713E54F6" w14:textId="77777777" w:rsidR="003765E6" w:rsidRPr="00B716FA" w:rsidRDefault="003765E6" w:rsidP="003765E6">
            <w:pPr>
              <w:spacing w:before="120" w:after="120"/>
              <w:rPr>
                <w:rFonts w:ascii="Sofia Sans" w:hAnsi="Sofia Sans" w:cs="Arial"/>
                <w:b/>
                <w:bCs/>
                <w:iCs/>
              </w:rPr>
            </w:pPr>
          </w:p>
        </w:tc>
        <w:tc>
          <w:tcPr>
            <w:tcW w:w="3827" w:type="dxa"/>
            <w:vAlign w:val="center"/>
          </w:tcPr>
          <w:p w14:paraId="7F4E52E1" w14:textId="4DC30837" w:rsidR="003765E6" w:rsidRPr="003765E6" w:rsidRDefault="003765E6" w:rsidP="003765E6">
            <w:pPr>
              <w:spacing w:before="120" w:after="120"/>
              <w:jc w:val="both"/>
              <w:rPr>
                <w:rFonts w:ascii="Sofia Sans" w:hAnsi="Sofia Sans" w:cs="Arial"/>
                <w:b/>
                <w:bCs/>
                <w:sz w:val="16"/>
                <w:szCs w:val="16"/>
                <w:lang w:val="en-US"/>
              </w:rPr>
            </w:pPr>
            <w:r w:rsidRPr="003765E6">
              <w:rPr>
                <w:rFonts w:ascii="Sofia Sans" w:hAnsi="Sofia Sans" w:cs="Arial"/>
                <w:b/>
                <w:bCs/>
              </w:rPr>
              <w:t>Стандарт</w:t>
            </w:r>
            <w:r>
              <w:rPr>
                <w:rFonts w:ascii="Sofia Sans" w:hAnsi="Sofia Sans" w:cs="Arial"/>
                <w:b/>
                <w:bCs/>
                <w:lang w:val="en-US"/>
              </w:rPr>
              <w:t xml:space="preserve"> </w:t>
            </w:r>
            <w:r>
              <w:rPr>
                <w:rFonts w:ascii="Sofia Sans" w:hAnsi="Sofia Sans" w:cs="Arial"/>
                <w:lang w:val="en-US"/>
              </w:rPr>
              <w:t xml:space="preserve">- </w:t>
            </w:r>
            <w:r w:rsidRPr="00B716FA">
              <w:rPr>
                <w:rFonts w:ascii="Sofia Sans" w:hAnsi="Sofia Sans"/>
                <w:color w:val="212529"/>
              </w:rPr>
              <w:t xml:space="preserve"> </w:t>
            </w:r>
            <w:r w:rsidRPr="003765E6">
              <w:rPr>
                <w:rFonts w:ascii="Sofia Sans" w:hAnsi="Sofia Sans"/>
                <w:color w:val="212529"/>
                <w:sz w:val="20"/>
                <w:szCs w:val="20"/>
              </w:rPr>
              <w:t xml:space="preserve">в съответствие с </w:t>
            </w:r>
            <w:r w:rsidRPr="003765E6">
              <w:rPr>
                <w:rStyle w:val="af6"/>
                <w:rFonts w:ascii="Sofia Sans" w:hAnsi="Sofia Sans" w:cs="Arial"/>
                <w:b w:val="0"/>
                <w:bCs w:val="0"/>
                <w:color w:val="0A0A0A"/>
                <w:sz w:val="20"/>
                <w:szCs w:val="20"/>
                <w:shd w:val="clear" w:color="auto" w:fill="FFFFFF"/>
              </w:rPr>
              <w:t>EN 1494:2000+A1:2008</w:t>
            </w:r>
            <w:r w:rsidRPr="003765E6">
              <w:rPr>
                <w:rFonts w:ascii="Sofia Sans" w:hAnsi="Sofia San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3765E6">
              <w:rPr>
                <w:rFonts w:ascii="Sofia Sans" w:hAnsi="Sofia Sans"/>
                <w:color w:val="212529"/>
                <w:sz w:val="20"/>
                <w:szCs w:val="20"/>
              </w:rPr>
              <w:t>или еквивалент</w:t>
            </w:r>
          </w:p>
        </w:tc>
        <w:tc>
          <w:tcPr>
            <w:tcW w:w="4224" w:type="dxa"/>
            <w:vMerge/>
          </w:tcPr>
          <w:p w14:paraId="7ACE8921" w14:textId="77777777" w:rsidR="003765E6" w:rsidRPr="00FB4F16" w:rsidRDefault="003765E6" w:rsidP="003765E6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</w:tbl>
    <w:p w14:paraId="5D21DDAF" w14:textId="77777777" w:rsidR="00FB3F38" w:rsidRPr="00FB4F16" w:rsidRDefault="00FB3F38" w:rsidP="00FB3F38">
      <w:pPr>
        <w:spacing w:before="120" w:after="120"/>
        <w:jc w:val="center"/>
        <w:rPr>
          <w:rFonts w:ascii="Sofia Sans" w:hAnsi="Sofia Sans" w:cs="Arial"/>
          <w:b/>
        </w:rPr>
      </w:pPr>
    </w:p>
    <w:p w14:paraId="77427463" w14:textId="77777777" w:rsidR="00FB3F38" w:rsidRPr="00FB4F16" w:rsidRDefault="00FB3F38" w:rsidP="00FB3F38">
      <w:pPr>
        <w:spacing w:after="0" w:line="240" w:lineRule="auto"/>
        <w:ind w:left="7785" w:firstLine="135"/>
        <w:rPr>
          <w:rFonts w:ascii="Sofia Sans" w:hAnsi="Sofia Sans" w:cs="Arial"/>
        </w:rPr>
      </w:pPr>
    </w:p>
    <w:p w14:paraId="4B77F6CC" w14:textId="77777777" w:rsidR="00FB3F38" w:rsidRPr="00FB4F16" w:rsidRDefault="00FB3F38" w:rsidP="00FB3F38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kern w:val="2"/>
          <w:lang w:eastAsia="ar-SA"/>
        </w:rPr>
      </w:pPr>
    </w:p>
    <w:p w14:paraId="5443BB43" w14:textId="77777777" w:rsidR="00FB3F38" w:rsidRPr="00FB4F16" w:rsidRDefault="00FB3F38" w:rsidP="00FB3F38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kern w:val="2"/>
          <w:lang w:eastAsia="ar-SA"/>
        </w:rPr>
      </w:pPr>
      <w:r w:rsidRPr="00FB4F16">
        <w:rPr>
          <w:rFonts w:ascii="Sofia Sans" w:eastAsia="Times New Roman" w:hAnsi="Sofia Sans" w:cs="Arial"/>
          <w:kern w:val="2"/>
          <w:lang w:eastAsia="ar-SA"/>
        </w:rPr>
        <w:t xml:space="preserve">Дата: _________  </w:t>
      </w:r>
      <w:r w:rsidRPr="00FB4F16">
        <w:rPr>
          <w:rFonts w:ascii="Sofia Sans" w:eastAsia="Times New Roman" w:hAnsi="Sofia Sans" w:cs="Arial"/>
          <w:kern w:val="2"/>
          <w:lang w:eastAsia="ar-SA"/>
        </w:rPr>
        <w:tab/>
      </w:r>
      <w:r w:rsidRPr="00FB4F16">
        <w:rPr>
          <w:rFonts w:ascii="Sofia Sans" w:eastAsia="Times New Roman" w:hAnsi="Sofia Sans" w:cs="Arial"/>
          <w:kern w:val="2"/>
          <w:lang w:eastAsia="ar-SA"/>
        </w:rPr>
        <w:tab/>
      </w:r>
      <w:r w:rsidRPr="00FB4F16">
        <w:rPr>
          <w:rFonts w:ascii="Sofia Sans" w:eastAsia="Times New Roman" w:hAnsi="Sofia Sans" w:cs="Arial"/>
          <w:kern w:val="2"/>
          <w:lang w:eastAsia="ar-SA"/>
        </w:rPr>
        <w:tab/>
      </w:r>
      <w:r w:rsidRPr="00FB4F16">
        <w:rPr>
          <w:rFonts w:ascii="Sofia Sans" w:eastAsia="Times New Roman" w:hAnsi="Sofia Sans" w:cs="Arial"/>
          <w:kern w:val="2"/>
          <w:lang w:eastAsia="ar-SA"/>
        </w:rPr>
        <w:tab/>
      </w:r>
      <w:r w:rsidRPr="00FB4F16">
        <w:rPr>
          <w:rFonts w:ascii="Sofia Sans" w:eastAsia="Times New Roman" w:hAnsi="Sofia Sans" w:cs="Arial"/>
          <w:kern w:val="2"/>
          <w:lang w:eastAsia="ar-SA"/>
        </w:rPr>
        <w:tab/>
        <w:t xml:space="preserve">    Подпис: ___________________</w:t>
      </w:r>
    </w:p>
    <w:p w14:paraId="4573DA4C" w14:textId="77777777" w:rsidR="00FB3F38" w:rsidRPr="00FB4F16" w:rsidRDefault="00FB3F38" w:rsidP="00FB3F38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i/>
          <w:kern w:val="2"/>
          <w:lang w:eastAsia="ar-SA"/>
        </w:rPr>
      </w:pPr>
      <w:r w:rsidRPr="00FB4F16">
        <w:rPr>
          <w:rFonts w:ascii="Sofia Sans" w:eastAsia="Times New Roman" w:hAnsi="Sofia Sans" w:cs="Arial"/>
          <w:i/>
          <w:kern w:val="2"/>
          <w:lang w:eastAsia="ar-SA"/>
        </w:rPr>
        <w:t xml:space="preserve">                                                                                                      </w:t>
      </w:r>
    </w:p>
    <w:p w14:paraId="088A711A" w14:textId="77777777" w:rsidR="00FB3F38" w:rsidRPr="00FB4F16" w:rsidRDefault="00FB3F38" w:rsidP="00FB3F38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i/>
          <w:kern w:val="2"/>
          <w:lang w:eastAsia="ar-SA"/>
        </w:rPr>
      </w:pPr>
      <w:r w:rsidRPr="00FB4F16">
        <w:rPr>
          <w:rFonts w:ascii="Sofia Sans" w:eastAsia="Times New Roman" w:hAnsi="Sofia Sans" w:cs="Arial"/>
          <w:i/>
          <w:kern w:val="2"/>
          <w:lang w:eastAsia="ar-SA"/>
        </w:rPr>
        <w:t xml:space="preserve">                                                                                      (име, длъжност, подпис и печат)</w:t>
      </w:r>
    </w:p>
    <w:p w14:paraId="243D7638" w14:textId="77777777" w:rsidR="007E5AC0" w:rsidRDefault="007E5AC0" w:rsidP="00AD6D33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25473AE1" w14:textId="77777777" w:rsidR="00FB3F38" w:rsidRDefault="00FB3F38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000B333A" w14:textId="77777777" w:rsidR="00FB3F38" w:rsidRDefault="00FB3F38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762ECE30" w14:textId="77777777" w:rsidR="00FB3F38" w:rsidRDefault="00FB3F38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7C5A6787" w14:textId="77777777" w:rsidR="00FB3F38" w:rsidRDefault="00FB3F38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17F29089" w14:textId="77777777" w:rsidR="004E35AC" w:rsidRDefault="004E35AC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0B0DD00" w14:textId="77777777" w:rsidR="00C02CF9" w:rsidRDefault="00C02CF9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3BEE576B" w14:textId="77777777" w:rsidR="00C02CF9" w:rsidRDefault="00C02CF9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36BF00C9" w14:textId="77777777" w:rsidR="004E35AC" w:rsidRPr="004E35AC" w:rsidRDefault="004E35AC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DE63204" w14:textId="3193C316" w:rsidR="003C4A2E" w:rsidRPr="00AE1660" w:rsidRDefault="003C4A2E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  <w:r w:rsidRPr="00AE1660">
        <w:rPr>
          <w:rFonts w:ascii="Sofia Sans" w:hAnsi="Sofia Sans" w:cs="Arial"/>
          <w:b/>
          <w:iCs/>
          <w:kern w:val="32"/>
          <w:lang w:eastAsia="bg-BG"/>
        </w:rPr>
        <w:lastRenderedPageBreak/>
        <w:t xml:space="preserve">Приложение </w:t>
      </w:r>
      <w:r w:rsidR="00AD6D33" w:rsidRPr="00AE1660">
        <w:rPr>
          <w:rFonts w:ascii="Sofia Sans" w:hAnsi="Sofia Sans" w:cs="Arial"/>
          <w:b/>
          <w:iCs/>
          <w:kern w:val="32"/>
          <w:lang w:eastAsia="bg-BG"/>
        </w:rPr>
        <w:t>4</w:t>
      </w:r>
    </w:p>
    <w:p w14:paraId="3319B113" w14:textId="77777777" w:rsidR="003C4A2E" w:rsidRPr="00AE1660" w:rsidRDefault="003C4A2E" w:rsidP="003C4A2E">
      <w:pPr>
        <w:tabs>
          <w:tab w:val="left" w:pos="9781"/>
        </w:tabs>
        <w:spacing w:after="0" w:line="360" w:lineRule="auto"/>
        <w:ind w:left="5760" w:firstLine="720"/>
        <w:jc w:val="right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>(образец)</w:t>
      </w:r>
    </w:p>
    <w:p w14:paraId="7BAAF5D9" w14:textId="77777777" w:rsidR="003C4A2E" w:rsidRPr="00AE1660" w:rsidRDefault="003C4A2E" w:rsidP="003C4A2E">
      <w:pPr>
        <w:spacing w:after="0" w:line="240" w:lineRule="auto"/>
        <w:rPr>
          <w:rFonts w:ascii="Sofia Sans" w:hAnsi="Sofia Sans" w:cs="Arial"/>
          <w:b/>
          <w:iCs/>
          <w:kern w:val="32"/>
          <w:lang w:eastAsia="bg-BG"/>
        </w:rPr>
      </w:pPr>
    </w:p>
    <w:p w14:paraId="58D19376" w14:textId="77777777" w:rsidR="00725C45" w:rsidRPr="00AE1660" w:rsidRDefault="00725C45" w:rsidP="00725C45">
      <w:pPr>
        <w:autoSpaceDE w:val="0"/>
        <w:autoSpaceDN w:val="0"/>
        <w:spacing w:after="0" w:line="360" w:lineRule="auto"/>
        <w:ind w:right="-1"/>
        <w:jc w:val="center"/>
        <w:rPr>
          <w:rFonts w:ascii="Sofia Sans" w:eastAsia="Times New Roman" w:hAnsi="Sofia Sans" w:cs="Arial"/>
          <w:b/>
          <w:lang w:eastAsia="bg-BG"/>
        </w:rPr>
      </w:pPr>
    </w:p>
    <w:p w14:paraId="5EC2A01E" w14:textId="77777777" w:rsidR="004472FF" w:rsidRPr="00AE1660" w:rsidRDefault="004472FF" w:rsidP="004472FF">
      <w:pPr>
        <w:tabs>
          <w:tab w:val="left" w:pos="9922"/>
        </w:tabs>
        <w:autoSpaceDE w:val="0"/>
        <w:autoSpaceDN w:val="0"/>
        <w:spacing w:after="0" w:line="360" w:lineRule="auto"/>
        <w:ind w:right="-1"/>
        <w:jc w:val="center"/>
        <w:rPr>
          <w:rFonts w:ascii="Sofia Sans" w:eastAsia="Times New Roman" w:hAnsi="Sofia Sans" w:cs="Arial"/>
          <w:b/>
          <w:lang w:eastAsia="bg-BG"/>
        </w:rPr>
      </w:pPr>
      <w:bookmarkStart w:id="3" w:name="цена"/>
      <w:r w:rsidRPr="00AE1660">
        <w:rPr>
          <w:rFonts w:ascii="Sofia Sans" w:eastAsia="Times New Roman" w:hAnsi="Sofia Sans" w:cs="Arial"/>
          <w:b/>
          <w:lang w:eastAsia="bg-BG"/>
        </w:rPr>
        <w:t>ЦЕНОВО ПРЕДЛОЖЕНИЕ</w:t>
      </w:r>
      <w:bookmarkEnd w:id="3"/>
    </w:p>
    <w:p w14:paraId="6B857DAE" w14:textId="76855188" w:rsidR="004472FF" w:rsidRPr="00AE1660" w:rsidRDefault="004472FF" w:rsidP="004472FF">
      <w:pPr>
        <w:spacing w:after="0" w:line="360" w:lineRule="auto"/>
        <w:ind w:right="-1"/>
        <w:jc w:val="both"/>
        <w:rPr>
          <w:rFonts w:ascii="Sofia Sans" w:hAnsi="Sofia Sans" w:cs="Arial"/>
          <w:lang w:eastAsia="bg-BG"/>
        </w:rPr>
      </w:pPr>
      <w:r w:rsidRPr="00AE1660">
        <w:rPr>
          <w:rFonts w:ascii="Sofia Sans" w:hAnsi="Sofia Sans" w:cs="Arial"/>
          <w:lang w:eastAsia="bg-BG"/>
        </w:rPr>
        <w:t>От ..................................................................................................................................................</w:t>
      </w:r>
      <w:r w:rsidR="00AE1660">
        <w:rPr>
          <w:rFonts w:ascii="Sofia Sans" w:hAnsi="Sofia Sans" w:cs="Arial"/>
          <w:lang w:val="en-US" w:eastAsia="bg-BG"/>
        </w:rPr>
        <w:t>...........</w:t>
      </w:r>
      <w:r w:rsidRPr="00AE1660">
        <w:rPr>
          <w:rFonts w:ascii="Sofia Sans" w:hAnsi="Sofia Sans" w:cs="Arial"/>
          <w:lang w:eastAsia="bg-BG"/>
        </w:rPr>
        <w:t>.....,</w:t>
      </w:r>
    </w:p>
    <w:p w14:paraId="7B3373CB" w14:textId="77777777" w:rsidR="004472FF" w:rsidRPr="00AE1660" w:rsidRDefault="004472FF" w:rsidP="004472FF">
      <w:pPr>
        <w:spacing w:after="0" w:line="360" w:lineRule="auto"/>
        <w:ind w:right="-1"/>
        <w:jc w:val="center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>(наименование на участника)</w:t>
      </w:r>
    </w:p>
    <w:p w14:paraId="7FEE2F0C" w14:textId="1BD4BC3E" w:rsidR="004472FF" w:rsidRPr="00AE1660" w:rsidRDefault="004472FF" w:rsidP="004472FF">
      <w:pPr>
        <w:spacing w:after="0" w:line="360" w:lineRule="auto"/>
        <w:ind w:right="-1"/>
        <w:rPr>
          <w:rFonts w:ascii="Sofia Sans" w:hAnsi="Sofia Sans" w:cs="Arial"/>
          <w:lang w:eastAsia="bg-BG"/>
        </w:rPr>
      </w:pPr>
      <w:r w:rsidRPr="00AE1660">
        <w:rPr>
          <w:rFonts w:ascii="Sofia Sans" w:hAnsi="Sofia Sans" w:cs="Arial"/>
          <w:lang w:eastAsia="bg-BG"/>
        </w:rPr>
        <w:t>представлявано от............................................................................................................................</w:t>
      </w:r>
      <w:r w:rsidR="00AE1660">
        <w:rPr>
          <w:rFonts w:ascii="Sofia Sans" w:hAnsi="Sofia Sans" w:cs="Arial"/>
          <w:lang w:val="en-US" w:eastAsia="bg-BG"/>
        </w:rPr>
        <w:t>......</w:t>
      </w:r>
      <w:r w:rsidRPr="00AE1660">
        <w:rPr>
          <w:rFonts w:ascii="Sofia Sans" w:hAnsi="Sofia Sans" w:cs="Arial"/>
          <w:lang w:eastAsia="bg-BG"/>
        </w:rPr>
        <w:t>,</w:t>
      </w:r>
    </w:p>
    <w:p w14:paraId="6F8FECBF" w14:textId="77777777" w:rsidR="004472FF" w:rsidRPr="00AE1660" w:rsidRDefault="004472FF" w:rsidP="004472FF">
      <w:pPr>
        <w:spacing w:after="0" w:line="360" w:lineRule="auto"/>
        <w:ind w:right="-1"/>
        <w:jc w:val="center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>(име и фамилия на законния представител или изрично упълномощеното лице на участника)</w:t>
      </w:r>
    </w:p>
    <w:p w14:paraId="7F7A524B" w14:textId="15888281" w:rsidR="004472FF" w:rsidRPr="00AE1660" w:rsidRDefault="004472FF" w:rsidP="004472FF">
      <w:pPr>
        <w:spacing w:after="0" w:line="360" w:lineRule="auto"/>
        <w:ind w:right="-1"/>
        <w:jc w:val="both"/>
        <w:rPr>
          <w:rFonts w:ascii="Sofia Sans" w:hAnsi="Sofia Sans" w:cs="Arial"/>
          <w:lang w:val="en-US" w:eastAsia="bg-BG"/>
        </w:rPr>
      </w:pPr>
      <w:r w:rsidRPr="00AE1660">
        <w:rPr>
          <w:rFonts w:ascii="Sofia Sans" w:hAnsi="Sofia Sans" w:cs="Arial"/>
          <w:lang w:eastAsia="bg-BG"/>
        </w:rPr>
        <w:t>в качеството си на ……….................................................................................................................</w:t>
      </w:r>
      <w:r w:rsidR="00AE1660">
        <w:rPr>
          <w:rFonts w:ascii="Sofia Sans" w:hAnsi="Sofia Sans" w:cs="Arial"/>
          <w:lang w:val="en-US" w:eastAsia="bg-BG"/>
        </w:rPr>
        <w:t>.......</w:t>
      </w:r>
    </w:p>
    <w:p w14:paraId="12B411A4" w14:textId="77777777" w:rsidR="004472FF" w:rsidRPr="00AE1660" w:rsidRDefault="004472FF" w:rsidP="004472FF">
      <w:pPr>
        <w:spacing w:after="0" w:line="240" w:lineRule="auto"/>
        <w:ind w:firstLine="709"/>
        <w:jc w:val="center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 xml:space="preserve"> (посочва се длъжността на представителя на участника)</w:t>
      </w:r>
    </w:p>
    <w:p w14:paraId="211586F0" w14:textId="77777777" w:rsidR="004472FF" w:rsidRPr="00AE1660" w:rsidRDefault="004472FF" w:rsidP="004472FF">
      <w:pPr>
        <w:tabs>
          <w:tab w:val="left" w:pos="9922"/>
        </w:tabs>
        <w:spacing w:after="240" w:line="240" w:lineRule="auto"/>
        <w:ind w:right="-1"/>
        <w:jc w:val="both"/>
        <w:rPr>
          <w:rFonts w:ascii="Sofia Sans" w:hAnsi="Sofia Sans" w:cs="Arial"/>
          <w:b/>
          <w:lang w:eastAsia="bg-BG"/>
        </w:rPr>
      </w:pPr>
    </w:p>
    <w:p w14:paraId="51E66E2B" w14:textId="77777777" w:rsidR="004472FF" w:rsidRPr="00AE1660" w:rsidRDefault="004472FF" w:rsidP="004472FF">
      <w:pPr>
        <w:tabs>
          <w:tab w:val="left" w:pos="9922"/>
        </w:tabs>
        <w:spacing w:after="240" w:line="240" w:lineRule="auto"/>
        <w:ind w:right="-1"/>
        <w:jc w:val="both"/>
        <w:rPr>
          <w:rFonts w:ascii="Sofia Sans" w:hAnsi="Sofia Sans" w:cs="Arial"/>
          <w:b/>
          <w:lang w:eastAsia="bg-BG"/>
        </w:rPr>
      </w:pPr>
      <w:r w:rsidRPr="00AE1660">
        <w:rPr>
          <w:rFonts w:ascii="Sofia Sans" w:hAnsi="Sofia Sans" w:cs="Arial"/>
          <w:b/>
          <w:lang w:eastAsia="bg-BG"/>
        </w:rPr>
        <w:t xml:space="preserve">УВАЖАЕМИ ДАМИ И ГОСПОДА, </w:t>
      </w:r>
    </w:p>
    <w:p w14:paraId="44F5C615" w14:textId="3B34AC85" w:rsidR="0000319A" w:rsidRPr="0050228A" w:rsidRDefault="0000319A" w:rsidP="0050228A">
      <w:pPr>
        <w:pStyle w:val="12"/>
        <w:spacing w:after="0" w:line="240" w:lineRule="auto"/>
        <w:jc w:val="both"/>
        <w:rPr>
          <w:rFonts w:ascii="Sofia Sans" w:hAnsi="Sofia Sans" w:cs="Arial"/>
          <w:b/>
          <w:sz w:val="22"/>
          <w:szCs w:val="22"/>
          <w:lang w:val="en-US"/>
        </w:rPr>
      </w:pPr>
      <w:r w:rsidRPr="0050228A">
        <w:rPr>
          <w:rFonts w:ascii="Sofia Sans" w:hAnsi="Sofia Sans" w:cs="Arial"/>
          <w:sz w:val="22"/>
          <w:szCs w:val="22"/>
          <w:lang w:eastAsia="bg-BG"/>
        </w:rPr>
        <w:t xml:space="preserve">След като се запознахме с изискванията от </w:t>
      </w:r>
      <w:r w:rsidR="00F828EE" w:rsidRPr="0050228A">
        <w:rPr>
          <w:rFonts w:ascii="Sofia Sans" w:hAnsi="Sofia Sans" w:cs="Arial"/>
          <w:sz w:val="22"/>
          <w:szCs w:val="22"/>
          <w:lang w:eastAsia="bg-BG"/>
        </w:rPr>
        <w:t>поканата</w:t>
      </w:r>
      <w:r w:rsidRPr="0050228A">
        <w:rPr>
          <w:rFonts w:ascii="Sofia Sans" w:hAnsi="Sofia Sans" w:cs="Arial"/>
          <w:sz w:val="22"/>
          <w:szCs w:val="22"/>
          <w:lang w:eastAsia="bg-BG"/>
        </w:rPr>
        <w:t xml:space="preserve"> за възлагане на обществена поръчка с предмет</w:t>
      </w:r>
      <w:bookmarkStart w:id="4" w:name="_Hlk124864015"/>
      <w:r w:rsidRPr="0050228A">
        <w:rPr>
          <w:rFonts w:ascii="Sofia Sans" w:hAnsi="Sofia Sans" w:cs="Arial"/>
          <w:sz w:val="22"/>
          <w:szCs w:val="22"/>
          <w:lang w:eastAsia="bg-BG"/>
        </w:rPr>
        <w:t xml:space="preserve">: </w:t>
      </w:r>
      <w:r w:rsidR="0050228A">
        <w:rPr>
          <w:rFonts w:ascii="Sofia Sans" w:hAnsi="Sofia Sans" w:cs="Arial"/>
          <w:sz w:val="22"/>
          <w:szCs w:val="22"/>
          <w:lang w:val="bg-BG" w:eastAsia="bg-BG"/>
        </w:rPr>
        <w:t>„</w:t>
      </w:r>
      <w:r w:rsidR="0050228A" w:rsidRPr="0050228A">
        <w:rPr>
          <w:rFonts w:ascii="Sofia Sans" w:eastAsia="Times New Roman" w:hAnsi="Sofia Sans" w:cs="Calibri"/>
          <w:b/>
          <w:bCs/>
          <w:color w:val="000000"/>
          <w:sz w:val="22"/>
          <w:szCs w:val="22"/>
          <w:lang w:eastAsia="bg-BG"/>
        </w:rPr>
        <w:t>Доставка на оборудване за повдигане и преместване на товари за нуждите на Предприятие „Язовири и каскади“</w:t>
      </w:r>
      <w:r w:rsidR="0050228A" w:rsidRPr="0050228A">
        <w:rPr>
          <w:rFonts w:ascii="Sofia Sans" w:hAnsi="Sofia Sans" w:cs="Arial"/>
          <w:b/>
          <w:bCs/>
          <w:sz w:val="22"/>
          <w:szCs w:val="22"/>
          <w:lang w:bidi="bg-BG"/>
        </w:rPr>
        <w:t xml:space="preserve">, реф. № </w:t>
      </w:r>
      <w:r w:rsidR="0050228A" w:rsidRPr="0050228A">
        <w:rPr>
          <w:rFonts w:ascii="Sofia Sans" w:hAnsi="Sofia Sans"/>
          <w:b/>
          <w:bCs/>
          <w:sz w:val="22"/>
          <w:szCs w:val="22"/>
        </w:rPr>
        <w:t>26ИП-П60А035</w:t>
      </w:r>
      <w:r w:rsidRPr="0050228A">
        <w:rPr>
          <w:rFonts w:ascii="Sofia Sans" w:hAnsi="Sofia Sans" w:cs="Arial"/>
          <w:sz w:val="22"/>
          <w:szCs w:val="22"/>
          <w:lang w:eastAsia="bg-BG"/>
        </w:rPr>
        <w:t>, заявяваме следното:</w:t>
      </w:r>
    </w:p>
    <w:p w14:paraId="23BCF470" w14:textId="77777777" w:rsidR="0000319A" w:rsidRPr="0000319A" w:rsidRDefault="0000319A" w:rsidP="0000319A">
      <w:pPr>
        <w:suppressAutoHyphens/>
        <w:spacing w:after="0" w:line="240" w:lineRule="auto"/>
        <w:jc w:val="both"/>
        <w:rPr>
          <w:rFonts w:ascii="Sofia Sans" w:hAnsi="Sofia Sans" w:cs="Arial"/>
          <w:lang w:eastAsia="bg-BG"/>
        </w:rPr>
      </w:pPr>
    </w:p>
    <w:bookmarkEnd w:id="4"/>
    <w:p w14:paraId="22FA3A3E" w14:textId="07EE5886" w:rsidR="0000319A" w:rsidRPr="0000319A" w:rsidRDefault="0000319A" w:rsidP="00300DD0">
      <w:pPr>
        <w:numPr>
          <w:ilvl w:val="0"/>
          <w:numId w:val="38"/>
        </w:numPr>
        <w:tabs>
          <w:tab w:val="clear" w:pos="850"/>
          <w:tab w:val="num" w:pos="0"/>
          <w:tab w:val="num" w:pos="284"/>
        </w:tabs>
        <w:suppressAutoHyphens/>
        <w:spacing w:after="0" w:line="240" w:lineRule="auto"/>
        <w:ind w:left="0" w:firstLine="0"/>
        <w:jc w:val="both"/>
        <w:rPr>
          <w:rFonts w:ascii="Sofia Sans" w:hAnsi="Sofia Sans" w:cs="Arial"/>
          <w:lang w:eastAsia="bg-BG"/>
        </w:rPr>
      </w:pPr>
      <w:r w:rsidRPr="0000319A">
        <w:rPr>
          <w:rFonts w:ascii="Sofia Sans" w:hAnsi="Sofia Sans" w:cs="Arial"/>
          <w:lang w:eastAsia="bg-BG"/>
        </w:rPr>
        <w:t xml:space="preserve">Предлагаме да изпълним поръчката, както е описано в </w:t>
      </w:r>
      <w:r w:rsidR="00F828EE">
        <w:rPr>
          <w:rFonts w:ascii="Sofia Sans" w:hAnsi="Sofia Sans" w:cs="Arial"/>
          <w:lang w:eastAsia="bg-BG"/>
        </w:rPr>
        <w:t>поканата</w:t>
      </w:r>
      <w:r w:rsidRPr="0000319A">
        <w:rPr>
          <w:rFonts w:ascii="Sofia Sans" w:hAnsi="Sofia Sans" w:cs="Arial"/>
          <w:lang w:eastAsia="bg-BG"/>
        </w:rPr>
        <w:t xml:space="preserve">, за обща стойност в размер на ........................... (словом:......................................................)  </w:t>
      </w:r>
      <w:r w:rsidR="0050228A">
        <w:rPr>
          <w:rFonts w:ascii="Sofia Sans" w:hAnsi="Sofia Sans" w:cs="Arial"/>
          <w:lang w:eastAsia="bg-BG"/>
        </w:rPr>
        <w:t xml:space="preserve">евро </w:t>
      </w:r>
      <w:r w:rsidRPr="0000319A">
        <w:rPr>
          <w:rFonts w:ascii="Sofia Sans" w:hAnsi="Sofia Sans" w:cs="Arial"/>
          <w:lang w:eastAsia="bg-BG"/>
        </w:rPr>
        <w:t>без ДДС.</w:t>
      </w:r>
    </w:p>
    <w:p w14:paraId="74990FEC" w14:textId="5FD0BA7C" w:rsidR="0000319A" w:rsidRPr="0000319A" w:rsidRDefault="0000319A" w:rsidP="00300DD0">
      <w:pPr>
        <w:numPr>
          <w:ilvl w:val="0"/>
          <w:numId w:val="38"/>
        </w:numPr>
        <w:tabs>
          <w:tab w:val="clear" w:pos="850"/>
          <w:tab w:val="num" w:pos="0"/>
          <w:tab w:val="num" w:pos="284"/>
        </w:tabs>
        <w:suppressAutoHyphens/>
        <w:spacing w:after="0" w:line="240" w:lineRule="auto"/>
        <w:ind w:left="0" w:firstLine="0"/>
        <w:jc w:val="both"/>
        <w:rPr>
          <w:rFonts w:ascii="Sofia Sans" w:hAnsi="Sofia Sans" w:cs="Arial"/>
          <w:lang w:eastAsia="bg-BG"/>
        </w:rPr>
      </w:pPr>
      <w:r w:rsidRPr="0000319A">
        <w:rPr>
          <w:rFonts w:ascii="Sofia Sans" w:hAnsi="Sofia Sans" w:cs="Arial"/>
          <w:lang w:eastAsia="bg-BG"/>
        </w:rPr>
        <w:t>Така предложената цена е формирана на база единичните цени, посочени в ценовата таблица, включва всички разходи за качествено изпълнение на поръчката и не подлежи на увеличение.</w:t>
      </w:r>
    </w:p>
    <w:p w14:paraId="2F04C1CD" w14:textId="77777777" w:rsidR="0000319A" w:rsidRPr="0000319A" w:rsidRDefault="0000319A" w:rsidP="0000319A">
      <w:pPr>
        <w:suppressAutoHyphens/>
        <w:spacing w:after="0" w:line="240" w:lineRule="auto"/>
        <w:jc w:val="both"/>
        <w:rPr>
          <w:rFonts w:ascii="Sofia Sans" w:hAnsi="Sofia Sans" w:cs="Arial"/>
          <w:lang w:eastAsia="bg-BG"/>
        </w:rPr>
      </w:pPr>
    </w:p>
    <w:p w14:paraId="648BB30E" w14:textId="77777777" w:rsidR="0000319A" w:rsidRPr="0000319A" w:rsidRDefault="0000319A" w:rsidP="0000319A">
      <w:pPr>
        <w:suppressAutoHyphens/>
        <w:spacing w:after="0" w:line="240" w:lineRule="auto"/>
        <w:jc w:val="both"/>
        <w:rPr>
          <w:rFonts w:ascii="Sofia Sans" w:hAnsi="Sofia Sans" w:cs="Arial"/>
          <w:lang w:eastAsia="bg-BG"/>
        </w:rPr>
      </w:pPr>
    </w:p>
    <w:p w14:paraId="5E611B44" w14:textId="709088D5" w:rsidR="0000319A" w:rsidRPr="0000319A" w:rsidRDefault="0000319A" w:rsidP="0000319A">
      <w:pPr>
        <w:suppressAutoHyphens/>
        <w:spacing w:after="0" w:line="240" w:lineRule="auto"/>
        <w:jc w:val="both"/>
        <w:rPr>
          <w:rFonts w:ascii="Sofia Sans" w:hAnsi="Sofia Sans" w:cs="Arial"/>
          <w:lang w:eastAsia="bg-BG"/>
        </w:rPr>
      </w:pPr>
      <w:r w:rsidRPr="0000319A">
        <w:rPr>
          <w:rFonts w:ascii="Sofia Sans" w:hAnsi="Sofia Sans" w:cs="Arial"/>
          <w:lang w:eastAsia="bg-BG"/>
        </w:rPr>
        <w:t xml:space="preserve">Приложение: Ценова таблица  </w:t>
      </w:r>
    </w:p>
    <w:p w14:paraId="4E5FF138" w14:textId="77777777" w:rsidR="0000319A" w:rsidRPr="0000319A" w:rsidRDefault="0000319A" w:rsidP="0000319A">
      <w:pPr>
        <w:suppressAutoHyphens/>
        <w:spacing w:after="0" w:line="240" w:lineRule="auto"/>
        <w:jc w:val="both"/>
        <w:rPr>
          <w:rFonts w:ascii="Sofia Sans" w:hAnsi="Sofia Sans" w:cs="Arial"/>
          <w:lang w:eastAsia="bg-BG"/>
        </w:rPr>
      </w:pPr>
    </w:p>
    <w:p w14:paraId="51B5D24D" w14:textId="77777777" w:rsidR="0000319A" w:rsidRPr="0000319A" w:rsidRDefault="0000319A" w:rsidP="0000319A">
      <w:pPr>
        <w:suppressAutoHyphens/>
        <w:spacing w:after="0" w:line="240" w:lineRule="auto"/>
        <w:jc w:val="both"/>
        <w:rPr>
          <w:rFonts w:ascii="Sofia Sans" w:hAnsi="Sofia Sans" w:cs="Arial"/>
          <w:u w:val="single"/>
          <w:lang w:eastAsia="bg-BG"/>
        </w:rPr>
      </w:pPr>
    </w:p>
    <w:p w14:paraId="390745B3" w14:textId="77777777" w:rsidR="0000319A" w:rsidRPr="0000319A" w:rsidRDefault="0000319A" w:rsidP="0000319A">
      <w:pPr>
        <w:suppressAutoHyphens/>
        <w:spacing w:after="0" w:line="240" w:lineRule="auto"/>
        <w:jc w:val="both"/>
        <w:rPr>
          <w:rFonts w:ascii="Sofia Sans" w:hAnsi="Sofia Sans" w:cs="Arial"/>
          <w:u w:val="single"/>
          <w:lang w:eastAsia="bg-BG"/>
        </w:rPr>
      </w:pPr>
    </w:p>
    <w:p w14:paraId="5461D5AC" w14:textId="77777777" w:rsidR="00F828EE" w:rsidRDefault="00F828EE" w:rsidP="0000319A">
      <w:pPr>
        <w:suppressAutoHyphens/>
        <w:spacing w:after="0" w:line="240" w:lineRule="auto"/>
        <w:jc w:val="both"/>
        <w:rPr>
          <w:rFonts w:ascii="Sofia Sans" w:hAnsi="Sofia Sans" w:cs="Arial"/>
          <w:bCs/>
          <w:i/>
          <w:iCs/>
          <w:lang w:eastAsia="bg-BG"/>
        </w:rPr>
      </w:pPr>
    </w:p>
    <w:p w14:paraId="1E1FEEB8" w14:textId="77777777" w:rsidR="00F828EE" w:rsidRDefault="00F828EE" w:rsidP="0000319A">
      <w:pPr>
        <w:suppressAutoHyphens/>
        <w:spacing w:after="0" w:line="240" w:lineRule="auto"/>
        <w:jc w:val="both"/>
        <w:rPr>
          <w:rFonts w:ascii="Sofia Sans" w:hAnsi="Sofia Sans" w:cs="Arial"/>
          <w:bCs/>
          <w:i/>
          <w:iCs/>
          <w:lang w:eastAsia="bg-BG"/>
        </w:rPr>
      </w:pPr>
    </w:p>
    <w:p w14:paraId="1AE3D2D0" w14:textId="77777777" w:rsidR="00F828EE" w:rsidRDefault="00F828EE" w:rsidP="0000319A">
      <w:pPr>
        <w:suppressAutoHyphens/>
        <w:spacing w:after="0" w:line="240" w:lineRule="auto"/>
        <w:jc w:val="both"/>
        <w:rPr>
          <w:rFonts w:ascii="Sofia Sans" w:hAnsi="Sofia Sans" w:cs="Arial"/>
          <w:bCs/>
          <w:i/>
          <w:iCs/>
          <w:lang w:eastAsia="bg-BG"/>
        </w:rPr>
      </w:pPr>
    </w:p>
    <w:p w14:paraId="09DAAE6F" w14:textId="77777777" w:rsidR="00F828EE" w:rsidRPr="0000319A" w:rsidRDefault="00F828EE" w:rsidP="0000319A">
      <w:pPr>
        <w:suppressAutoHyphens/>
        <w:spacing w:after="0" w:line="240" w:lineRule="auto"/>
        <w:jc w:val="both"/>
        <w:rPr>
          <w:rFonts w:ascii="Sofia Sans" w:hAnsi="Sofia Sans" w:cs="Arial"/>
          <w:bCs/>
          <w:i/>
          <w:iCs/>
          <w:lang w:eastAsia="bg-BG"/>
        </w:rPr>
      </w:pPr>
    </w:p>
    <w:p w14:paraId="220AA777" w14:textId="3D8BAED2" w:rsidR="004472FF" w:rsidRPr="00F828EE" w:rsidRDefault="004472FF" w:rsidP="00F828EE">
      <w:pPr>
        <w:suppressAutoHyphens/>
        <w:spacing w:after="0" w:line="240" w:lineRule="auto"/>
        <w:jc w:val="both"/>
        <w:rPr>
          <w:rFonts w:ascii="Sofia Sans" w:eastAsia="Times New Roman" w:hAnsi="Sofia Sans" w:cs="Arial"/>
          <w:i/>
          <w:iCs/>
          <w:kern w:val="2"/>
          <w:lang w:eastAsia="ar-SA"/>
        </w:rPr>
      </w:pPr>
      <w:bookmarkStart w:id="5" w:name="_Hlk157158296"/>
      <w:r w:rsidRPr="00AE1660">
        <w:rPr>
          <w:rFonts w:ascii="Sofia Sans" w:eastAsia="Times New Roman" w:hAnsi="Sofia Sans" w:cs="Arial"/>
          <w:kern w:val="2"/>
          <w:lang w:eastAsia="ar-SA"/>
        </w:rPr>
        <w:t xml:space="preserve">Дата: _________  </w:t>
      </w:r>
      <w:r w:rsidRPr="00AE1660">
        <w:rPr>
          <w:rFonts w:ascii="Sofia Sans" w:eastAsia="Times New Roman" w:hAnsi="Sofia Sans" w:cs="Arial"/>
          <w:kern w:val="2"/>
          <w:lang w:eastAsia="ar-SA"/>
        </w:rPr>
        <w:tab/>
      </w:r>
      <w:r w:rsidRPr="00AE1660">
        <w:rPr>
          <w:rFonts w:ascii="Sofia Sans" w:eastAsia="Times New Roman" w:hAnsi="Sofia Sans" w:cs="Arial"/>
          <w:kern w:val="2"/>
          <w:lang w:eastAsia="ar-SA"/>
        </w:rPr>
        <w:tab/>
      </w:r>
      <w:r w:rsidRPr="00AE1660">
        <w:rPr>
          <w:rFonts w:ascii="Sofia Sans" w:eastAsia="Times New Roman" w:hAnsi="Sofia Sans" w:cs="Arial"/>
          <w:kern w:val="2"/>
          <w:lang w:eastAsia="ar-SA"/>
        </w:rPr>
        <w:tab/>
      </w:r>
      <w:r w:rsidRPr="00AE1660">
        <w:rPr>
          <w:rFonts w:ascii="Sofia Sans" w:eastAsia="Times New Roman" w:hAnsi="Sofia Sans" w:cs="Arial"/>
          <w:kern w:val="2"/>
          <w:lang w:eastAsia="ar-SA"/>
        </w:rPr>
        <w:tab/>
      </w:r>
      <w:r w:rsidRPr="00AE1660">
        <w:rPr>
          <w:rFonts w:ascii="Sofia Sans" w:eastAsia="Times New Roman" w:hAnsi="Sofia Sans" w:cs="Arial"/>
          <w:kern w:val="2"/>
          <w:lang w:eastAsia="ar-SA"/>
        </w:rPr>
        <w:tab/>
        <w:t xml:space="preserve">    Подпис: ___________________</w:t>
      </w:r>
    </w:p>
    <w:p w14:paraId="0DC7494A" w14:textId="77777777" w:rsidR="004472FF" w:rsidRPr="00AE1660" w:rsidRDefault="004472FF" w:rsidP="004472FF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i/>
          <w:kern w:val="2"/>
          <w:lang w:eastAsia="ar-SA"/>
        </w:rPr>
      </w:pPr>
      <w:r w:rsidRPr="00AE1660">
        <w:rPr>
          <w:rFonts w:ascii="Sofia Sans" w:eastAsia="Times New Roman" w:hAnsi="Sofia Sans" w:cs="Arial"/>
          <w:i/>
          <w:kern w:val="2"/>
          <w:lang w:eastAsia="ar-SA"/>
        </w:rPr>
        <w:t xml:space="preserve">                                                                                                      </w:t>
      </w:r>
    </w:p>
    <w:p w14:paraId="3153532E" w14:textId="77777777" w:rsidR="004472FF" w:rsidRPr="00AE1660" w:rsidRDefault="004472FF" w:rsidP="004472FF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i/>
          <w:kern w:val="2"/>
          <w:lang w:eastAsia="ar-SA"/>
        </w:rPr>
      </w:pPr>
      <w:r w:rsidRPr="00AE1660">
        <w:rPr>
          <w:rFonts w:ascii="Sofia Sans" w:eastAsia="Times New Roman" w:hAnsi="Sofia Sans" w:cs="Arial"/>
          <w:i/>
          <w:kern w:val="2"/>
          <w:lang w:eastAsia="ar-SA"/>
        </w:rPr>
        <w:t xml:space="preserve">                                                                                      (име, длъжност, подпис и печат)</w:t>
      </w:r>
    </w:p>
    <w:bookmarkEnd w:id="5"/>
    <w:p w14:paraId="64AAE77F" w14:textId="77777777" w:rsidR="004472FF" w:rsidRPr="00AE1660" w:rsidRDefault="004472FF" w:rsidP="004472FF">
      <w:pPr>
        <w:widowControl w:val="0"/>
        <w:spacing w:after="0"/>
        <w:jc w:val="right"/>
        <w:rPr>
          <w:rFonts w:ascii="Sofia Sans" w:hAnsi="Sofia Sans" w:cs="Arial"/>
          <w:b/>
          <w:bCs/>
        </w:rPr>
      </w:pPr>
    </w:p>
    <w:p w14:paraId="0B7FE089" w14:textId="77777777" w:rsidR="004472FF" w:rsidRDefault="004472FF" w:rsidP="004472FF">
      <w:pPr>
        <w:widowControl w:val="0"/>
        <w:spacing w:after="0"/>
        <w:jc w:val="right"/>
        <w:rPr>
          <w:rFonts w:ascii="Arial" w:hAnsi="Arial" w:cs="Arial"/>
          <w:b/>
          <w:bCs/>
        </w:rPr>
      </w:pPr>
    </w:p>
    <w:p w14:paraId="75D1049F" w14:textId="77777777" w:rsidR="004472FF" w:rsidRDefault="004472FF" w:rsidP="004472FF">
      <w:pPr>
        <w:widowControl w:val="0"/>
        <w:spacing w:after="0"/>
        <w:jc w:val="right"/>
        <w:rPr>
          <w:rFonts w:ascii="Arial" w:hAnsi="Arial" w:cs="Arial"/>
          <w:b/>
          <w:bCs/>
        </w:rPr>
      </w:pPr>
    </w:p>
    <w:p w14:paraId="6EAB5167" w14:textId="77777777" w:rsidR="004472FF" w:rsidRDefault="004472FF" w:rsidP="004472FF">
      <w:pPr>
        <w:widowControl w:val="0"/>
        <w:spacing w:after="0"/>
        <w:jc w:val="right"/>
        <w:rPr>
          <w:rFonts w:ascii="Arial" w:hAnsi="Arial" w:cs="Arial"/>
          <w:b/>
          <w:bCs/>
        </w:rPr>
      </w:pPr>
    </w:p>
    <w:p w14:paraId="2EA38BB2" w14:textId="77777777" w:rsidR="007A21C2" w:rsidRDefault="007A21C2" w:rsidP="00E33F10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33366D15" w14:textId="77777777" w:rsidR="0050228A" w:rsidRDefault="0050228A" w:rsidP="00E33F10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03E3A8F7" w14:textId="77777777" w:rsidR="0050228A" w:rsidRDefault="0050228A" w:rsidP="00E33F10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53FE7DFB" w14:textId="77777777" w:rsidR="0050228A" w:rsidRDefault="0050228A" w:rsidP="00E33F10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11F819ED" w14:textId="77777777" w:rsidR="0050228A" w:rsidRDefault="0050228A" w:rsidP="00E33F10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4202AC4" w14:textId="59DE40DD" w:rsidR="00E33F10" w:rsidRPr="00AE1660" w:rsidRDefault="00E33F10" w:rsidP="00E33F10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  <w:r w:rsidRPr="00AE1660">
        <w:rPr>
          <w:rFonts w:ascii="Sofia Sans" w:hAnsi="Sofia Sans" w:cs="Arial"/>
          <w:b/>
          <w:iCs/>
          <w:kern w:val="32"/>
          <w:lang w:eastAsia="bg-BG"/>
        </w:rPr>
        <w:lastRenderedPageBreak/>
        <w:t xml:space="preserve">Приложение </w:t>
      </w:r>
      <w:r w:rsidR="0050228A">
        <w:rPr>
          <w:rFonts w:ascii="Sofia Sans" w:hAnsi="Sofia Sans" w:cs="Arial"/>
          <w:b/>
          <w:iCs/>
          <w:kern w:val="32"/>
          <w:lang w:eastAsia="bg-BG"/>
        </w:rPr>
        <w:t>4-1</w:t>
      </w:r>
    </w:p>
    <w:p w14:paraId="1115A3CE" w14:textId="77777777" w:rsidR="00E33F10" w:rsidRPr="00AE1660" w:rsidRDefault="00E33F10" w:rsidP="00E33F10">
      <w:pPr>
        <w:tabs>
          <w:tab w:val="left" w:pos="9781"/>
        </w:tabs>
        <w:spacing w:after="0" w:line="360" w:lineRule="auto"/>
        <w:ind w:left="5760" w:firstLine="720"/>
        <w:jc w:val="right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>(образец)</w:t>
      </w:r>
    </w:p>
    <w:p w14:paraId="6A6BAE35" w14:textId="77777777" w:rsidR="00300DD0" w:rsidRDefault="00300DD0" w:rsidP="00D370C3">
      <w:pPr>
        <w:autoSpaceDE w:val="0"/>
        <w:autoSpaceDN w:val="0"/>
        <w:spacing w:after="0" w:line="360" w:lineRule="auto"/>
        <w:ind w:right="-1"/>
        <w:jc w:val="center"/>
        <w:rPr>
          <w:rFonts w:ascii="Arial" w:eastAsia="Times New Roman" w:hAnsi="Arial" w:cs="Arial"/>
          <w:b/>
          <w:bCs/>
          <w:lang w:eastAsia="bg-BG"/>
        </w:rPr>
      </w:pPr>
    </w:p>
    <w:p w14:paraId="3ADD69DF" w14:textId="6EE88CBA" w:rsidR="00D370C3" w:rsidRDefault="00D370C3" w:rsidP="00D370C3">
      <w:pPr>
        <w:autoSpaceDE w:val="0"/>
        <w:autoSpaceDN w:val="0"/>
        <w:spacing w:after="0" w:line="360" w:lineRule="auto"/>
        <w:ind w:right="-1"/>
        <w:jc w:val="center"/>
        <w:rPr>
          <w:rFonts w:ascii="Arial" w:eastAsia="Times New Roman" w:hAnsi="Arial" w:cs="Arial"/>
          <w:b/>
          <w:bCs/>
          <w:lang w:eastAsia="bg-BG"/>
        </w:rPr>
      </w:pPr>
      <w:r w:rsidRPr="00D370C3">
        <w:rPr>
          <w:rFonts w:ascii="Arial" w:eastAsia="Times New Roman" w:hAnsi="Arial" w:cs="Arial"/>
          <w:b/>
          <w:bCs/>
          <w:lang w:eastAsia="bg-BG"/>
        </w:rPr>
        <w:t>ЦЕНОВА ТАБЛИЦА</w:t>
      </w:r>
    </w:p>
    <w:p w14:paraId="1D75A00A" w14:textId="77777777" w:rsidR="00300DD0" w:rsidRPr="00D370C3" w:rsidRDefault="00300DD0" w:rsidP="00D370C3">
      <w:pPr>
        <w:autoSpaceDE w:val="0"/>
        <w:autoSpaceDN w:val="0"/>
        <w:spacing w:after="0" w:line="360" w:lineRule="auto"/>
        <w:ind w:right="-1"/>
        <w:jc w:val="center"/>
        <w:rPr>
          <w:rFonts w:ascii="Arial" w:eastAsia="Times New Roman" w:hAnsi="Arial" w:cs="Arial"/>
          <w:b/>
          <w:bCs/>
          <w:lang w:eastAsia="bg-BG"/>
        </w:rPr>
      </w:pPr>
    </w:p>
    <w:p w14:paraId="6D030ADD" w14:textId="056A5692" w:rsidR="00300DD0" w:rsidRPr="00D370C3" w:rsidRDefault="0050228A" w:rsidP="00D370C3">
      <w:pPr>
        <w:autoSpaceDE w:val="0"/>
        <w:autoSpaceDN w:val="0"/>
        <w:spacing w:after="0" w:line="360" w:lineRule="auto"/>
        <w:ind w:right="-1"/>
        <w:jc w:val="center"/>
        <w:rPr>
          <w:rFonts w:ascii="Arial" w:eastAsia="Times New Roman" w:hAnsi="Arial" w:cs="Arial"/>
          <w:b/>
          <w:bCs/>
          <w:lang w:eastAsia="bg-BG"/>
        </w:rPr>
      </w:pPr>
      <w:r>
        <w:rPr>
          <w:rFonts w:ascii="Sofia Sans" w:hAnsi="Sofia Sans" w:cs="Arial"/>
          <w:lang w:eastAsia="bg-BG"/>
        </w:rPr>
        <w:t>„</w:t>
      </w:r>
      <w:r w:rsidRPr="0050228A">
        <w:rPr>
          <w:rFonts w:ascii="Sofia Sans" w:eastAsia="Times New Roman" w:hAnsi="Sofia Sans" w:cs="Calibri"/>
          <w:b/>
          <w:bCs/>
          <w:color w:val="000000"/>
          <w:lang w:eastAsia="bg-BG"/>
        </w:rPr>
        <w:t>Доставка на оборудване за повдигане и преместване на товари за нуждите на Предприятие „Язовири и каскади“</w:t>
      </w:r>
      <w:r w:rsidRPr="0050228A">
        <w:rPr>
          <w:rFonts w:ascii="Sofia Sans" w:hAnsi="Sofia Sans" w:cs="Arial"/>
          <w:b/>
          <w:bCs/>
          <w:lang w:bidi="bg-BG"/>
        </w:rPr>
        <w:t xml:space="preserve">, реф. № </w:t>
      </w:r>
      <w:r w:rsidRPr="0050228A">
        <w:rPr>
          <w:rFonts w:ascii="Sofia Sans" w:hAnsi="Sofia Sans"/>
          <w:b/>
          <w:bCs/>
        </w:rPr>
        <w:t>26ИП-П60А035</w:t>
      </w:r>
    </w:p>
    <w:tbl>
      <w:tblPr>
        <w:tblW w:w="99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1"/>
        <w:gridCol w:w="4111"/>
        <w:gridCol w:w="992"/>
        <w:gridCol w:w="1560"/>
        <w:gridCol w:w="1275"/>
        <w:gridCol w:w="1421"/>
      </w:tblGrid>
      <w:tr w:rsidR="00D370C3" w:rsidRPr="00D370C3" w14:paraId="6C3E0E24" w14:textId="77777777">
        <w:trPr>
          <w:trHeight w:val="730"/>
          <w:jc w:val="center"/>
        </w:trPr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8EAADB"/>
            <w:vAlign w:val="center"/>
            <w:hideMark/>
          </w:tcPr>
          <w:p w14:paraId="46C7752C" w14:textId="77777777" w:rsidR="00D370C3" w:rsidRPr="00D370C3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Arial" w:eastAsia="Times New Roman" w:hAnsi="Arial" w:cs="Arial"/>
                <w:b/>
                <w:lang w:eastAsia="bg-BG"/>
              </w:rPr>
            </w:pPr>
            <w:r w:rsidRPr="00D370C3">
              <w:rPr>
                <w:rFonts w:ascii="Arial" w:eastAsia="Times New Roman" w:hAnsi="Arial" w:cs="Arial"/>
                <w:b/>
                <w:bCs/>
                <w:lang w:eastAsia="bg-BG"/>
              </w:rPr>
              <w:t>№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8EAADB"/>
            <w:vAlign w:val="center"/>
            <w:hideMark/>
          </w:tcPr>
          <w:p w14:paraId="6CE6EDCD" w14:textId="77777777" w:rsidR="00D370C3" w:rsidRPr="00D370C3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Arial" w:eastAsia="Times New Roman" w:hAnsi="Arial" w:cs="Arial"/>
                <w:b/>
                <w:lang w:eastAsia="bg-BG"/>
              </w:rPr>
            </w:pPr>
            <w:r w:rsidRPr="00D370C3">
              <w:rPr>
                <w:rFonts w:ascii="Arial" w:eastAsia="Times New Roman" w:hAnsi="Arial" w:cs="Arial"/>
                <w:b/>
                <w:lang w:eastAsia="bg-BG"/>
              </w:rPr>
              <w:t>Наименование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8EAADB"/>
            <w:vAlign w:val="center"/>
            <w:hideMark/>
          </w:tcPr>
          <w:p w14:paraId="723DC2FC" w14:textId="77777777" w:rsidR="00D370C3" w:rsidRPr="00D370C3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Arial" w:eastAsia="Times New Roman" w:hAnsi="Arial" w:cs="Arial"/>
                <w:b/>
                <w:bCs/>
                <w:lang w:eastAsia="bg-BG"/>
              </w:rPr>
            </w:pPr>
            <w:r w:rsidRPr="00D370C3">
              <w:rPr>
                <w:rFonts w:ascii="Arial" w:eastAsia="Times New Roman" w:hAnsi="Arial" w:cs="Arial"/>
                <w:b/>
                <w:bCs/>
                <w:lang w:eastAsia="bg-BG"/>
              </w:rPr>
              <w:t>Мярка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8EAADB"/>
            <w:vAlign w:val="center"/>
            <w:hideMark/>
          </w:tcPr>
          <w:p w14:paraId="466E44F1" w14:textId="76A47BB2" w:rsidR="00D370C3" w:rsidRPr="00D370C3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Arial" w:eastAsia="Times New Roman" w:hAnsi="Arial" w:cs="Arial"/>
                <w:b/>
                <w:bCs/>
                <w:lang w:eastAsia="bg-BG"/>
              </w:rPr>
            </w:pPr>
            <w:r w:rsidRPr="00D370C3">
              <w:rPr>
                <w:rFonts w:ascii="Arial" w:eastAsia="Times New Roman" w:hAnsi="Arial" w:cs="Arial"/>
                <w:b/>
                <w:bCs/>
                <w:lang w:eastAsia="bg-BG"/>
              </w:rPr>
              <w:t>количеств</w:t>
            </w:r>
            <w:r w:rsidR="00770122">
              <w:rPr>
                <w:rFonts w:ascii="Arial" w:eastAsia="Times New Roman" w:hAnsi="Arial" w:cs="Arial"/>
                <w:b/>
                <w:bCs/>
                <w:lang w:eastAsia="bg-BG"/>
              </w:rPr>
              <w:t>о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8EAADB"/>
            <w:vAlign w:val="center"/>
            <w:hideMark/>
          </w:tcPr>
          <w:p w14:paraId="0F57B416" w14:textId="77777777" w:rsidR="00D370C3" w:rsidRPr="00D370C3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Arial" w:eastAsia="Times New Roman" w:hAnsi="Arial" w:cs="Arial"/>
                <w:b/>
                <w:bCs/>
                <w:lang w:eastAsia="bg-BG"/>
              </w:rPr>
            </w:pPr>
            <w:r w:rsidRPr="00D370C3">
              <w:rPr>
                <w:rFonts w:ascii="Arial" w:eastAsia="Times New Roman" w:hAnsi="Arial" w:cs="Arial"/>
                <w:b/>
                <w:bCs/>
                <w:lang w:eastAsia="bg-BG"/>
              </w:rPr>
              <w:t>Ед. цена</w:t>
            </w:r>
          </w:p>
          <w:p w14:paraId="32A45E00" w14:textId="703A540B" w:rsidR="00D370C3" w:rsidRPr="00D370C3" w:rsidRDefault="0050228A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Arial" w:eastAsia="Times New Roman" w:hAnsi="Arial" w:cs="Arial"/>
                <w:b/>
                <w:bCs/>
                <w:lang w:eastAsia="bg-BG"/>
              </w:rPr>
            </w:pPr>
            <w:r>
              <w:rPr>
                <w:rFonts w:ascii="Arial" w:eastAsia="Times New Roman" w:hAnsi="Arial" w:cs="Arial"/>
                <w:b/>
                <w:bCs/>
                <w:lang w:eastAsia="bg-BG"/>
              </w:rPr>
              <w:t>евро</w:t>
            </w:r>
            <w:r w:rsidR="00D370C3" w:rsidRPr="00D370C3">
              <w:rPr>
                <w:rFonts w:ascii="Arial" w:eastAsia="Times New Roman" w:hAnsi="Arial" w:cs="Arial"/>
                <w:b/>
                <w:bCs/>
                <w:lang w:eastAsia="bg-BG"/>
              </w:rPr>
              <w:t xml:space="preserve"> без ДДС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8EAADB"/>
            <w:vAlign w:val="center"/>
            <w:hideMark/>
          </w:tcPr>
          <w:p w14:paraId="66B6EDB4" w14:textId="758655D0" w:rsidR="00D370C3" w:rsidRPr="00D370C3" w:rsidRDefault="007A21C2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Arial" w:eastAsia="Times New Roman" w:hAnsi="Arial" w:cs="Arial"/>
                <w:b/>
                <w:lang w:eastAsia="bg-BG"/>
              </w:rPr>
            </w:pPr>
            <w:r>
              <w:rPr>
                <w:rFonts w:ascii="Arial" w:eastAsia="Times New Roman" w:hAnsi="Arial" w:cs="Arial"/>
                <w:b/>
                <w:lang w:eastAsia="bg-BG"/>
              </w:rPr>
              <w:t>Обща цена</w:t>
            </w:r>
          </w:p>
          <w:p w14:paraId="12CA0C14" w14:textId="682464FD" w:rsidR="00D370C3" w:rsidRPr="00D370C3" w:rsidRDefault="0050228A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Arial" w:eastAsia="Times New Roman" w:hAnsi="Arial" w:cs="Arial"/>
                <w:b/>
                <w:lang w:eastAsia="bg-BG"/>
              </w:rPr>
            </w:pPr>
            <w:r>
              <w:rPr>
                <w:rFonts w:ascii="Arial" w:eastAsia="Times New Roman" w:hAnsi="Arial" w:cs="Arial"/>
                <w:b/>
                <w:lang w:eastAsia="bg-BG"/>
              </w:rPr>
              <w:t>евро</w:t>
            </w:r>
            <w:r w:rsidR="00D370C3" w:rsidRPr="00D370C3">
              <w:rPr>
                <w:rFonts w:ascii="Arial" w:eastAsia="Times New Roman" w:hAnsi="Arial" w:cs="Arial"/>
                <w:b/>
                <w:lang w:eastAsia="bg-BG"/>
              </w:rPr>
              <w:t xml:space="preserve"> без ДДС</w:t>
            </w:r>
          </w:p>
        </w:tc>
      </w:tr>
      <w:tr w:rsidR="00D370C3" w:rsidRPr="00D370C3" w14:paraId="66E3236B" w14:textId="77777777">
        <w:trPr>
          <w:trHeight w:val="270"/>
          <w:jc w:val="center"/>
        </w:trPr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B161BB" w14:textId="77777777" w:rsidR="00D370C3" w:rsidRPr="00D370C3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Arial" w:eastAsia="Times New Roman" w:hAnsi="Arial" w:cs="Arial"/>
                <w:b/>
                <w:bCs/>
                <w:lang w:eastAsia="bg-BG"/>
              </w:rPr>
            </w:pPr>
            <w:r w:rsidRPr="00D370C3">
              <w:rPr>
                <w:rFonts w:ascii="Arial" w:eastAsia="Times New Roman" w:hAnsi="Arial" w:cs="Arial"/>
                <w:b/>
                <w:bCs/>
                <w:lang w:eastAsia="bg-BG"/>
              </w:rPr>
              <w:t>1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FF1713" w14:textId="77777777" w:rsidR="00D370C3" w:rsidRPr="00D370C3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Arial" w:eastAsia="Times New Roman" w:hAnsi="Arial" w:cs="Arial"/>
                <w:b/>
                <w:lang w:eastAsia="bg-BG"/>
              </w:rPr>
            </w:pPr>
            <w:r w:rsidRPr="00D370C3">
              <w:rPr>
                <w:rFonts w:ascii="Arial" w:eastAsia="Times New Roman" w:hAnsi="Arial" w:cs="Arial"/>
                <w:b/>
                <w:lang w:eastAsia="bg-BG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25336E" w14:textId="77777777" w:rsidR="00D370C3" w:rsidRPr="00D370C3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Arial" w:eastAsia="Times New Roman" w:hAnsi="Arial" w:cs="Arial"/>
                <w:b/>
                <w:bCs/>
                <w:lang w:eastAsia="bg-BG"/>
              </w:rPr>
            </w:pPr>
            <w:r w:rsidRPr="00D370C3">
              <w:rPr>
                <w:rFonts w:ascii="Arial" w:eastAsia="Times New Roman" w:hAnsi="Arial" w:cs="Arial"/>
                <w:b/>
                <w:bCs/>
                <w:lang w:eastAsia="bg-BG"/>
              </w:rPr>
              <w:t>3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32E2A5" w14:textId="77777777" w:rsidR="00D370C3" w:rsidRPr="00D370C3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Arial" w:eastAsia="Times New Roman" w:hAnsi="Arial" w:cs="Arial"/>
                <w:b/>
                <w:bCs/>
                <w:lang w:eastAsia="bg-BG"/>
              </w:rPr>
            </w:pPr>
            <w:r w:rsidRPr="00D370C3">
              <w:rPr>
                <w:rFonts w:ascii="Arial" w:eastAsia="Times New Roman" w:hAnsi="Arial" w:cs="Arial"/>
                <w:b/>
                <w:bCs/>
                <w:lang w:eastAsia="bg-BG"/>
              </w:rPr>
              <w:t>4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2DAC0F" w14:textId="77777777" w:rsidR="00D370C3" w:rsidRPr="00D370C3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Arial" w:eastAsia="Times New Roman" w:hAnsi="Arial" w:cs="Arial"/>
                <w:b/>
                <w:bCs/>
                <w:lang w:eastAsia="bg-BG"/>
              </w:rPr>
            </w:pPr>
            <w:r w:rsidRPr="00D370C3">
              <w:rPr>
                <w:rFonts w:ascii="Arial" w:eastAsia="Times New Roman" w:hAnsi="Arial" w:cs="Arial"/>
                <w:b/>
                <w:bCs/>
                <w:lang w:eastAsia="bg-BG"/>
              </w:rPr>
              <w:t>5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F2E864D" w14:textId="77777777" w:rsidR="00D370C3" w:rsidRPr="00D370C3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Arial" w:eastAsia="Times New Roman" w:hAnsi="Arial" w:cs="Arial"/>
                <w:b/>
                <w:lang w:eastAsia="bg-BG"/>
              </w:rPr>
            </w:pPr>
            <w:r w:rsidRPr="00D370C3">
              <w:rPr>
                <w:rFonts w:ascii="Arial" w:eastAsia="Times New Roman" w:hAnsi="Arial" w:cs="Arial"/>
                <w:b/>
                <w:lang w:eastAsia="bg-BG"/>
              </w:rPr>
              <w:t>6</w:t>
            </w:r>
          </w:p>
        </w:tc>
      </w:tr>
      <w:tr w:rsidR="00D370C3" w:rsidRPr="00D370C3" w14:paraId="729D10B4" w14:textId="77777777" w:rsidTr="0050228A">
        <w:trPr>
          <w:trHeight w:val="517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ABFE" w14:textId="77777777" w:rsidR="00D370C3" w:rsidRPr="00D370C3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Arial" w:eastAsia="Times New Roman" w:hAnsi="Arial" w:cs="Arial"/>
                <w:b/>
                <w:lang w:eastAsia="bg-BG"/>
              </w:rPr>
            </w:pPr>
            <w:r w:rsidRPr="00D370C3">
              <w:rPr>
                <w:rFonts w:ascii="Arial" w:eastAsia="Times New Roman" w:hAnsi="Arial" w:cs="Arial"/>
                <w:b/>
                <w:lang w:eastAsia="bg-BG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1D0D3C" w14:textId="15F370B6" w:rsidR="00D370C3" w:rsidRPr="0050228A" w:rsidRDefault="0050228A" w:rsidP="0050228A">
            <w:pPr>
              <w:spacing w:after="0" w:line="240" w:lineRule="auto"/>
              <w:rPr>
                <w:rFonts w:ascii="Sofia Sans" w:eastAsia="Times New Roman" w:hAnsi="Sofia Sans" w:cs="Calibri"/>
                <w:color w:val="000000"/>
              </w:rPr>
            </w:pPr>
            <w:r>
              <w:rPr>
                <w:rFonts w:ascii="Sofia Sans" w:hAnsi="Sofia Sans" w:cs="Calibri"/>
                <w:color w:val="000000"/>
              </w:rPr>
              <w:t xml:space="preserve">Ръчна верижна макара, </w:t>
            </w:r>
            <w:proofErr w:type="spellStart"/>
            <w:r>
              <w:rPr>
                <w:rFonts w:ascii="Sofia Sans" w:hAnsi="Sofia Sans" w:cs="Calibri"/>
                <w:color w:val="000000"/>
              </w:rPr>
              <w:t>полиспастна</w:t>
            </w:r>
            <w:proofErr w:type="spellEnd"/>
            <w:r>
              <w:rPr>
                <w:rFonts w:ascii="Sofia Sans" w:hAnsi="Sofia Sans" w:cs="Calibri"/>
                <w:color w:val="000000"/>
              </w:rPr>
              <w:t xml:space="preserve"> с товароносимост - Q=2 </w:t>
            </w:r>
            <w:r w:rsidR="00C02CF9">
              <w:rPr>
                <w:rFonts w:ascii="Sofia Sans" w:hAnsi="Sofia Sans" w:cs="Calibri"/>
                <w:color w:val="000000"/>
              </w:rPr>
              <w:t>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918819" w14:textId="57969104" w:rsidR="00D370C3" w:rsidRPr="0050228A" w:rsidRDefault="0050228A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Arial" w:eastAsia="Times New Roman" w:hAnsi="Arial" w:cs="Arial"/>
                <w:bCs/>
                <w:lang w:eastAsia="bg-BG"/>
              </w:rPr>
            </w:pPr>
            <w:r w:rsidRPr="0050228A">
              <w:rPr>
                <w:rFonts w:ascii="Arial" w:eastAsia="Times New Roman" w:hAnsi="Arial" w:cs="Arial"/>
                <w:bCs/>
                <w:lang w:eastAsia="bg-BG"/>
              </w:rPr>
              <w:t>бр.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1EDDA1" w14:textId="14F44C77" w:rsidR="00D370C3" w:rsidRPr="0050228A" w:rsidRDefault="0050228A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Arial" w:eastAsia="Times New Roman" w:hAnsi="Arial" w:cs="Arial"/>
                <w:bCs/>
                <w:lang w:eastAsia="bg-BG"/>
              </w:rPr>
            </w:pPr>
            <w:r w:rsidRPr="0050228A">
              <w:rPr>
                <w:rFonts w:ascii="Arial" w:eastAsia="Times New Roman" w:hAnsi="Arial" w:cs="Arial"/>
                <w:bCs/>
                <w:lang w:eastAsia="bg-BG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94C51" w14:textId="77777777" w:rsidR="00D370C3" w:rsidRPr="00D370C3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Arial" w:eastAsia="Times New Roman" w:hAnsi="Arial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61AFAB" w14:textId="77777777" w:rsidR="00D370C3" w:rsidRPr="00D370C3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Arial" w:eastAsia="Times New Roman" w:hAnsi="Arial" w:cs="Arial"/>
                <w:b/>
                <w:lang w:eastAsia="bg-BG"/>
              </w:rPr>
            </w:pPr>
          </w:p>
        </w:tc>
      </w:tr>
      <w:tr w:rsidR="0050228A" w:rsidRPr="00D370C3" w14:paraId="41E1EDBE" w14:textId="77777777" w:rsidTr="009C266C">
        <w:trPr>
          <w:trHeight w:val="457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6C493" w14:textId="77777777" w:rsidR="0050228A" w:rsidRPr="00D370C3" w:rsidRDefault="0050228A" w:rsidP="0050228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Arial" w:eastAsia="Times New Roman" w:hAnsi="Arial" w:cs="Arial"/>
                <w:b/>
                <w:lang w:eastAsia="bg-BG"/>
              </w:rPr>
            </w:pPr>
            <w:r w:rsidRPr="00D370C3">
              <w:rPr>
                <w:rFonts w:ascii="Arial" w:eastAsia="Times New Roman" w:hAnsi="Arial" w:cs="Arial"/>
                <w:b/>
                <w:lang w:eastAsia="bg-BG"/>
              </w:rPr>
              <w:t>2.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00068E" w14:textId="72AC45DA" w:rsidR="0050228A" w:rsidRPr="0050228A" w:rsidRDefault="0050228A" w:rsidP="0050228A">
            <w:pPr>
              <w:spacing w:after="0" w:line="240" w:lineRule="auto"/>
              <w:rPr>
                <w:rFonts w:ascii="Sofia Sans" w:eastAsia="Times New Roman" w:hAnsi="Sofia Sans" w:cs="Calibri"/>
                <w:color w:val="000000"/>
              </w:rPr>
            </w:pPr>
            <w:r>
              <w:rPr>
                <w:rFonts w:ascii="Sofia Sans" w:hAnsi="Sofia Sans" w:cs="Calibri"/>
                <w:color w:val="000000"/>
              </w:rPr>
              <w:t xml:space="preserve">Плоски полиестерни </w:t>
            </w:r>
            <w:proofErr w:type="spellStart"/>
            <w:r>
              <w:rPr>
                <w:rFonts w:ascii="Sofia Sans" w:hAnsi="Sofia Sans" w:cs="Calibri"/>
                <w:color w:val="000000"/>
              </w:rPr>
              <w:t>сапани</w:t>
            </w:r>
            <w:proofErr w:type="spellEnd"/>
            <w:r>
              <w:rPr>
                <w:rFonts w:ascii="Sofia Sans" w:hAnsi="Sofia Sans" w:cs="Calibri"/>
                <w:color w:val="000000"/>
              </w:rPr>
              <w:t xml:space="preserve"> с уши 1м. товароносимост мин. 1000 кг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8568C" w14:textId="341B88BF" w:rsidR="0050228A" w:rsidRPr="0050228A" w:rsidRDefault="0050228A" w:rsidP="0050228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Arial" w:eastAsia="Times New Roman" w:hAnsi="Arial" w:cs="Arial"/>
                <w:bCs/>
                <w:lang w:eastAsia="bg-BG"/>
              </w:rPr>
            </w:pPr>
            <w:r w:rsidRPr="0050228A">
              <w:rPr>
                <w:rFonts w:ascii="Arial" w:eastAsia="Times New Roman" w:hAnsi="Arial" w:cs="Arial"/>
                <w:bCs/>
                <w:lang w:eastAsia="bg-BG"/>
              </w:rPr>
              <w:t>бр.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ECEDFB" w14:textId="7B262F7E" w:rsidR="0050228A" w:rsidRPr="0050228A" w:rsidRDefault="0050228A" w:rsidP="0050228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Arial" w:eastAsia="Times New Roman" w:hAnsi="Arial" w:cs="Arial"/>
                <w:bCs/>
                <w:lang w:eastAsia="bg-BG"/>
              </w:rPr>
            </w:pPr>
            <w:r w:rsidRPr="0050228A">
              <w:rPr>
                <w:rFonts w:ascii="Arial" w:eastAsia="Times New Roman" w:hAnsi="Arial" w:cs="Arial"/>
                <w:bCs/>
                <w:lang w:eastAsia="bg-BG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AE12" w14:textId="77777777" w:rsidR="0050228A" w:rsidRPr="00D370C3" w:rsidRDefault="0050228A" w:rsidP="0050228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Arial" w:eastAsia="Times New Roman" w:hAnsi="Arial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8CB3FE" w14:textId="77777777" w:rsidR="0050228A" w:rsidRPr="00D370C3" w:rsidRDefault="0050228A" w:rsidP="0050228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Arial" w:eastAsia="Times New Roman" w:hAnsi="Arial" w:cs="Arial"/>
                <w:b/>
                <w:lang w:eastAsia="bg-BG"/>
              </w:rPr>
            </w:pPr>
          </w:p>
        </w:tc>
      </w:tr>
      <w:tr w:rsidR="0050228A" w:rsidRPr="00D370C3" w14:paraId="7FEBD272" w14:textId="77777777" w:rsidTr="009C266C">
        <w:trPr>
          <w:trHeight w:val="457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A5D08" w14:textId="77777777" w:rsidR="0050228A" w:rsidRPr="00D370C3" w:rsidRDefault="0050228A" w:rsidP="0050228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Arial" w:eastAsia="Times New Roman" w:hAnsi="Arial" w:cs="Arial"/>
                <w:b/>
                <w:lang w:eastAsia="bg-BG"/>
              </w:rPr>
            </w:pPr>
            <w:r w:rsidRPr="00D370C3">
              <w:rPr>
                <w:rFonts w:ascii="Arial" w:eastAsia="Times New Roman" w:hAnsi="Arial" w:cs="Arial"/>
                <w:b/>
                <w:lang w:eastAsia="bg-BG"/>
              </w:rPr>
              <w:t>3.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FA890" w14:textId="46E24CE2" w:rsidR="0050228A" w:rsidRPr="0050228A" w:rsidRDefault="0050228A" w:rsidP="0050228A">
            <w:pPr>
              <w:spacing w:after="0" w:line="240" w:lineRule="auto"/>
              <w:rPr>
                <w:rFonts w:ascii="Sofia Sans" w:eastAsia="Times New Roman" w:hAnsi="Sofia Sans" w:cs="Calibri"/>
                <w:color w:val="000000"/>
              </w:rPr>
            </w:pPr>
            <w:r>
              <w:rPr>
                <w:rFonts w:ascii="Sofia Sans" w:hAnsi="Sofia Sans" w:cs="Calibri"/>
                <w:color w:val="000000"/>
              </w:rPr>
              <w:t xml:space="preserve">Плоски полиестерни </w:t>
            </w:r>
            <w:proofErr w:type="spellStart"/>
            <w:r>
              <w:rPr>
                <w:rFonts w:ascii="Sofia Sans" w:hAnsi="Sofia Sans" w:cs="Calibri"/>
                <w:color w:val="000000"/>
              </w:rPr>
              <w:t>сапани</w:t>
            </w:r>
            <w:proofErr w:type="spellEnd"/>
            <w:r>
              <w:rPr>
                <w:rFonts w:ascii="Sofia Sans" w:hAnsi="Sofia Sans" w:cs="Calibri"/>
                <w:color w:val="000000"/>
              </w:rPr>
              <w:t xml:space="preserve"> с уши 2м. товароносимост мин. 1000 кг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72800B" w14:textId="1F59E6FF" w:rsidR="0050228A" w:rsidRPr="0050228A" w:rsidRDefault="0050228A" w:rsidP="0050228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Arial" w:eastAsia="Times New Roman" w:hAnsi="Arial" w:cs="Arial"/>
                <w:bCs/>
                <w:lang w:eastAsia="bg-BG"/>
              </w:rPr>
            </w:pPr>
            <w:r w:rsidRPr="0050228A">
              <w:rPr>
                <w:rFonts w:ascii="Arial" w:eastAsia="Times New Roman" w:hAnsi="Arial" w:cs="Arial"/>
                <w:bCs/>
                <w:lang w:eastAsia="bg-BG"/>
              </w:rPr>
              <w:t>бр.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A6F6D9" w14:textId="02F8F2CF" w:rsidR="0050228A" w:rsidRPr="0050228A" w:rsidRDefault="0050228A" w:rsidP="0050228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Arial" w:eastAsia="Times New Roman" w:hAnsi="Arial" w:cs="Arial"/>
                <w:bCs/>
                <w:lang w:eastAsia="bg-BG"/>
              </w:rPr>
            </w:pPr>
            <w:r w:rsidRPr="0050228A">
              <w:rPr>
                <w:rFonts w:ascii="Arial" w:eastAsia="Times New Roman" w:hAnsi="Arial" w:cs="Arial"/>
                <w:bCs/>
                <w:lang w:eastAsia="bg-BG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895EF" w14:textId="77777777" w:rsidR="0050228A" w:rsidRPr="00D370C3" w:rsidRDefault="0050228A" w:rsidP="0050228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Arial" w:eastAsia="Times New Roman" w:hAnsi="Arial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7CC704" w14:textId="77777777" w:rsidR="0050228A" w:rsidRPr="00D370C3" w:rsidRDefault="0050228A" w:rsidP="0050228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Arial" w:eastAsia="Times New Roman" w:hAnsi="Arial" w:cs="Arial"/>
                <w:b/>
                <w:lang w:eastAsia="bg-BG"/>
              </w:rPr>
            </w:pPr>
          </w:p>
        </w:tc>
      </w:tr>
      <w:tr w:rsidR="0050228A" w:rsidRPr="00D370C3" w14:paraId="6E607D29" w14:textId="77777777" w:rsidTr="009C266C">
        <w:trPr>
          <w:trHeight w:val="457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94BCB" w14:textId="1C6EE982" w:rsidR="0050228A" w:rsidRPr="00D370C3" w:rsidRDefault="0050228A" w:rsidP="0050228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Arial" w:eastAsia="Times New Roman" w:hAnsi="Arial" w:cs="Arial"/>
                <w:b/>
                <w:lang w:eastAsia="bg-BG"/>
              </w:rPr>
            </w:pPr>
            <w:r>
              <w:rPr>
                <w:rFonts w:ascii="Arial" w:eastAsia="Times New Roman" w:hAnsi="Arial" w:cs="Arial"/>
                <w:b/>
                <w:lang w:eastAsia="bg-BG"/>
              </w:rPr>
              <w:t>4.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CD919F" w14:textId="0B513EC9" w:rsidR="0050228A" w:rsidRPr="0050228A" w:rsidRDefault="0050228A" w:rsidP="0050228A">
            <w:pPr>
              <w:spacing w:after="0" w:line="240" w:lineRule="auto"/>
              <w:rPr>
                <w:rFonts w:ascii="Sofia Sans" w:eastAsia="Times New Roman" w:hAnsi="Sofia Sans" w:cs="Calibri"/>
                <w:color w:val="000000"/>
              </w:rPr>
            </w:pPr>
            <w:r>
              <w:rPr>
                <w:rFonts w:ascii="Sofia Sans" w:hAnsi="Sofia Sans" w:cs="Calibri"/>
                <w:color w:val="000000"/>
              </w:rPr>
              <w:t xml:space="preserve">Плоски полиестерни </w:t>
            </w:r>
            <w:proofErr w:type="spellStart"/>
            <w:r>
              <w:rPr>
                <w:rFonts w:ascii="Sofia Sans" w:hAnsi="Sofia Sans" w:cs="Calibri"/>
                <w:color w:val="000000"/>
              </w:rPr>
              <w:t>сапани</w:t>
            </w:r>
            <w:proofErr w:type="spellEnd"/>
            <w:r>
              <w:rPr>
                <w:rFonts w:ascii="Sofia Sans" w:hAnsi="Sofia Sans" w:cs="Calibri"/>
                <w:color w:val="000000"/>
              </w:rPr>
              <w:t xml:space="preserve"> с уши 3м. товароносимост мин. 1000 кг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5869BD" w14:textId="56FF95C8" w:rsidR="0050228A" w:rsidRPr="0050228A" w:rsidRDefault="0050228A" w:rsidP="0050228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Arial" w:eastAsia="Times New Roman" w:hAnsi="Arial" w:cs="Arial"/>
                <w:bCs/>
                <w:lang w:eastAsia="bg-BG"/>
              </w:rPr>
            </w:pPr>
            <w:r w:rsidRPr="0050228A">
              <w:rPr>
                <w:rFonts w:ascii="Arial" w:eastAsia="Times New Roman" w:hAnsi="Arial" w:cs="Arial"/>
                <w:bCs/>
                <w:lang w:eastAsia="bg-BG"/>
              </w:rPr>
              <w:t>бр.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DD3D91" w14:textId="23879065" w:rsidR="0050228A" w:rsidRPr="0050228A" w:rsidRDefault="0050228A" w:rsidP="0050228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Arial" w:eastAsia="Times New Roman" w:hAnsi="Arial" w:cs="Arial"/>
                <w:bCs/>
                <w:lang w:eastAsia="bg-BG"/>
              </w:rPr>
            </w:pPr>
            <w:r w:rsidRPr="0050228A">
              <w:rPr>
                <w:rFonts w:ascii="Arial" w:eastAsia="Times New Roman" w:hAnsi="Arial" w:cs="Arial"/>
                <w:bCs/>
                <w:lang w:eastAsia="bg-BG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FCF93" w14:textId="77777777" w:rsidR="0050228A" w:rsidRPr="00D370C3" w:rsidRDefault="0050228A" w:rsidP="0050228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Arial" w:eastAsia="Times New Roman" w:hAnsi="Arial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1B0374" w14:textId="77777777" w:rsidR="0050228A" w:rsidRPr="00D370C3" w:rsidRDefault="0050228A" w:rsidP="0050228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Arial" w:eastAsia="Times New Roman" w:hAnsi="Arial" w:cs="Arial"/>
                <w:b/>
                <w:lang w:eastAsia="bg-BG"/>
              </w:rPr>
            </w:pPr>
          </w:p>
        </w:tc>
      </w:tr>
      <w:tr w:rsidR="0050228A" w:rsidRPr="00D370C3" w14:paraId="2A99E011" w14:textId="77777777" w:rsidTr="009C266C">
        <w:trPr>
          <w:trHeight w:val="411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E9033" w14:textId="4CE282BB" w:rsidR="0050228A" w:rsidRPr="00D370C3" w:rsidRDefault="0050228A" w:rsidP="0050228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Arial" w:eastAsia="Times New Roman" w:hAnsi="Arial" w:cs="Arial"/>
                <w:b/>
                <w:lang w:eastAsia="bg-BG"/>
              </w:rPr>
            </w:pPr>
            <w:r>
              <w:rPr>
                <w:rFonts w:ascii="Arial" w:eastAsia="Times New Roman" w:hAnsi="Arial" w:cs="Arial"/>
                <w:b/>
                <w:lang w:eastAsia="bg-BG"/>
              </w:rPr>
              <w:t>5.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DEA334" w14:textId="2581F6A8" w:rsidR="0050228A" w:rsidRPr="0050228A" w:rsidRDefault="0050228A" w:rsidP="0050228A">
            <w:pPr>
              <w:spacing w:after="0" w:line="240" w:lineRule="auto"/>
              <w:rPr>
                <w:rFonts w:ascii="Sofia Sans" w:eastAsia="Times New Roman" w:hAnsi="Sofia Sans" w:cs="Calibri"/>
                <w:color w:val="000000"/>
              </w:rPr>
            </w:pPr>
            <w:r>
              <w:rPr>
                <w:rFonts w:ascii="Sofia Sans" w:hAnsi="Sofia Sans" w:cs="Calibri"/>
                <w:color w:val="000000"/>
              </w:rPr>
              <w:t>Нископрофилен крик крокодил 4 т. с две помпи и педал за бързо повдигане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280851" w14:textId="26220EFF" w:rsidR="0050228A" w:rsidRPr="0050228A" w:rsidRDefault="0050228A" w:rsidP="0050228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Arial" w:eastAsia="Times New Roman" w:hAnsi="Arial" w:cs="Arial"/>
                <w:bCs/>
                <w:lang w:eastAsia="bg-BG"/>
              </w:rPr>
            </w:pPr>
            <w:r w:rsidRPr="0050228A">
              <w:rPr>
                <w:rFonts w:ascii="Arial" w:eastAsia="Times New Roman" w:hAnsi="Arial" w:cs="Arial"/>
                <w:bCs/>
                <w:lang w:eastAsia="bg-BG"/>
              </w:rPr>
              <w:t>бр.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D3B9CE" w14:textId="22BB3814" w:rsidR="0050228A" w:rsidRPr="0050228A" w:rsidRDefault="0050228A" w:rsidP="0050228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Arial" w:eastAsia="Times New Roman" w:hAnsi="Arial" w:cs="Arial"/>
                <w:bCs/>
                <w:lang w:eastAsia="bg-BG"/>
              </w:rPr>
            </w:pPr>
            <w:r w:rsidRPr="0050228A">
              <w:rPr>
                <w:rFonts w:ascii="Arial" w:eastAsia="Times New Roman" w:hAnsi="Arial" w:cs="Arial"/>
                <w:bCs/>
                <w:lang w:eastAsia="bg-BG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BFE63" w14:textId="77777777" w:rsidR="0050228A" w:rsidRPr="00D370C3" w:rsidRDefault="0050228A" w:rsidP="0050228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Arial" w:eastAsia="Times New Roman" w:hAnsi="Arial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AADAD4" w14:textId="77777777" w:rsidR="0050228A" w:rsidRPr="00D370C3" w:rsidRDefault="0050228A" w:rsidP="0050228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Arial" w:eastAsia="Times New Roman" w:hAnsi="Arial" w:cs="Arial"/>
                <w:b/>
                <w:lang w:eastAsia="bg-BG"/>
              </w:rPr>
            </w:pPr>
          </w:p>
        </w:tc>
      </w:tr>
      <w:tr w:rsidR="0050228A" w:rsidRPr="00D370C3" w14:paraId="595B32CE" w14:textId="77777777" w:rsidTr="009C266C">
        <w:trPr>
          <w:trHeight w:val="457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5B920" w14:textId="1CDF2D20" w:rsidR="0050228A" w:rsidRPr="00D370C3" w:rsidRDefault="0050228A" w:rsidP="0050228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Arial" w:eastAsia="Times New Roman" w:hAnsi="Arial" w:cs="Arial"/>
                <w:b/>
                <w:lang w:eastAsia="bg-BG"/>
              </w:rPr>
            </w:pPr>
            <w:r>
              <w:rPr>
                <w:rFonts w:ascii="Arial" w:eastAsia="Times New Roman" w:hAnsi="Arial" w:cs="Arial"/>
                <w:b/>
                <w:lang w:eastAsia="bg-BG"/>
              </w:rPr>
              <w:t>6.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0BEF5E" w14:textId="05E05CB5" w:rsidR="0050228A" w:rsidRPr="0050228A" w:rsidRDefault="0050228A" w:rsidP="0050228A">
            <w:pPr>
              <w:spacing w:after="0" w:line="240" w:lineRule="auto"/>
              <w:rPr>
                <w:rFonts w:ascii="Sofia Sans" w:eastAsia="Times New Roman" w:hAnsi="Sofia Sans" w:cs="Calibri"/>
                <w:color w:val="000000"/>
              </w:rPr>
            </w:pPr>
            <w:r>
              <w:rPr>
                <w:rFonts w:ascii="Sofia Sans" w:hAnsi="Sofia Sans" w:cs="Calibri"/>
                <w:color w:val="000000"/>
              </w:rPr>
              <w:t>Комплект подпорни стойки 6 тона (2 броя)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EAD4F9" w14:textId="03A6115A" w:rsidR="0050228A" w:rsidRPr="0050228A" w:rsidRDefault="0050228A" w:rsidP="0050228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Arial" w:eastAsia="Times New Roman" w:hAnsi="Arial" w:cs="Arial"/>
                <w:bCs/>
                <w:lang w:eastAsia="bg-BG"/>
              </w:rPr>
            </w:pPr>
            <w:r w:rsidRPr="0050228A">
              <w:rPr>
                <w:rFonts w:ascii="Arial" w:eastAsia="Times New Roman" w:hAnsi="Arial" w:cs="Arial"/>
                <w:bCs/>
                <w:lang w:eastAsia="bg-BG"/>
              </w:rPr>
              <w:t>бр.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F9168C" w14:textId="03632964" w:rsidR="0050228A" w:rsidRPr="0050228A" w:rsidRDefault="0050228A" w:rsidP="0050228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Arial" w:eastAsia="Times New Roman" w:hAnsi="Arial" w:cs="Arial"/>
                <w:bCs/>
                <w:lang w:eastAsia="bg-BG"/>
              </w:rPr>
            </w:pPr>
            <w:r w:rsidRPr="0050228A">
              <w:rPr>
                <w:rFonts w:ascii="Arial" w:eastAsia="Times New Roman" w:hAnsi="Arial" w:cs="Arial"/>
                <w:bCs/>
                <w:lang w:eastAsia="bg-BG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2B448" w14:textId="77777777" w:rsidR="0050228A" w:rsidRPr="00D370C3" w:rsidRDefault="0050228A" w:rsidP="0050228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Arial" w:eastAsia="Times New Roman" w:hAnsi="Arial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2AE336" w14:textId="77777777" w:rsidR="0050228A" w:rsidRPr="00D370C3" w:rsidRDefault="0050228A" w:rsidP="0050228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Arial" w:eastAsia="Times New Roman" w:hAnsi="Arial" w:cs="Arial"/>
                <w:b/>
                <w:lang w:eastAsia="bg-BG"/>
              </w:rPr>
            </w:pPr>
          </w:p>
        </w:tc>
      </w:tr>
      <w:tr w:rsidR="00D370C3" w:rsidRPr="00D370C3" w14:paraId="5576B17B" w14:textId="77777777">
        <w:trPr>
          <w:trHeight w:val="541"/>
          <w:jc w:val="center"/>
        </w:trPr>
        <w:tc>
          <w:tcPr>
            <w:tcW w:w="850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14F55222" w14:textId="77777777" w:rsidR="00D370C3" w:rsidRPr="00D370C3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Arial" w:eastAsia="Times New Roman" w:hAnsi="Arial" w:cs="Arial"/>
                <w:b/>
                <w:lang w:eastAsia="bg-BG"/>
              </w:rPr>
            </w:pPr>
            <w:r w:rsidRPr="00D370C3">
              <w:rPr>
                <w:rFonts w:ascii="Arial" w:eastAsia="Times New Roman" w:hAnsi="Arial" w:cs="Arial"/>
                <w:b/>
                <w:lang w:eastAsia="bg-BG"/>
              </w:rPr>
              <w:t>ОБЩА СТОЙНОСТ, без ДДС: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DD6EE"/>
            <w:vAlign w:val="center"/>
          </w:tcPr>
          <w:p w14:paraId="225C996D" w14:textId="77777777" w:rsidR="00D370C3" w:rsidRPr="00D370C3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Arial" w:eastAsia="Times New Roman" w:hAnsi="Arial" w:cs="Arial"/>
                <w:b/>
                <w:lang w:eastAsia="bg-BG"/>
              </w:rPr>
            </w:pPr>
          </w:p>
        </w:tc>
      </w:tr>
    </w:tbl>
    <w:p w14:paraId="682E5254" w14:textId="77777777" w:rsidR="00300DD0" w:rsidRDefault="00300DD0" w:rsidP="00674EEF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bg-BG"/>
        </w:rPr>
      </w:pPr>
    </w:p>
    <w:p w14:paraId="685EE5C7" w14:textId="6025305E" w:rsidR="00D370C3" w:rsidRPr="00D370C3" w:rsidRDefault="00D370C3" w:rsidP="00674EEF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bg-BG"/>
        </w:rPr>
      </w:pPr>
      <w:r w:rsidRPr="00D370C3">
        <w:rPr>
          <w:rFonts w:ascii="Arial" w:eastAsia="Times New Roman" w:hAnsi="Arial" w:cs="Arial"/>
          <w:b/>
          <w:u w:val="single"/>
          <w:lang w:eastAsia="bg-BG"/>
        </w:rPr>
        <w:t>Забележка</w:t>
      </w:r>
      <w:r w:rsidRPr="00D370C3">
        <w:rPr>
          <w:rFonts w:ascii="Arial" w:eastAsia="Times New Roman" w:hAnsi="Arial" w:cs="Arial"/>
          <w:b/>
          <w:lang w:eastAsia="bg-BG"/>
        </w:rPr>
        <w:t>:</w:t>
      </w:r>
      <w:r w:rsidRPr="00D370C3">
        <w:rPr>
          <w:rFonts w:ascii="Arial" w:eastAsia="Times New Roman" w:hAnsi="Arial" w:cs="Arial"/>
          <w:b/>
          <w:bCs/>
          <w:lang w:eastAsia="bg-BG"/>
        </w:rPr>
        <w:t xml:space="preserve"> </w:t>
      </w:r>
      <w:r w:rsidRPr="00D370C3">
        <w:rPr>
          <w:rFonts w:ascii="Arial" w:eastAsia="Times New Roman" w:hAnsi="Arial" w:cs="Arial"/>
          <w:b/>
          <w:bCs/>
          <w:i/>
          <w:iCs/>
          <w:lang w:eastAsia="bg-BG"/>
        </w:rPr>
        <w:t xml:space="preserve">В случай че участникът не посочи цена по някоя от позициите в горната таблица, той се отстранява от по-нататъшно участие в </w:t>
      </w:r>
      <w:r w:rsidR="004E35AC">
        <w:rPr>
          <w:rFonts w:ascii="Arial" w:eastAsia="Times New Roman" w:hAnsi="Arial" w:cs="Arial"/>
          <w:b/>
          <w:bCs/>
          <w:i/>
          <w:iCs/>
          <w:lang w:eastAsia="bg-BG"/>
        </w:rPr>
        <w:t>обществената поръчка</w:t>
      </w:r>
      <w:r w:rsidRPr="00D370C3">
        <w:rPr>
          <w:rFonts w:ascii="Arial" w:eastAsia="Times New Roman" w:hAnsi="Arial" w:cs="Arial"/>
          <w:b/>
          <w:bCs/>
          <w:i/>
          <w:iCs/>
          <w:lang w:eastAsia="bg-BG"/>
        </w:rPr>
        <w:t>, тъй като се приема, че офертата му не е пълна</w:t>
      </w:r>
      <w:r w:rsidRPr="00D370C3">
        <w:rPr>
          <w:rFonts w:ascii="Arial" w:eastAsia="Times New Roman" w:hAnsi="Arial" w:cs="Arial"/>
          <w:b/>
          <w:bCs/>
          <w:lang w:eastAsia="bg-BG"/>
        </w:rPr>
        <w:t>.</w:t>
      </w:r>
    </w:p>
    <w:p w14:paraId="5F4EB0CD" w14:textId="77777777" w:rsidR="00300DD0" w:rsidRDefault="00300DD0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3136A75F" w14:textId="77777777" w:rsidR="00300DD0" w:rsidRDefault="00300DD0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0B3C1B7B" w14:textId="77777777" w:rsidR="00300DD0" w:rsidRDefault="00300DD0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B43C6ED" w14:textId="77777777" w:rsidR="00300DD0" w:rsidRDefault="00300DD0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2972D435" w14:textId="77777777" w:rsidR="00300DD0" w:rsidRDefault="00300DD0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00D4F24A" w14:textId="77777777" w:rsidR="00300DD0" w:rsidRDefault="00300DD0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626E423" w14:textId="77777777" w:rsidR="00300DD0" w:rsidRDefault="00300DD0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29E077AC" w14:textId="77777777" w:rsidR="00300DD0" w:rsidRDefault="00300DD0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11E37FE7" w14:textId="77777777" w:rsidR="00300DD0" w:rsidRDefault="00300DD0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4338526A" w14:textId="77777777" w:rsidR="00300DD0" w:rsidRDefault="00300DD0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4279D2E6" w14:textId="77777777" w:rsidR="00300DD0" w:rsidRDefault="00300DD0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535DE834" w14:textId="77777777" w:rsidR="00300DD0" w:rsidRDefault="00300DD0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3D0D6B9" w14:textId="77777777" w:rsidR="00300DD0" w:rsidRDefault="00300DD0" w:rsidP="00195F1C">
      <w:pPr>
        <w:spacing w:after="0" w:line="240" w:lineRule="auto"/>
        <w:rPr>
          <w:rFonts w:ascii="Sofia Sans" w:hAnsi="Sofia Sans" w:cs="Arial"/>
          <w:b/>
          <w:iCs/>
          <w:kern w:val="32"/>
          <w:lang w:eastAsia="bg-BG"/>
        </w:rPr>
      </w:pPr>
    </w:p>
    <w:p w14:paraId="39866D9D" w14:textId="77777777" w:rsidR="00300DD0" w:rsidRDefault="00300DD0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23D1415B" w14:textId="77777777" w:rsidR="00300DD0" w:rsidRDefault="00300DD0" w:rsidP="00195F1C">
      <w:pPr>
        <w:spacing w:after="0" w:line="240" w:lineRule="auto"/>
        <w:rPr>
          <w:rFonts w:ascii="Sofia Sans" w:hAnsi="Sofia Sans" w:cs="Arial"/>
          <w:b/>
          <w:iCs/>
          <w:kern w:val="32"/>
          <w:lang w:eastAsia="bg-BG"/>
        </w:rPr>
      </w:pPr>
    </w:p>
    <w:sectPr w:rsidR="00300DD0" w:rsidSect="00FA4B04">
      <w:headerReference w:type="default" r:id="rId8"/>
      <w:footerReference w:type="default" r:id="rId9"/>
      <w:pgSz w:w="11907" w:h="16839" w:code="9"/>
      <w:pgMar w:top="993" w:right="992" w:bottom="426" w:left="1276" w:header="567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75718" w14:textId="77777777" w:rsidR="009E115D" w:rsidRDefault="009E115D">
      <w:pPr>
        <w:spacing w:after="0" w:line="240" w:lineRule="auto"/>
      </w:pPr>
      <w:r>
        <w:separator/>
      </w:r>
    </w:p>
  </w:endnote>
  <w:endnote w:type="continuationSeparator" w:id="0">
    <w:p w14:paraId="4F9B6DA5" w14:textId="77777777" w:rsidR="009E115D" w:rsidRDefault="009E1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fia Sans">
    <w:altName w:val="Calibri"/>
    <w:panose1 w:val="00000000000000000000"/>
    <w:charset w:val="CC"/>
    <w:family w:val="auto"/>
    <w:pitch w:val="variable"/>
    <w:sig w:usb0="A00002EF" w:usb1="4000A4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bar">
    <w:altName w:val="Arial Narrow"/>
    <w:charset w:val="00"/>
    <w:family w:val="swiss"/>
    <w:pitch w:val="default"/>
    <w:sig w:usb0="00000000" w:usb1="00000000" w:usb2="00000000" w:usb3="00000000" w:csb0="00000001" w:csb1="00000000"/>
  </w:font>
  <w:font w:name="HebarB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935872272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40A1A66E" w14:textId="23FCE7B4" w:rsidR="00A23661" w:rsidRPr="007076DC" w:rsidRDefault="00B663B5">
            <w:pPr>
              <w:pStyle w:val="a6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3851A08F" wp14:editId="2E896252">
                  <wp:extent cx="6102350" cy="18415"/>
                  <wp:effectExtent l="0" t="0" r="0" b="0"/>
                  <wp:docPr id="2045336583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2350" cy="18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23661" w:rsidRPr="007076DC">
              <w:rPr>
                <w:sz w:val="18"/>
                <w:szCs w:val="18"/>
              </w:rPr>
              <w:t xml:space="preserve">Страница </w:t>
            </w:r>
            <w:r w:rsidR="00A23661" w:rsidRPr="007076DC">
              <w:rPr>
                <w:sz w:val="18"/>
                <w:szCs w:val="18"/>
              </w:rPr>
              <w:fldChar w:fldCharType="begin"/>
            </w:r>
            <w:r w:rsidR="00A23661" w:rsidRPr="007076DC">
              <w:rPr>
                <w:sz w:val="18"/>
                <w:szCs w:val="18"/>
              </w:rPr>
              <w:instrText>PAGE</w:instrText>
            </w:r>
            <w:r w:rsidR="00A23661" w:rsidRPr="007076DC">
              <w:rPr>
                <w:sz w:val="18"/>
                <w:szCs w:val="18"/>
              </w:rPr>
              <w:fldChar w:fldCharType="separate"/>
            </w:r>
            <w:r w:rsidR="00A23661" w:rsidRPr="007076DC">
              <w:rPr>
                <w:sz w:val="18"/>
                <w:szCs w:val="18"/>
              </w:rPr>
              <w:t>2</w:t>
            </w:r>
            <w:r w:rsidR="00A23661" w:rsidRPr="007076DC">
              <w:rPr>
                <w:sz w:val="18"/>
                <w:szCs w:val="18"/>
              </w:rPr>
              <w:fldChar w:fldCharType="end"/>
            </w:r>
            <w:r w:rsidR="00A23661" w:rsidRPr="007076DC">
              <w:rPr>
                <w:sz w:val="18"/>
                <w:szCs w:val="18"/>
              </w:rPr>
              <w:t xml:space="preserve"> от </w:t>
            </w:r>
            <w:r w:rsidR="00A23661" w:rsidRPr="007076DC">
              <w:rPr>
                <w:sz w:val="18"/>
                <w:szCs w:val="18"/>
              </w:rPr>
              <w:fldChar w:fldCharType="begin"/>
            </w:r>
            <w:r w:rsidR="00A23661" w:rsidRPr="007076DC">
              <w:rPr>
                <w:sz w:val="18"/>
                <w:szCs w:val="18"/>
              </w:rPr>
              <w:instrText>NUMPAGES</w:instrText>
            </w:r>
            <w:r w:rsidR="00A23661" w:rsidRPr="007076DC">
              <w:rPr>
                <w:sz w:val="18"/>
                <w:szCs w:val="18"/>
              </w:rPr>
              <w:fldChar w:fldCharType="separate"/>
            </w:r>
            <w:r w:rsidR="00A23661" w:rsidRPr="007076DC">
              <w:rPr>
                <w:sz w:val="18"/>
                <w:szCs w:val="18"/>
              </w:rPr>
              <w:t>2</w:t>
            </w:r>
            <w:r w:rsidR="00A23661" w:rsidRPr="007076DC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5FDB1D60" w14:textId="232EB20F" w:rsidR="007616DD" w:rsidRPr="00A23661" w:rsidRDefault="007616DD" w:rsidP="00A2366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99B26" w14:textId="77777777" w:rsidR="009E115D" w:rsidRDefault="009E115D">
      <w:pPr>
        <w:spacing w:after="0" w:line="240" w:lineRule="auto"/>
      </w:pPr>
      <w:r>
        <w:separator/>
      </w:r>
    </w:p>
  </w:footnote>
  <w:footnote w:type="continuationSeparator" w:id="0">
    <w:p w14:paraId="0D234BB2" w14:textId="77777777" w:rsidR="009E115D" w:rsidRDefault="009E1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275C0" w14:textId="77777777" w:rsidR="00FA4B04" w:rsidRDefault="00FA4B04" w:rsidP="00FA4B04">
    <w:pPr>
      <w:spacing w:after="0"/>
      <w:jc w:val="right"/>
      <w:rPr>
        <w:rFonts w:ascii="Sofia Sans" w:hAnsi="Sofia Sans"/>
        <w:b/>
        <w:bCs/>
        <w:color w:val="00A2AB"/>
        <w:lang w:val="en-US"/>
      </w:rPr>
    </w:pPr>
    <w:bookmarkStart w:id="6" w:name="_Hlk164339152"/>
  </w:p>
  <w:p w14:paraId="098B4E39" w14:textId="20D589C1" w:rsidR="00FA4B04" w:rsidRDefault="00FA4B04" w:rsidP="00FA4B04">
    <w:pPr>
      <w:spacing w:after="0"/>
      <w:jc w:val="right"/>
      <w:rPr>
        <w:rFonts w:ascii="Sofia Sans" w:hAnsi="Sofia Sans"/>
        <w:b/>
        <w:bCs/>
        <w:color w:val="00A2AB"/>
      </w:rPr>
    </w:pPr>
    <w:r>
      <w:rPr>
        <w:noProof/>
        <w14:ligatures w14:val="standardContextual"/>
      </w:rPr>
      <w:drawing>
        <wp:anchor distT="0" distB="0" distL="114300" distR="114300" simplePos="0" relativeHeight="251660288" behindDoc="0" locked="0" layoutInCell="1" allowOverlap="1" wp14:anchorId="55054E5C" wp14:editId="479BEF85">
          <wp:simplePos x="0" y="0"/>
          <wp:positionH relativeFrom="column">
            <wp:posOffset>34290</wp:posOffset>
          </wp:positionH>
          <wp:positionV relativeFrom="paragraph">
            <wp:posOffset>-147056</wp:posOffset>
          </wp:positionV>
          <wp:extent cx="2667000" cy="571500"/>
          <wp:effectExtent l="0" t="0" r="0" b="0"/>
          <wp:wrapSquare wrapText="bothSides"/>
          <wp:docPr id="1907524282" name="Picture 12049499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2914889" name="Picture 10529148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700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4B6C">
      <w:rPr>
        <w:rFonts w:ascii="Sofia Sans" w:hAnsi="Sofia Sans"/>
        <w:b/>
        <w:bCs/>
        <w:color w:val="00A2AB"/>
      </w:rPr>
      <w:t xml:space="preserve"> </w:t>
    </w:r>
  </w:p>
  <w:p w14:paraId="40449382" w14:textId="77777777" w:rsidR="00FA4B04" w:rsidRPr="00B712A5" w:rsidRDefault="00FA4B04" w:rsidP="00FA4B04">
    <w:pPr>
      <w:spacing w:after="0"/>
      <w:jc w:val="right"/>
      <w:rPr>
        <w:rFonts w:ascii="Sofia Sans" w:hAnsi="Sofia Sans"/>
        <w:b/>
        <w:bCs/>
        <w:color w:val="00A2AB"/>
        <w:sz w:val="23"/>
        <w:szCs w:val="23"/>
      </w:rPr>
    </w:pPr>
  </w:p>
  <w:p w14:paraId="21DBC1EA" w14:textId="77777777" w:rsidR="00FA4B04" w:rsidRDefault="00FA4B04" w:rsidP="00FA4B04">
    <w:pPr>
      <w:pStyle w:val="aa"/>
      <w:rPr>
        <w:sz w:val="8"/>
        <w:szCs w:val="8"/>
        <w:lang w:val="en-US"/>
      </w:rPr>
    </w:pPr>
  </w:p>
  <w:p w14:paraId="06AADFC4" w14:textId="77777777" w:rsidR="00FA4B04" w:rsidRPr="00E05989" w:rsidRDefault="00FA4B04" w:rsidP="00FA4B04">
    <w:pPr>
      <w:pStyle w:val="aa"/>
      <w:rPr>
        <w:sz w:val="8"/>
        <w:szCs w:val="8"/>
        <w:lang w:val="en-US"/>
      </w:rPr>
    </w:pPr>
  </w:p>
  <w:p w14:paraId="331DCDAA" w14:textId="4AAB788D" w:rsidR="00FA4B04" w:rsidRDefault="00FA4B04" w:rsidP="00FA4B04">
    <w:pPr>
      <w:jc w:val="right"/>
    </w:pPr>
    <w:r w:rsidRPr="000350B7">
      <w:rPr>
        <w:rFonts w:ascii="Sofia Sans" w:hAnsi="Sofia Sans"/>
        <w:noProof/>
        <w:color w:val="00A2AB"/>
        <w:sz w:val="20"/>
        <w:szCs w:val="20"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1" layoutInCell="1" allowOverlap="0" wp14:anchorId="4440A1D3" wp14:editId="7E8CF3B1">
              <wp:simplePos x="0" y="0"/>
              <wp:positionH relativeFrom="margin">
                <wp:align>center</wp:align>
              </wp:positionH>
              <wp:positionV relativeFrom="paragraph">
                <wp:posOffset>48467</wp:posOffset>
              </wp:positionV>
              <wp:extent cx="6134400" cy="0"/>
              <wp:effectExtent l="0" t="0" r="0" b="0"/>
              <wp:wrapNone/>
              <wp:docPr id="179553978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44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99A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374315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3.8pt" to="483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" o:allowoverlap="f" strokecolor="#0099a5" strokeweight="1.5pt">
              <v:stroke joinstyle="miter"/>
              <w10:wrap anchorx="margin"/>
              <w10:anchorlock/>
            </v:line>
          </w:pict>
        </mc:Fallback>
      </mc:AlternateContent>
    </w:r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A4971"/>
    <w:multiLevelType w:val="hybridMultilevel"/>
    <w:tmpl w:val="8C9016D6"/>
    <w:lvl w:ilvl="0" w:tplc="A39877D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A6007"/>
    <w:multiLevelType w:val="hybridMultilevel"/>
    <w:tmpl w:val="5A4A5714"/>
    <w:lvl w:ilvl="0" w:tplc="812875EC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F5F34"/>
    <w:multiLevelType w:val="hybridMultilevel"/>
    <w:tmpl w:val="BD26CCB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01E69"/>
    <w:multiLevelType w:val="hybridMultilevel"/>
    <w:tmpl w:val="DE0E4DE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3C401B"/>
    <w:multiLevelType w:val="hybridMultilevel"/>
    <w:tmpl w:val="132001C4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8F55C02"/>
    <w:multiLevelType w:val="hybridMultilevel"/>
    <w:tmpl w:val="0BAC35D6"/>
    <w:lvl w:ilvl="0" w:tplc="0402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0BE6EC9"/>
    <w:multiLevelType w:val="hybridMultilevel"/>
    <w:tmpl w:val="C100A9C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5C208A"/>
    <w:multiLevelType w:val="hybridMultilevel"/>
    <w:tmpl w:val="B276EE7C"/>
    <w:lvl w:ilvl="0" w:tplc="A8DA511A">
      <w:start w:val="1"/>
      <w:numFmt w:val="decimal"/>
      <w:lvlText w:val="4.%1"/>
      <w:lvlJc w:val="left"/>
      <w:pPr>
        <w:ind w:left="36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AC44C4"/>
    <w:multiLevelType w:val="hybridMultilevel"/>
    <w:tmpl w:val="BC3A8C5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226B1F"/>
    <w:multiLevelType w:val="hybridMultilevel"/>
    <w:tmpl w:val="96D84D70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D824795"/>
    <w:multiLevelType w:val="hybridMultilevel"/>
    <w:tmpl w:val="FADED076"/>
    <w:lvl w:ilvl="0" w:tplc="040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082D39"/>
    <w:multiLevelType w:val="multilevel"/>
    <w:tmpl w:val="767284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1FA002D2"/>
    <w:multiLevelType w:val="hybridMultilevel"/>
    <w:tmpl w:val="CA8856D4"/>
    <w:lvl w:ilvl="0" w:tplc="A7587AEA">
      <w:start w:val="1"/>
      <w:numFmt w:val="decimal"/>
      <w:lvlText w:val="%1."/>
      <w:lvlJc w:val="left"/>
      <w:pPr>
        <w:ind w:left="540" w:hanging="360"/>
      </w:pPr>
      <w:rPr>
        <w:rFonts w:ascii="Sofia Sans" w:hAnsi="Sofia Sans" w:cs="Arial" w:hint="default"/>
        <w:i/>
      </w:rPr>
    </w:lvl>
    <w:lvl w:ilvl="1" w:tplc="04020019" w:tentative="1">
      <w:start w:val="1"/>
      <w:numFmt w:val="lowerLetter"/>
      <w:lvlText w:val="%2."/>
      <w:lvlJc w:val="left"/>
      <w:pPr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22276010"/>
    <w:multiLevelType w:val="multilevel"/>
    <w:tmpl w:val="3CF85BCE"/>
    <w:name w:val="NumPar3"/>
    <w:lvl w:ilvl="0">
      <w:start w:val="3"/>
      <w:numFmt w:val="decimal"/>
      <w:lvlText w:val="%1."/>
      <w:lvlJc w:val="left"/>
      <w:pPr>
        <w:tabs>
          <w:tab w:val="num" w:pos="850"/>
        </w:tabs>
        <w:ind w:left="850" w:hanging="85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22E44180"/>
    <w:multiLevelType w:val="multilevel"/>
    <w:tmpl w:val="FB1E677C"/>
    <w:name w:val="NumPar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5" w15:restartNumberingAfterBreak="0">
    <w:nsid w:val="268D3139"/>
    <w:multiLevelType w:val="multilevel"/>
    <w:tmpl w:val="257674A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FA0620"/>
    <w:multiLevelType w:val="multilevel"/>
    <w:tmpl w:val="DE02713C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794" w:hanging="1800"/>
      </w:pPr>
      <w:rPr>
        <w:rFonts w:hint="default"/>
        <w:i w:val="0"/>
      </w:rPr>
    </w:lvl>
  </w:abstractNum>
  <w:abstractNum w:abstractNumId="17" w15:restartNumberingAfterBreak="0">
    <w:nsid w:val="30A26AAC"/>
    <w:multiLevelType w:val="hybridMultilevel"/>
    <w:tmpl w:val="40B6F314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2EE0045"/>
    <w:multiLevelType w:val="hybridMultilevel"/>
    <w:tmpl w:val="FE8CE084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6255DBB"/>
    <w:multiLevelType w:val="hybridMultilevel"/>
    <w:tmpl w:val="5DBC5E52"/>
    <w:lvl w:ilvl="0" w:tplc="0402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C6436E"/>
    <w:multiLevelType w:val="multilevel"/>
    <w:tmpl w:val="4D18084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21" w15:restartNumberingAfterBreak="0">
    <w:nsid w:val="3DA52AED"/>
    <w:multiLevelType w:val="multilevel"/>
    <w:tmpl w:val="E2322FC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EC66209"/>
    <w:multiLevelType w:val="hybridMultilevel"/>
    <w:tmpl w:val="1F345420"/>
    <w:lvl w:ilvl="0" w:tplc="3460AD48">
      <w:start w:val="100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F74C42"/>
    <w:multiLevelType w:val="hybridMultilevel"/>
    <w:tmpl w:val="1894486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3B7EBC"/>
    <w:multiLevelType w:val="hybridMultilevel"/>
    <w:tmpl w:val="FDE04520"/>
    <w:lvl w:ilvl="0" w:tplc="72FA8140"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A86497"/>
    <w:multiLevelType w:val="hybridMultilevel"/>
    <w:tmpl w:val="84F2A7EE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D003593"/>
    <w:multiLevelType w:val="hybridMultilevel"/>
    <w:tmpl w:val="00E6C5EE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2374E5A"/>
    <w:multiLevelType w:val="hybridMultilevel"/>
    <w:tmpl w:val="B18A8F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06675C"/>
    <w:multiLevelType w:val="hybridMultilevel"/>
    <w:tmpl w:val="0082B998"/>
    <w:lvl w:ilvl="0" w:tplc="8D880C6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560AE1"/>
    <w:multiLevelType w:val="hybridMultilevel"/>
    <w:tmpl w:val="8A80D320"/>
    <w:lvl w:ilvl="0" w:tplc="812875EC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F55D36"/>
    <w:multiLevelType w:val="hybridMultilevel"/>
    <w:tmpl w:val="D6D2CF38"/>
    <w:lvl w:ilvl="0" w:tplc="A39877D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81617F"/>
    <w:multiLevelType w:val="multilevel"/>
    <w:tmpl w:val="85082C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993762E"/>
    <w:multiLevelType w:val="multilevel"/>
    <w:tmpl w:val="18D61F2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85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0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2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71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48" w:hanging="1800"/>
      </w:pPr>
      <w:rPr>
        <w:rFonts w:hint="default"/>
      </w:rPr>
    </w:lvl>
  </w:abstractNum>
  <w:abstractNum w:abstractNumId="33" w15:restartNumberingAfterBreak="0">
    <w:nsid w:val="6B24155B"/>
    <w:multiLevelType w:val="hybridMultilevel"/>
    <w:tmpl w:val="F602348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C77596E"/>
    <w:multiLevelType w:val="multilevel"/>
    <w:tmpl w:val="B2202194"/>
    <w:name w:val="NumPar2222222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5" w15:restartNumberingAfterBreak="0">
    <w:nsid w:val="6DD25EE3"/>
    <w:multiLevelType w:val="hybridMultilevel"/>
    <w:tmpl w:val="0E82F556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FDD38D9"/>
    <w:multiLevelType w:val="hybridMultilevel"/>
    <w:tmpl w:val="D0C8201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1F0D41"/>
    <w:multiLevelType w:val="hybridMultilevel"/>
    <w:tmpl w:val="74A0A934"/>
    <w:lvl w:ilvl="0" w:tplc="9B9A02FA">
      <w:start w:val="1"/>
      <w:numFmt w:val="decimal"/>
      <w:lvlText w:val="4.1.%1."/>
      <w:lvlJc w:val="left"/>
      <w:pPr>
        <w:ind w:left="360" w:hanging="360"/>
      </w:pPr>
      <w:rPr>
        <w:rFonts w:hint="default"/>
        <w:b/>
        <w:bCs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453381"/>
    <w:multiLevelType w:val="hybridMultilevel"/>
    <w:tmpl w:val="44E80D0A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CFD5619"/>
    <w:multiLevelType w:val="hybridMultilevel"/>
    <w:tmpl w:val="5486F8EE"/>
    <w:lvl w:ilvl="0" w:tplc="18A00552">
      <w:start w:val="1"/>
      <w:numFmt w:val="decimal"/>
      <w:lvlText w:val="5.%1"/>
      <w:lvlJc w:val="left"/>
      <w:pPr>
        <w:ind w:left="36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FA68B4"/>
    <w:multiLevelType w:val="multilevel"/>
    <w:tmpl w:val="A0845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bCs w:val="0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num w:numId="1" w16cid:durableId="808595599">
    <w:abstractNumId w:val="29"/>
  </w:num>
  <w:num w:numId="2" w16cid:durableId="732847183">
    <w:abstractNumId w:val="11"/>
  </w:num>
  <w:num w:numId="3" w16cid:durableId="748309817">
    <w:abstractNumId w:val="7"/>
  </w:num>
  <w:num w:numId="4" w16cid:durableId="549414632">
    <w:abstractNumId w:val="37"/>
  </w:num>
  <w:num w:numId="5" w16cid:durableId="1292514979">
    <w:abstractNumId w:val="24"/>
  </w:num>
  <w:num w:numId="6" w16cid:durableId="632909797">
    <w:abstractNumId w:val="10"/>
  </w:num>
  <w:num w:numId="7" w16cid:durableId="1424182448">
    <w:abstractNumId w:val="1"/>
  </w:num>
  <w:num w:numId="8" w16cid:durableId="1186941231">
    <w:abstractNumId w:val="19"/>
  </w:num>
  <w:num w:numId="9" w16cid:durableId="1955817898">
    <w:abstractNumId w:val="32"/>
  </w:num>
  <w:num w:numId="10" w16cid:durableId="1285651603">
    <w:abstractNumId w:val="21"/>
  </w:num>
  <w:num w:numId="11" w16cid:durableId="84420800">
    <w:abstractNumId w:val="31"/>
  </w:num>
  <w:num w:numId="12" w16cid:durableId="1891191343">
    <w:abstractNumId w:val="39"/>
  </w:num>
  <w:num w:numId="13" w16cid:durableId="845366710">
    <w:abstractNumId w:val="40"/>
  </w:num>
  <w:num w:numId="14" w16cid:durableId="197158619">
    <w:abstractNumId w:val="30"/>
  </w:num>
  <w:num w:numId="15" w16cid:durableId="1932346600">
    <w:abstractNumId w:val="0"/>
  </w:num>
  <w:num w:numId="16" w16cid:durableId="1650747152">
    <w:abstractNumId w:val="16"/>
  </w:num>
  <w:num w:numId="17" w16cid:durableId="107967122">
    <w:abstractNumId w:val="22"/>
  </w:num>
  <w:num w:numId="18" w16cid:durableId="1933123250">
    <w:abstractNumId w:val="2"/>
  </w:num>
  <w:num w:numId="19" w16cid:durableId="282463790">
    <w:abstractNumId w:val="36"/>
  </w:num>
  <w:num w:numId="20" w16cid:durableId="1461072649">
    <w:abstractNumId w:val="23"/>
  </w:num>
  <w:num w:numId="21" w16cid:durableId="2026978875">
    <w:abstractNumId w:val="28"/>
  </w:num>
  <w:num w:numId="22" w16cid:durableId="449982105">
    <w:abstractNumId w:val="20"/>
  </w:num>
  <w:num w:numId="23" w16cid:durableId="13309457">
    <w:abstractNumId w:val="15"/>
  </w:num>
  <w:num w:numId="24" w16cid:durableId="342633977">
    <w:abstractNumId w:val="27"/>
  </w:num>
  <w:num w:numId="25" w16cid:durableId="682558125">
    <w:abstractNumId w:val="17"/>
  </w:num>
  <w:num w:numId="26" w16cid:durableId="364137578">
    <w:abstractNumId w:val="33"/>
  </w:num>
  <w:num w:numId="27" w16cid:durableId="463238525">
    <w:abstractNumId w:val="38"/>
  </w:num>
  <w:num w:numId="28" w16cid:durableId="1813519421">
    <w:abstractNumId w:val="4"/>
  </w:num>
  <w:num w:numId="29" w16cid:durableId="1975475925">
    <w:abstractNumId w:val="8"/>
  </w:num>
  <w:num w:numId="30" w16cid:durableId="233513456">
    <w:abstractNumId w:val="18"/>
  </w:num>
  <w:num w:numId="31" w16cid:durableId="439767541">
    <w:abstractNumId w:val="25"/>
  </w:num>
  <w:num w:numId="32" w16cid:durableId="1815878262">
    <w:abstractNumId w:val="9"/>
  </w:num>
  <w:num w:numId="33" w16cid:durableId="88725627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18132726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84166040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21863534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58978509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392913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00603577">
    <w:abstractNumId w:val="3"/>
  </w:num>
  <w:num w:numId="40" w16cid:durableId="533151523">
    <w:abstractNumId w:val="6"/>
  </w:num>
  <w:num w:numId="41" w16cid:durableId="302121441">
    <w:abstractNumId w:val="35"/>
  </w:num>
  <w:num w:numId="42" w16cid:durableId="1192954679">
    <w:abstractNumId w:val="26"/>
  </w:num>
  <w:num w:numId="43" w16cid:durableId="1138955009">
    <w:abstractNumId w:val="5"/>
  </w:num>
  <w:num w:numId="44" w16cid:durableId="1311983251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1AD"/>
    <w:rsid w:val="0000319A"/>
    <w:rsid w:val="000033F7"/>
    <w:rsid w:val="0001794C"/>
    <w:rsid w:val="00026EDF"/>
    <w:rsid w:val="000308E1"/>
    <w:rsid w:val="000315CA"/>
    <w:rsid w:val="00033C40"/>
    <w:rsid w:val="00035BC9"/>
    <w:rsid w:val="00055AB3"/>
    <w:rsid w:val="000608C8"/>
    <w:rsid w:val="000729F9"/>
    <w:rsid w:val="00076D4F"/>
    <w:rsid w:val="00077896"/>
    <w:rsid w:val="0008134E"/>
    <w:rsid w:val="00081DD7"/>
    <w:rsid w:val="00092812"/>
    <w:rsid w:val="000948E8"/>
    <w:rsid w:val="00097D83"/>
    <w:rsid w:val="000A34CE"/>
    <w:rsid w:val="000C0775"/>
    <w:rsid w:val="000C2F4C"/>
    <w:rsid w:val="000D2C26"/>
    <w:rsid w:val="000E7D18"/>
    <w:rsid w:val="000F218E"/>
    <w:rsid w:val="000F2794"/>
    <w:rsid w:val="000F5A42"/>
    <w:rsid w:val="00100DCE"/>
    <w:rsid w:val="00112350"/>
    <w:rsid w:val="00121D77"/>
    <w:rsid w:val="001226F3"/>
    <w:rsid w:val="0013064E"/>
    <w:rsid w:val="0014236F"/>
    <w:rsid w:val="001714AF"/>
    <w:rsid w:val="001764AA"/>
    <w:rsid w:val="00184D56"/>
    <w:rsid w:val="00185BD6"/>
    <w:rsid w:val="001909A4"/>
    <w:rsid w:val="00191F5A"/>
    <w:rsid w:val="00195F1C"/>
    <w:rsid w:val="00195F69"/>
    <w:rsid w:val="00197C3E"/>
    <w:rsid w:val="001B14FB"/>
    <w:rsid w:val="001B28FF"/>
    <w:rsid w:val="001B4311"/>
    <w:rsid w:val="001B4ED3"/>
    <w:rsid w:val="001B6C7F"/>
    <w:rsid w:val="001D66CC"/>
    <w:rsid w:val="001D6971"/>
    <w:rsid w:val="001E11A1"/>
    <w:rsid w:val="001E264E"/>
    <w:rsid w:val="001E4312"/>
    <w:rsid w:val="001E5B42"/>
    <w:rsid w:val="001E77C8"/>
    <w:rsid w:val="001F6F4D"/>
    <w:rsid w:val="002044BE"/>
    <w:rsid w:val="00204C46"/>
    <w:rsid w:val="00215FB8"/>
    <w:rsid w:val="00217931"/>
    <w:rsid w:val="00223D39"/>
    <w:rsid w:val="00224FAE"/>
    <w:rsid w:val="0023346D"/>
    <w:rsid w:val="00233A4F"/>
    <w:rsid w:val="0024547B"/>
    <w:rsid w:val="00247641"/>
    <w:rsid w:val="00252565"/>
    <w:rsid w:val="00254A3D"/>
    <w:rsid w:val="00255144"/>
    <w:rsid w:val="002657A9"/>
    <w:rsid w:val="002666C2"/>
    <w:rsid w:val="002717AA"/>
    <w:rsid w:val="00271A80"/>
    <w:rsid w:val="00284C0B"/>
    <w:rsid w:val="0029363A"/>
    <w:rsid w:val="002948B0"/>
    <w:rsid w:val="002A5B99"/>
    <w:rsid w:val="002A5C79"/>
    <w:rsid w:val="002B4C58"/>
    <w:rsid w:val="002C2C78"/>
    <w:rsid w:val="002C358D"/>
    <w:rsid w:val="002C41B3"/>
    <w:rsid w:val="002C6FAB"/>
    <w:rsid w:val="002D1C98"/>
    <w:rsid w:val="002D29E0"/>
    <w:rsid w:val="002D51DE"/>
    <w:rsid w:val="002E2A74"/>
    <w:rsid w:val="002E7C82"/>
    <w:rsid w:val="002F494F"/>
    <w:rsid w:val="002F6C18"/>
    <w:rsid w:val="00300DD0"/>
    <w:rsid w:val="00304483"/>
    <w:rsid w:val="0031313E"/>
    <w:rsid w:val="0031515E"/>
    <w:rsid w:val="0032150D"/>
    <w:rsid w:val="00321A00"/>
    <w:rsid w:val="003246A1"/>
    <w:rsid w:val="0034022C"/>
    <w:rsid w:val="00344DCF"/>
    <w:rsid w:val="00344F6A"/>
    <w:rsid w:val="00346454"/>
    <w:rsid w:val="00352FBB"/>
    <w:rsid w:val="003534A5"/>
    <w:rsid w:val="00354B33"/>
    <w:rsid w:val="00360843"/>
    <w:rsid w:val="003611FF"/>
    <w:rsid w:val="0036306B"/>
    <w:rsid w:val="0037125C"/>
    <w:rsid w:val="003765E6"/>
    <w:rsid w:val="00382A9D"/>
    <w:rsid w:val="00393925"/>
    <w:rsid w:val="003B7A7B"/>
    <w:rsid w:val="003C4A2E"/>
    <w:rsid w:val="003E279A"/>
    <w:rsid w:val="003E4AE1"/>
    <w:rsid w:val="003E519A"/>
    <w:rsid w:val="003E7586"/>
    <w:rsid w:val="003F70FB"/>
    <w:rsid w:val="00400560"/>
    <w:rsid w:val="004066F0"/>
    <w:rsid w:val="0041031D"/>
    <w:rsid w:val="00414538"/>
    <w:rsid w:val="00425333"/>
    <w:rsid w:val="00430163"/>
    <w:rsid w:val="00431997"/>
    <w:rsid w:val="004321D1"/>
    <w:rsid w:val="00432ECE"/>
    <w:rsid w:val="004472C2"/>
    <w:rsid w:val="004472FF"/>
    <w:rsid w:val="004475C4"/>
    <w:rsid w:val="00451BF8"/>
    <w:rsid w:val="004525B8"/>
    <w:rsid w:val="00455F38"/>
    <w:rsid w:val="004566A6"/>
    <w:rsid w:val="00464154"/>
    <w:rsid w:val="00466211"/>
    <w:rsid w:val="00466E3C"/>
    <w:rsid w:val="004710BD"/>
    <w:rsid w:val="00476E38"/>
    <w:rsid w:val="004779CF"/>
    <w:rsid w:val="004930B9"/>
    <w:rsid w:val="004945F4"/>
    <w:rsid w:val="004A23E6"/>
    <w:rsid w:val="004A6691"/>
    <w:rsid w:val="004B1538"/>
    <w:rsid w:val="004B2431"/>
    <w:rsid w:val="004C3181"/>
    <w:rsid w:val="004C4AB9"/>
    <w:rsid w:val="004C71AB"/>
    <w:rsid w:val="004D2358"/>
    <w:rsid w:val="004D3C2D"/>
    <w:rsid w:val="004E35AC"/>
    <w:rsid w:val="004E639E"/>
    <w:rsid w:val="004F6680"/>
    <w:rsid w:val="004F6B9C"/>
    <w:rsid w:val="0050228A"/>
    <w:rsid w:val="00510A97"/>
    <w:rsid w:val="005152C4"/>
    <w:rsid w:val="00521C03"/>
    <w:rsid w:val="00531A95"/>
    <w:rsid w:val="0053387E"/>
    <w:rsid w:val="005365B0"/>
    <w:rsid w:val="00537E7B"/>
    <w:rsid w:val="0054062F"/>
    <w:rsid w:val="0054081E"/>
    <w:rsid w:val="00550387"/>
    <w:rsid w:val="00550BD0"/>
    <w:rsid w:val="00556275"/>
    <w:rsid w:val="00560365"/>
    <w:rsid w:val="005614AE"/>
    <w:rsid w:val="005669C2"/>
    <w:rsid w:val="00566CCD"/>
    <w:rsid w:val="00570A3F"/>
    <w:rsid w:val="005723FB"/>
    <w:rsid w:val="00573C55"/>
    <w:rsid w:val="00574423"/>
    <w:rsid w:val="00592A13"/>
    <w:rsid w:val="005A5882"/>
    <w:rsid w:val="005A7968"/>
    <w:rsid w:val="005B1F2F"/>
    <w:rsid w:val="005C6C52"/>
    <w:rsid w:val="005E033E"/>
    <w:rsid w:val="005E12C6"/>
    <w:rsid w:val="005E7D3A"/>
    <w:rsid w:val="005F61AC"/>
    <w:rsid w:val="005F6454"/>
    <w:rsid w:val="005F73BD"/>
    <w:rsid w:val="005F751F"/>
    <w:rsid w:val="00604AFE"/>
    <w:rsid w:val="006051EA"/>
    <w:rsid w:val="006175A0"/>
    <w:rsid w:val="00621113"/>
    <w:rsid w:val="00626A95"/>
    <w:rsid w:val="00633D51"/>
    <w:rsid w:val="006448ED"/>
    <w:rsid w:val="0064717F"/>
    <w:rsid w:val="00660193"/>
    <w:rsid w:val="006606FA"/>
    <w:rsid w:val="00664028"/>
    <w:rsid w:val="006660E4"/>
    <w:rsid w:val="00674EEF"/>
    <w:rsid w:val="00682688"/>
    <w:rsid w:val="006A24BA"/>
    <w:rsid w:val="006A38C5"/>
    <w:rsid w:val="006A5FBF"/>
    <w:rsid w:val="006B171C"/>
    <w:rsid w:val="006B3EA2"/>
    <w:rsid w:val="006B3FFE"/>
    <w:rsid w:val="006B4E21"/>
    <w:rsid w:val="006C0836"/>
    <w:rsid w:val="006C5ABE"/>
    <w:rsid w:val="006D6494"/>
    <w:rsid w:val="006D6B4F"/>
    <w:rsid w:val="006E02C6"/>
    <w:rsid w:val="006E5345"/>
    <w:rsid w:val="006F2C2F"/>
    <w:rsid w:val="00703AB8"/>
    <w:rsid w:val="007069C7"/>
    <w:rsid w:val="007076DC"/>
    <w:rsid w:val="00707D60"/>
    <w:rsid w:val="007130A1"/>
    <w:rsid w:val="00721D7E"/>
    <w:rsid w:val="00725C45"/>
    <w:rsid w:val="00727473"/>
    <w:rsid w:val="00737299"/>
    <w:rsid w:val="007373A9"/>
    <w:rsid w:val="007501D9"/>
    <w:rsid w:val="007552DE"/>
    <w:rsid w:val="0076008E"/>
    <w:rsid w:val="007616DD"/>
    <w:rsid w:val="00770122"/>
    <w:rsid w:val="007720BF"/>
    <w:rsid w:val="00773C76"/>
    <w:rsid w:val="00790A82"/>
    <w:rsid w:val="007A21C2"/>
    <w:rsid w:val="007A6515"/>
    <w:rsid w:val="007B1B69"/>
    <w:rsid w:val="007B26F4"/>
    <w:rsid w:val="007B746A"/>
    <w:rsid w:val="007C4458"/>
    <w:rsid w:val="007C452A"/>
    <w:rsid w:val="007C543B"/>
    <w:rsid w:val="007D494B"/>
    <w:rsid w:val="007E5AC0"/>
    <w:rsid w:val="007E619C"/>
    <w:rsid w:val="007E677B"/>
    <w:rsid w:val="007E7E37"/>
    <w:rsid w:val="007F1C0B"/>
    <w:rsid w:val="007F1F77"/>
    <w:rsid w:val="007F5621"/>
    <w:rsid w:val="008020FB"/>
    <w:rsid w:val="00802371"/>
    <w:rsid w:val="008024D9"/>
    <w:rsid w:val="008025C5"/>
    <w:rsid w:val="00802851"/>
    <w:rsid w:val="00802BDB"/>
    <w:rsid w:val="00825068"/>
    <w:rsid w:val="00830A15"/>
    <w:rsid w:val="00840CF2"/>
    <w:rsid w:val="00841158"/>
    <w:rsid w:val="0085432B"/>
    <w:rsid w:val="00862997"/>
    <w:rsid w:val="00864653"/>
    <w:rsid w:val="00867EB1"/>
    <w:rsid w:val="00873326"/>
    <w:rsid w:val="00881E58"/>
    <w:rsid w:val="008931AD"/>
    <w:rsid w:val="00895C71"/>
    <w:rsid w:val="008A10DA"/>
    <w:rsid w:val="008A1FBE"/>
    <w:rsid w:val="008C07B4"/>
    <w:rsid w:val="008C25A7"/>
    <w:rsid w:val="008C5D6A"/>
    <w:rsid w:val="008D3285"/>
    <w:rsid w:val="008E4727"/>
    <w:rsid w:val="008E7846"/>
    <w:rsid w:val="008F11A1"/>
    <w:rsid w:val="008F7DE6"/>
    <w:rsid w:val="0091703E"/>
    <w:rsid w:val="009174CB"/>
    <w:rsid w:val="00925DAC"/>
    <w:rsid w:val="00934AB4"/>
    <w:rsid w:val="009605B2"/>
    <w:rsid w:val="009652C3"/>
    <w:rsid w:val="00972BA9"/>
    <w:rsid w:val="00972C3D"/>
    <w:rsid w:val="00980D00"/>
    <w:rsid w:val="009828CF"/>
    <w:rsid w:val="0098449A"/>
    <w:rsid w:val="00987744"/>
    <w:rsid w:val="00993791"/>
    <w:rsid w:val="0099449B"/>
    <w:rsid w:val="0099532F"/>
    <w:rsid w:val="009A525F"/>
    <w:rsid w:val="009A5A9C"/>
    <w:rsid w:val="009B5B83"/>
    <w:rsid w:val="009D5EDD"/>
    <w:rsid w:val="009D7644"/>
    <w:rsid w:val="009E115D"/>
    <w:rsid w:val="009E122B"/>
    <w:rsid w:val="009E3025"/>
    <w:rsid w:val="009E6CE8"/>
    <w:rsid w:val="009F2C5B"/>
    <w:rsid w:val="009F6B6A"/>
    <w:rsid w:val="00A04121"/>
    <w:rsid w:val="00A123CF"/>
    <w:rsid w:val="00A1756F"/>
    <w:rsid w:val="00A23661"/>
    <w:rsid w:val="00A25747"/>
    <w:rsid w:val="00A2734A"/>
    <w:rsid w:val="00A3095A"/>
    <w:rsid w:val="00A30D12"/>
    <w:rsid w:val="00A40002"/>
    <w:rsid w:val="00A4279A"/>
    <w:rsid w:val="00A72A8F"/>
    <w:rsid w:val="00A72D41"/>
    <w:rsid w:val="00A732AD"/>
    <w:rsid w:val="00A77AE1"/>
    <w:rsid w:val="00A86420"/>
    <w:rsid w:val="00AA2564"/>
    <w:rsid w:val="00AA682F"/>
    <w:rsid w:val="00AC3167"/>
    <w:rsid w:val="00AD0CD5"/>
    <w:rsid w:val="00AD300B"/>
    <w:rsid w:val="00AD3967"/>
    <w:rsid w:val="00AD6440"/>
    <w:rsid w:val="00AD6D33"/>
    <w:rsid w:val="00AE1660"/>
    <w:rsid w:val="00AF69AB"/>
    <w:rsid w:val="00B034AA"/>
    <w:rsid w:val="00B206D6"/>
    <w:rsid w:val="00B40ACB"/>
    <w:rsid w:val="00B46C05"/>
    <w:rsid w:val="00B46F5F"/>
    <w:rsid w:val="00B52E50"/>
    <w:rsid w:val="00B600E9"/>
    <w:rsid w:val="00B61CCD"/>
    <w:rsid w:val="00B636A0"/>
    <w:rsid w:val="00B663B5"/>
    <w:rsid w:val="00B75E31"/>
    <w:rsid w:val="00B862F1"/>
    <w:rsid w:val="00B86368"/>
    <w:rsid w:val="00B90704"/>
    <w:rsid w:val="00B9620B"/>
    <w:rsid w:val="00BA0195"/>
    <w:rsid w:val="00BB2A3B"/>
    <w:rsid w:val="00BB34DF"/>
    <w:rsid w:val="00BC0BB1"/>
    <w:rsid w:val="00BC243A"/>
    <w:rsid w:val="00BC35A6"/>
    <w:rsid w:val="00BC4E23"/>
    <w:rsid w:val="00BC5FD1"/>
    <w:rsid w:val="00BD1CFF"/>
    <w:rsid w:val="00BF0A53"/>
    <w:rsid w:val="00BF3372"/>
    <w:rsid w:val="00BF524D"/>
    <w:rsid w:val="00BF69BF"/>
    <w:rsid w:val="00BF712F"/>
    <w:rsid w:val="00C0241A"/>
    <w:rsid w:val="00C02CF9"/>
    <w:rsid w:val="00C05987"/>
    <w:rsid w:val="00C06AE6"/>
    <w:rsid w:val="00C14A73"/>
    <w:rsid w:val="00C2472F"/>
    <w:rsid w:val="00C249AE"/>
    <w:rsid w:val="00C37B0A"/>
    <w:rsid w:val="00C45A6F"/>
    <w:rsid w:val="00C46510"/>
    <w:rsid w:val="00C50C82"/>
    <w:rsid w:val="00C60E8C"/>
    <w:rsid w:val="00C64173"/>
    <w:rsid w:val="00C70937"/>
    <w:rsid w:val="00C70DD7"/>
    <w:rsid w:val="00C74B6F"/>
    <w:rsid w:val="00C84737"/>
    <w:rsid w:val="00C90222"/>
    <w:rsid w:val="00C96FFD"/>
    <w:rsid w:val="00CA63F2"/>
    <w:rsid w:val="00CB0922"/>
    <w:rsid w:val="00CB570B"/>
    <w:rsid w:val="00CB5AFC"/>
    <w:rsid w:val="00CC31A3"/>
    <w:rsid w:val="00CD1DEA"/>
    <w:rsid w:val="00CD575C"/>
    <w:rsid w:val="00CD60DA"/>
    <w:rsid w:val="00CD6D69"/>
    <w:rsid w:val="00CE0EB4"/>
    <w:rsid w:val="00CF4553"/>
    <w:rsid w:val="00CF52A4"/>
    <w:rsid w:val="00CF65C9"/>
    <w:rsid w:val="00D01FBB"/>
    <w:rsid w:val="00D02E4A"/>
    <w:rsid w:val="00D03A63"/>
    <w:rsid w:val="00D046CC"/>
    <w:rsid w:val="00D05F80"/>
    <w:rsid w:val="00D1036B"/>
    <w:rsid w:val="00D208B8"/>
    <w:rsid w:val="00D23054"/>
    <w:rsid w:val="00D26623"/>
    <w:rsid w:val="00D2741F"/>
    <w:rsid w:val="00D3005B"/>
    <w:rsid w:val="00D370C3"/>
    <w:rsid w:val="00D37DB8"/>
    <w:rsid w:val="00D47FBC"/>
    <w:rsid w:val="00D5736E"/>
    <w:rsid w:val="00D65A41"/>
    <w:rsid w:val="00D74BDC"/>
    <w:rsid w:val="00D74D61"/>
    <w:rsid w:val="00D80D04"/>
    <w:rsid w:val="00D81BEE"/>
    <w:rsid w:val="00D830AC"/>
    <w:rsid w:val="00D84301"/>
    <w:rsid w:val="00D844CB"/>
    <w:rsid w:val="00D97823"/>
    <w:rsid w:val="00DA091A"/>
    <w:rsid w:val="00DA12C1"/>
    <w:rsid w:val="00DA2F7A"/>
    <w:rsid w:val="00DA63B2"/>
    <w:rsid w:val="00DB3ABC"/>
    <w:rsid w:val="00DB6B56"/>
    <w:rsid w:val="00DC2BA8"/>
    <w:rsid w:val="00DD629D"/>
    <w:rsid w:val="00DD7A8E"/>
    <w:rsid w:val="00DE6825"/>
    <w:rsid w:val="00DF0E18"/>
    <w:rsid w:val="00DF3A0D"/>
    <w:rsid w:val="00E00789"/>
    <w:rsid w:val="00E03770"/>
    <w:rsid w:val="00E12FC9"/>
    <w:rsid w:val="00E14C49"/>
    <w:rsid w:val="00E17033"/>
    <w:rsid w:val="00E17934"/>
    <w:rsid w:val="00E20A1C"/>
    <w:rsid w:val="00E27FF6"/>
    <w:rsid w:val="00E330E5"/>
    <w:rsid w:val="00E33F10"/>
    <w:rsid w:val="00E359A0"/>
    <w:rsid w:val="00E362CC"/>
    <w:rsid w:val="00E4745E"/>
    <w:rsid w:val="00E501AD"/>
    <w:rsid w:val="00E511E7"/>
    <w:rsid w:val="00E57C32"/>
    <w:rsid w:val="00E61F5C"/>
    <w:rsid w:val="00E6624C"/>
    <w:rsid w:val="00E67417"/>
    <w:rsid w:val="00E70570"/>
    <w:rsid w:val="00E76492"/>
    <w:rsid w:val="00E81E52"/>
    <w:rsid w:val="00E833C0"/>
    <w:rsid w:val="00EA0542"/>
    <w:rsid w:val="00EA7806"/>
    <w:rsid w:val="00EB17FB"/>
    <w:rsid w:val="00EB27AD"/>
    <w:rsid w:val="00EB6F14"/>
    <w:rsid w:val="00EB7D53"/>
    <w:rsid w:val="00EB7F2E"/>
    <w:rsid w:val="00EC01CA"/>
    <w:rsid w:val="00EC63EC"/>
    <w:rsid w:val="00ED1394"/>
    <w:rsid w:val="00ED741D"/>
    <w:rsid w:val="00EE0543"/>
    <w:rsid w:val="00EE2FE8"/>
    <w:rsid w:val="00EF7546"/>
    <w:rsid w:val="00F020D5"/>
    <w:rsid w:val="00F02EAE"/>
    <w:rsid w:val="00F10767"/>
    <w:rsid w:val="00F13C5E"/>
    <w:rsid w:val="00F144AC"/>
    <w:rsid w:val="00F207A3"/>
    <w:rsid w:val="00F25A71"/>
    <w:rsid w:val="00F40667"/>
    <w:rsid w:val="00F42164"/>
    <w:rsid w:val="00F521B9"/>
    <w:rsid w:val="00F52602"/>
    <w:rsid w:val="00F5507D"/>
    <w:rsid w:val="00F80926"/>
    <w:rsid w:val="00F828EE"/>
    <w:rsid w:val="00F97C2B"/>
    <w:rsid w:val="00FA4B04"/>
    <w:rsid w:val="00FB03D0"/>
    <w:rsid w:val="00FB3F38"/>
    <w:rsid w:val="00FC1AAA"/>
    <w:rsid w:val="00FC5539"/>
    <w:rsid w:val="00FD0B6D"/>
    <w:rsid w:val="00FD29BD"/>
    <w:rsid w:val="00FE076C"/>
    <w:rsid w:val="00FF11DB"/>
    <w:rsid w:val="00FF1AD6"/>
    <w:rsid w:val="00FF4EA8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1A364"/>
  <w15:docId w15:val="{4963530E-5C6B-4BB2-B0C8-8713388A8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028"/>
    <w:pPr>
      <w:spacing w:after="200" w:line="276" w:lineRule="auto"/>
    </w:pPr>
    <w:rPr>
      <w:rFonts w:ascii="Calibri" w:eastAsia="Calibri" w:hAnsi="Calibri" w:cs="Times New Roman"/>
      <w:lang w:val="bg-BG"/>
    </w:rPr>
  </w:style>
  <w:style w:type="paragraph" w:styleId="1">
    <w:name w:val="heading 1"/>
    <w:basedOn w:val="a"/>
    <w:next w:val="a"/>
    <w:link w:val="10"/>
    <w:uiPriority w:val="9"/>
    <w:qFormat/>
    <w:rsid w:val="00D65A41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02851"/>
    <w:pPr>
      <w:ind w:left="720"/>
      <w:contextualSpacing/>
    </w:pPr>
  </w:style>
  <w:style w:type="table" w:styleId="a5">
    <w:name w:val="Table Grid"/>
    <w:basedOn w:val="a1"/>
    <w:uiPriority w:val="59"/>
    <w:rsid w:val="008028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aliases w:val="Char"/>
    <w:basedOn w:val="a"/>
    <w:link w:val="a7"/>
    <w:uiPriority w:val="99"/>
    <w:rsid w:val="008028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aliases w:val="Char Знак"/>
    <w:basedOn w:val="a0"/>
    <w:link w:val="a6"/>
    <w:uiPriority w:val="99"/>
    <w:rsid w:val="00802851"/>
    <w:rPr>
      <w:rFonts w:ascii="Calibri" w:eastAsia="Calibri" w:hAnsi="Calibri" w:cs="Times New Roman"/>
      <w:lang w:val="bg-BG"/>
    </w:rPr>
  </w:style>
  <w:style w:type="paragraph" w:styleId="3">
    <w:name w:val="Body Text Indent 3"/>
    <w:basedOn w:val="a"/>
    <w:link w:val="30"/>
    <w:uiPriority w:val="99"/>
    <w:unhideWhenUsed/>
    <w:rsid w:val="00802851"/>
    <w:pPr>
      <w:spacing w:after="120"/>
      <w:ind w:left="283"/>
    </w:pPr>
    <w:rPr>
      <w:sz w:val="16"/>
      <w:szCs w:val="16"/>
    </w:rPr>
  </w:style>
  <w:style w:type="character" w:customStyle="1" w:styleId="30">
    <w:name w:val="Основен текст с отстъп 3 Знак"/>
    <w:basedOn w:val="a0"/>
    <w:link w:val="3"/>
    <w:uiPriority w:val="99"/>
    <w:rsid w:val="00802851"/>
    <w:rPr>
      <w:rFonts w:ascii="Calibri" w:eastAsia="Calibri" w:hAnsi="Calibri" w:cs="Times New Roman"/>
      <w:sz w:val="16"/>
      <w:szCs w:val="16"/>
      <w:lang w:val="bg-BG"/>
    </w:rPr>
  </w:style>
  <w:style w:type="paragraph" w:styleId="a8">
    <w:name w:val="No Spacing"/>
    <w:link w:val="a9"/>
    <w:qFormat/>
    <w:rsid w:val="00802851"/>
    <w:pPr>
      <w:spacing w:after="0" w:line="240" w:lineRule="auto"/>
    </w:pPr>
    <w:rPr>
      <w:rFonts w:ascii="Calibri" w:eastAsia="Calibri" w:hAnsi="Calibri" w:cs="Times New Roman"/>
      <w:lang w:val="bg-BG"/>
    </w:rPr>
  </w:style>
  <w:style w:type="character" w:customStyle="1" w:styleId="a9">
    <w:name w:val="Без разредка Знак"/>
    <w:link w:val="a8"/>
    <w:locked/>
    <w:rsid w:val="00802851"/>
    <w:rPr>
      <w:rFonts w:ascii="Calibri" w:eastAsia="Calibri" w:hAnsi="Calibri" w:cs="Times New Roman"/>
      <w:lang w:val="bg-BG"/>
    </w:rPr>
  </w:style>
  <w:style w:type="paragraph" w:customStyle="1" w:styleId="2">
    <w:name w:val="Основен текст2"/>
    <w:basedOn w:val="a"/>
    <w:rsid w:val="00802851"/>
    <w:pPr>
      <w:shd w:val="clear" w:color="auto" w:fill="FFFFFF"/>
      <w:spacing w:after="240" w:line="0" w:lineRule="atLeast"/>
      <w:ind w:hanging="580"/>
    </w:pPr>
    <w:rPr>
      <w:rFonts w:ascii="Arial" w:eastAsia="Arial" w:hAnsi="Arial" w:cs="Arial"/>
      <w:sz w:val="19"/>
      <w:szCs w:val="19"/>
    </w:rPr>
  </w:style>
  <w:style w:type="character" w:customStyle="1" w:styleId="a4">
    <w:name w:val="Списък на абзаци Знак"/>
    <w:link w:val="a3"/>
    <w:uiPriority w:val="34"/>
    <w:qFormat/>
    <w:locked/>
    <w:rsid w:val="00802851"/>
    <w:rPr>
      <w:rFonts w:ascii="Calibri" w:eastAsia="Calibri" w:hAnsi="Calibri" w:cs="Times New Roman"/>
      <w:lang w:val="bg-BG"/>
    </w:rPr>
  </w:style>
  <w:style w:type="paragraph" w:styleId="aa">
    <w:name w:val="header"/>
    <w:basedOn w:val="a"/>
    <w:link w:val="ab"/>
    <w:uiPriority w:val="99"/>
    <w:unhideWhenUsed/>
    <w:rsid w:val="00414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414538"/>
    <w:rPr>
      <w:rFonts w:ascii="Calibri" w:eastAsia="Calibri" w:hAnsi="Calibri" w:cs="Times New Roman"/>
      <w:lang w:val="bg-BG"/>
    </w:rPr>
  </w:style>
  <w:style w:type="character" w:styleId="ac">
    <w:name w:val="annotation reference"/>
    <w:basedOn w:val="a0"/>
    <w:uiPriority w:val="99"/>
    <w:semiHidden/>
    <w:unhideWhenUsed/>
    <w:rsid w:val="00252565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252565"/>
    <w:pPr>
      <w:spacing w:line="240" w:lineRule="auto"/>
    </w:pPr>
    <w:rPr>
      <w:sz w:val="20"/>
      <w:szCs w:val="20"/>
    </w:rPr>
  </w:style>
  <w:style w:type="character" w:customStyle="1" w:styleId="ae">
    <w:name w:val="Текст на коментар Знак"/>
    <w:basedOn w:val="a0"/>
    <w:link w:val="ad"/>
    <w:uiPriority w:val="99"/>
    <w:rsid w:val="00252565"/>
    <w:rPr>
      <w:rFonts w:ascii="Calibri" w:eastAsia="Calibri" w:hAnsi="Calibri" w:cs="Times New Roman"/>
      <w:sz w:val="20"/>
      <w:szCs w:val="20"/>
      <w:lang w:val="bg-BG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52565"/>
    <w:rPr>
      <w:b/>
      <w:bCs/>
    </w:rPr>
  </w:style>
  <w:style w:type="character" w:customStyle="1" w:styleId="af0">
    <w:name w:val="Предмет на коментар Знак"/>
    <w:basedOn w:val="ae"/>
    <w:link w:val="af"/>
    <w:uiPriority w:val="99"/>
    <w:semiHidden/>
    <w:rsid w:val="00252565"/>
    <w:rPr>
      <w:rFonts w:ascii="Calibri" w:eastAsia="Calibri" w:hAnsi="Calibri" w:cs="Times New Roman"/>
      <w:b/>
      <w:bCs/>
      <w:sz w:val="20"/>
      <w:szCs w:val="20"/>
      <w:lang w:val="bg-BG"/>
    </w:rPr>
  </w:style>
  <w:style w:type="paragraph" w:styleId="af1">
    <w:name w:val="Balloon Text"/>
    <w:basedOn w:val="a"/>
    <w:link w:val="af2"/>
    <w:uiPriority w:val="99"/>
    <w:semiHidden/>
    <w:unhideWhenUsed/>
    <w:rsid w:val="00252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Изнесен текст Знак"/>
    <w:basedOn w:val="a0"/>
    <w:link w:val="af1"/>
    <w:uiPriority w:val="99"/>
    <w:semiHidden/>
    <w:rsid w:val="00252565"/>
    <w:rPr>
      <w:rFonts w:ascii="Segoe UI" w:eastAsia="Calibri" w:hAnsi="Segoe UI" w:cs="Segoe UI"/>
      <w:sz w:val="18"/>
      <w:szCs w:val="18"/>
      <w:lang w:val="bg-BG"/>
    </w:rPr>
  </w:style>
  <w:style w:type="character" w:customStyle="1" w:styleId="fontstyle01">
    <w:name w:val="fontstyle01"/>
    <w:basedOn w:val="a0"/>
    <w:rsid w:val="0076008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numbering" w:customStyle="1" w:styleId="NoList1">
    <w:name w:val="No List1"/>
    <w:next w:val="a2"/>
    <w:semiHidden/>
    <w:rsid w:val="00451BF8"/>
  </w:style>
  <w:style w:type="paragraph" w:styleId="11">
    <w:name w:val="index 1"/>
    <w:basedOn w:val="a"/>
    <w:next w:val="a"/>
    <w:semiHidden/>
    <w:rsid w:val="00451BF8"/>
    <w:pPr>
      <w:tabs>
        <w:tab w:val="right" w:leader="dot" w:pos="8309"/>
      </w:tabs>
      <w:spacing w:after="0" w:line="240" w:lineRule="auto"/>
      <w:ind w:left="240" w:hanging="240"/>
    </w:pPr>
    <w:rPr>
      <w:rFonts w:ascii="Hebar" w:eastAsia="Times New Roman" w:hAnsi="Hebar"/>
      <w:sz w:val="24"/>
      <w:szCs w:val="20"/>
      <w:lang w:val="en-GB"/>
    </w:rPr>
  </w:style>
  <w:style w:type="character" w:styleId="af3">
    <w:name w:val="page number"/>
    <w:basedOn w:val="a0"/>
    <w:rsid w:val="00451BF8"/>
  </w:style>
  <w:style w:type="paragraph" w:styleId="af4">
    <w:name w:val="caption"/>
    <w:basedOn w:val="a"/>
    <w:next w:val="a"/>
    <w:qFormat/>
    <w:rsid w:val="00451BF8"/>
    <w:pPr>
      <w:pBdr>
        <w:bottom w:val="single" w:sz="24" w:space="1" w:color="auto"/>
      </w:pBdr>
      <w:spacing w:after="0" w:line="240" w:lineRule="auto"/>
      <w:ind w:left="709" w:right="522"/>
      <w:jc w:val="center"/>
    </w:pPr>
    <w:rPr>
      <w:rFonts w:ascii="HebarB" w:eastAsia="Times New Roman" w:hAnsi="HebarB"/>
      <w:sz w:val="32"/>
      <w:szCs w:val="20"/>
    </w:rPr>
  </w:style>
  <w:style w:type="paragraph" w:styleId="af5">
    <w:name w:val="Revision"/>
    <w:hidden/>
    <w:uiPriority w:val="99"/>
    <w:semiHidden/>
    <w:rsid w:val="00451BF8"/>
    <w:pPr>
      <w:spacing w:after="0" w:line="240" w:lineRule="auto"/>
    </w:pPr>
    <w:rPr>
      <w:rFonts w:ascii="Calibri" w:eastAsia="Calibri" w:hAnsi="Calibri" w:cs="Times New Roman"/>
      <w:lang w:val="bg-BG"/>
    </w:rPr>
  </w:style>
  <w:style w:type="character" w:customStyle="1" w:styleId="10">
    <w:name w:val="Заглавие 1 Знак"/>
    <w:basedOn w:val="a0"/>
    <w:link w:val="1"/>
    <w:uiPriority w:val="9"/>
    <w:rsid w:val="00D65A4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bg-BG"/>
    </w:rPr>
  </w:style>
  <w:style w:type="paragraph" w:customStyle="1" w:styleId="12">
    <w:name w:val="Подраздел 1"/>
    <w:basedOn w:val="a"/>
    <w:link w:val="1Char"/>
    <w:uiPriority w:val="99"/>
    <w:rsid w:val="00F25A71"/>
    <w:rPr>
      <w:sz w:val="20"/>
      <w:szCs w:val="20"/>
      <w:lang w:val="x-none" w:eastAsia="x-none"/>
    </w:rPr>
  </w:style>
  <w:style w:type="character" w:customStyle="1" w:styleId="1Char">
    <w:name w:val="Подраздел 1 Char"/>
    <w:link w:val="12"/>
    <w:uiPriority w:val="99"/>
    <w:locked/>
    <w:rsid w:val="00F25A71"/>
    <w:rPr>
      <w:rFonts w:ascii="Calibri" w:eastAsia="Calibri" w:hAnsi="Calibri" w:cs="Times New Roman"/>
      <w:sz w:val="20"/>
      <w:szCs w:val="20"/>
      <w:lang w:val="x-none" w:eastAsia="x-none"/>
    </w:rPr>
  </w:style>
  <w:style w:type="paragraph" w:customStyle="1" w:styleId="NumPar1">
    <w:name w:val="NumPar 1"/>
    <w:basedOn w:val="a"/>
    <w:next w:val="a"/>
    <w:rsid w:val="000A34CE"/>
    <w:pPr>
      <w:numPr>
        <w:numId w:val="33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lang w:eastAsia="bg-BG"/>
    </w:rPr>
  </w:style>
  <w:style w:type="paragraph" w:customStyle="1" w:styleId="NumPar2">
    <w:name w:val="NumPar 2"/>
    <w:basedOn w:val="a"/>
    <w:next w:val="a"/>
    <w:rsid w:val="000A34CE"/>
    <w:pPr>
      <w:numPr>
        <w:ilvl w:val="1"/>
        <w:numId w:val="33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lang w:eastAsia="bg-BG"/>
    </w:rPr>
  </w:style>
  <w:style w:type="paragraph" w:customStyle="1" w:styleId="NumPar3">
    <w:name w:val="NumPar 3"/>
    <w:basedOn w:val="a"/>
    <w:next w:val="a"/>
    <w:rsid w:val="000A34CE"/>
    <w:pPr>
      <w:numPr>
        <w:ilvl w:val="2"/>
        <w:numId w:val="33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lang w:eastAsia="bg-BG"/>
    </w:rPr>
  </w:style>
  <w:style w:type="paragraph" w:customStyle="1" w:styleId="NumPar4">
    <w:name w:val="NumPar 4"/>
    <w:basedOn w:val="a"/>
    <w:next w:val="a"/>
    <w:rsid w:val="000A34CE"/>
    <w:pPr>
      <w:numPr>
        <w:ilvl w:val="3"/>
        <w:numId w:val="33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lang w:eastAsia="bg-BG"/>
    </w:rPr>
  </w:style>
  <w:style w:type="character" w:styleId="af6">
    <w:name w:val="Strong"/>
    <w:basedOn w:val="a0"/>
    <w:uiPriority w:val="22"/>
    <w:qFormat/>
    <w:rsid w:val="00EA05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B315B-48F8-4A73-A2EA-B718FD583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18</Pages>
  <Words>3952</Words>
  <Characters>22533</Characters>
  <Application>Microsoft Office Word</Application>
  <DocSecurity>0</DocSecurity>
  <Lines>187</Lines>
  <Paragraphs>52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Sibila Borisova</dc:creator>
  <cp:keywords/>
  <dc:description/>
  <cp:lastModifiedBy>Petar Todorov</cp:lastModifiedBy>
  <cp:revision>5</cp:revision>
  <cp:lastPrinted>2024-04-10T12:38:00Z</cp:lastPrinted>
  <dcterms:created xsi:type="dcterms:W3CDTF">2026-07-22T09:02:00Z</dcterms:created>
  <dcterms:modified xsi:type="dcterms:W3CDTF">2026-07-23T08:00:00Z</dcterms:modified>
</cp:coreProperties>
</file>