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04C3" w14:textId="77777777" w:rsidR="00802851" w:rsidRPr="0067476D" w:rsidRDefault="00802851" w:rsidP="00802851">
      <w:pPr>
        <w:widowControl w:val="0"/>
        <w:tabs>
          <w:tab w:val="left" w:pos="7797"/>
        </w:tabs>
        <w:spacing w:after="0" w:line="360" w:lineRule="auto"/>
        <w:ind w:right="283"/>
        <w:jc w:val="right"/>
        <w:outlineLvl w:val="0"/>
        <w:rPr>
          <w:rFonts w:ascii="Sofia Sans" w:hAnsi="Sofia Sans" w:cs="Arial"/>
          <w:b/>
          <w:iCs/>
          <w:kern w:val="32"/>
          <w:lang w:eastAsia="bg-BG"/>
        </w:rPr>
      </w:pPr>
      <w:r w:rsidRPr="0067476D">
        <w:rPr>
          <w:rFonts w:ascii="Sofia Sans" w:hAnsi="Sofia Sans" w:cs="Arial"/>
          <w:b/>
          <w:iCs/>
          <w:kern w:val="32"/>
          <w:lang w:eastAsia="bg-BG"/>
        </w:rPr>
        <w:t>Приложение 1</w:t>
      </w:r>
    </w:p>
    <w:p w14:paraId="586BEECC" w14:textId="77777777" w:rsidR="00EC63EC" w:rsidRPr="0067476D" w:rsidRDefault="00EC63EC" w:rsidP="00EC63EC">
      <w:pPr>
        <w:tabs>
          <w:tab w:val="left" w:pos="2655"/>
        </w:tabs>
        <w:spacing w:after="0" w:line="240" w:lineRule="auto"/>
        <w:jc w:val="center"/>
        <w:rPr>
          <w:rFonts w:ascii="Sofia Sans" w:eastAsia="Times New Roman" w:hAnsi="Sofia Sans" w:cs="Arial"/>
          <w:b/>
        </w:rPr>
      </w:pPr>
      <w:r w:rsidRPr="0067476D">
        <w:rPr>
          <w:rFonts w:ascii="Sofia Sans" w:eastAsia="Times New Roman" w:hAnsi="Sofia Sans" w:cs="Arial"/>
          <w:b/>
        </w:rPr>
        <w:t>ТЕХНИЧЕСКА СПЕЦИФИКАЦИЯ</w:t>
      </w:r>
    </w:p>
    <w:p w14:paraId="3FB4E88B" w14:textId="77777777" w:rsidR="00EC63EC" w:rsidRPr="0067476D" w:rsidRDefault="00EC63EC" w:rsidP="00EC63EC">
      <w:pPr>
        <w:tabs>
          <w:tab w:val="left" w:pos="2655"/>
        </w:tabs>
        <w:spacing w:after="0" w:line="240" w:lineRule="auto"/>
        <w:jc w:val="center"/>
        <w:rPr>
          <w:rFonts w:ascii="Sofia Sans" w:eastAsia="Times New Roman" w:hAnsi="Sofia Sans" w:cs="Arial"/>
        </w:rPr>
      </w:pPr>
      <w:r w:rsidRPr="0067476D">
        <w:rPr>
          <w:rFonts w:ascii="Sofia Sans" w:eastAsia="Times New Roman" w:hAnsi="Sofia Sans" w:cs="Arial"/>
        </w:rPr>
        <w:t>за доставка</w:t>
      </w:r>
    </w:p>
    <w:p w14:paraId="212BC20C" w14:textId="77777777" w:rsidR="00EC63EC" w:rsidRPr="0067476D" w:rsidRDefault="00EC63EC" w:rsidP="00EC63EC">
      <w:pPr>
        <w:tabs>
          <w:tab w:val="left" w:pos="2655"/>
        </w:tabs>
        <w:spacing w:after="0" w:line="240" w:lineRule="auto"/>
        <w:rPr>
          <w:rFonts w:ascii="Sofia Sans" w:eastAsia="Times New Roman" w:hAnsi="Sofia Sans" w:cs="Arial"/>
        </w:rPr>
      </w:pPr>
    </w:p>
    <w:p w14:paraId="66B5D9DF" w14:textId="77777777" w:rsidR="008826A8" w:rsidRPr="00B2525E" w:rsidRDefault="008826A8" w:rsidP="008826A8">
      <w:pPr>
        <w:spacing w:before="120"/>
        <w:jc w:val="both"/>
        <w:rPr>
          <w:rFonts w:ascii="Sofia Sans" w:hAnsi="Sofia Sans" w:cs="Arial"/>
          <w:szCs w:val="24"/>
        </w:rPr>
      </w:pPr>
      <w:r w:rsidRPr="00B2525E">
        <w:rPr>
          <w:rFonts w:ascii="Sofia Sans" w:eastAsiaTheme="minorHAnsi" w:hAnsi="Sofia Sans" w:cs="Arial"/>
          <w:b/>
          <w:szCs w:val="24"/>
        </w:rPr>
        <w:t>ОТНОСНО:</w:t>
      </w:r>
      <w:r w:rsidRPr="00B2525E">
        <w:rPr>
          <w:rFonts w:ascii="Sofia Sans" w:hAnsi="Sofia Sans" w:cs="Arial"/>
          <w:szCs w:val="24"/>
        </w:rPr>
        <w:t xml:space="preserve"> Доставка на преносим центробежен вентилатор.</w:t>
      </w:r>
    </w:p>
    <w:p w14:paraId="2A54E0BA" w14:textId="77777777" w:rsidR="008826A8" w:rsidRPr="00B2525E" w:rsidRDefault="008826A8" w:rsidP="008826A8">
      <w:pPr>
        <w:pStyle w:val="af9"/>
        <w:tabs>
          <w:tab w:val="left" w:pos="4395"/>
        </w:tabs>
        <w:spacing w:before="0" w:after="0" w:line="240" w:lineRule="auto"/>
        <w:jc w:val="both"/>
        <w:rPr>
          <w:rFonts w:ascii="Sofia Sans" w:eastAsiaTheme="minorHAnsi" w:hAnsi="Sofia Sans" w:cs="Arial"/>
          <w:bCs w:val="0"/>
        </w:rPr>
      </w:pPr>
      <w:r w:rsidRPr="00B2525E">
        <w:rPr>
          <w:rFonts w:ascii="Sofia Sans" w:eastAsiaTheme="minorHAnsi" w:hAnsi="Sofia Sans" w:cs="Arial"/>
          <w:bCs w:val="0"/>
        </w:rPr>
        <w:t>1.ВЪВЕДЕНИЕ</w:t>
      </w:r>
    </w:p>
    <w:p w14:paraId="153DF97E" w14:textId="77777777" w:rsidR="008826A8" w:rsidRDefault="008826A8" w:rsidP="008826A8">
      <w:pPr>
        <w:pStyle w:val="af9"/>
        <w:tabs>
          <w:tab w:val="left" w:pos="4395"/>
        </w:tabs>
        <w:spacing w:before="0" w:after="0" w:line="240" w:lineRule="auto"/>
        <w:jc w:val="both"/>
        <w:rPr>
          <w:rFonts w:ascii="Sofia Sans" w:eastAsiaTheme="minorHAnsi" w:hAnsi="Sofia Sans" w:cs="Arial"/>
          <w:b w:val="0"/>
          <w:bCs w:val="0"/>
          <w:iCs/>
          <w:lang w:val="en-US"/>
        </w:rPr>
      </w:pPr>
      <w:r w:rsidRPr="00B2525E">
        <w:rPr>
          <w:rFonts w:ascii="Sofia Sans" w:hAnsi="Sofia Sans" w:cs="Arial"/>
          <w:b w:val="0"/>
        </w:rPr>
        <w:t xml:space="preserve">Предприятие „Водноелектрически централи“ е поделение на НЕК ЕАД и експлоатира ВЕЦ и ПАВЕЦ на територията на Република България. </w:t>
      </w:r>
      <w:r w:rsidRPr="00B2525E">
        <w:rPr>
          <w:rFonts w:ascii="Sofia Sans" w:eastAsiaTheme="minorHAnsi" w:hAnsi="Sofia Sans" w:cs="Arial"/>
          <w:b w:val="0"/>
          <w:bCs w:val="0"/>
          <w:iCs/>
        </w:rPr>
        <w:t xml:space="preserve">При изпълнение </w:t>
      </w:r>
      <w:r>
        <w:rPr>
          <w:rFonts w:ascii="Sofia Sans" w:eastAsiaTheme="minorHAnsi" w:hAnsi="Sofia Sans" w:cs="Arial"/>
          <w:b w:val="0"/>
          <w:bCs w:val="0"/>
          <w:iCs/>
        </w:rPr>
        <w:t xml:space="preserve">на </w:t>
      </w:r>
      <w:r w:rsidRPr="00B2525E">
        <w:rPr>
          <w:rFonts w:ascii="Sofia Sans" w:eastAsiaTheme="minorHAnsi" w:hAnsi="Sofia Sans" w:cs="Arial"/>
          <w:b w:val="0"/>
          <w:bCs w:val="0"/>
          <w:iCs/>
        </w:rPr>
        <w:t>програми</w:t>
      </w:r>
      <w:r>
        <w:rPr>
          <w:rFonts w:ascii="Sofia Sans" w:eastAsiaTheme="minorHAnsi" w:hAnsi="Sofia Sans" w:cs="Arial"/>
          <w:b w:val="0"/>
          <w:bCs w:val="0"/>
          <w:iCs/>
        </w:rPr>
        <w:t>те</w:t>
      </w:r>
      <w:r w:rsidRPr="00B2525E">
        <w:rPr>
          <w:rFonts w:ascii="Sofia Sans" w:eastAsiaTheme="minorHAnsi" w:hAnsi="Sofia Sans" w:cs="Arial"/>
          <w:b w:val="0"/>
          <w:bCs w:val="0"/>
          <w:iCs/>
        </w:rPr>
        <w:t xml:space="preserve"> за поддръжка или ремонт на съоръженията, се налага извършване на антикорозионна обработка на място</w:t>
      </w:r>
      <w:r>
        <w:rPr>
          <w:rFonts w:ascii="Sofia Sans" w:eastAsiaTheme="minorHAnsi" w:hAnsi="Sofia Sans" w:cs="Arial"/>
          <w:b w:val="0"/>
          <w:bCs w:val="0"/>
          <w:iCs/>
        </w:rPr>
        <w:t xml:space="preserve"> по </w:t>
      </w:r>
      <w:r w:rsidRPr="00B2525E">
        <w:rPr>
          <w:rFonts w:ascii="Sofia Sans" w:eastAsiaTheme="minorHAnsi" w:hAnsi="Sofia Sans" w:cs="Arial"/>
          <w:b w:val="0"/>
          <w:bCs w:val="0"/>
          <w:iCs/>
        </w:rPr>
        <w:t>турб</w:t>
      </w:r>
      <w:r>
        <w:rPr>
          <w:rFonts w:ascii="Sofia Sans" w:eastAsiaTheme="minorHAnsi" w:hAnsi="Sofia Sans" w:cs="Arial"/>
          <w:b w:val="0"/>
          <w:bCs w:val="0"/>
          <w:iCs/>
        </w:rPr>
        <w:t>инни детайли или в</w:t>
      </w:r>
      <w:r w:rsidRPr="00B2525E">
        <w:rPr>
          <w:rFonts w:ascii="Sofia Sans" w:eastAsiaTheme="minorHAnsi" w:hAnsi="Sofia Sans" w:cs="Arial"/>
          <w:b w:val="0"/>
          <w:bCs w:val="0"/>
          <w:iCs/>
        </w:rPr>
        <w:t xml:space="preserve"> напорните тръбопроводи</w:t>
      </w:r>
      <w:r>
        <w:rPr>
          <w:rFonts w:ascii="Sofia Sans" w:eastAsiaTheme="minorHAnsi" w:hAnsi="Sofia Sans" w:cs="Arial"/>
          <w:b w:val="0"/>
          <w:bCs w:val="0"/>
          <w:iCs/>
        </w:rPr>
        <w:t>.</w:t>
      </w:r>
      <w:r w:rsidRPr="00B2525E">
        <w:rPr>
          <w:rFonts w:ascii="Sofia Sans" w:eastAsiaTheme="minorHAnsi" w:hAnsi="Sofia Sans" w:cs="Arial"/>
          <w:b w:val="0"/>
          <w:bCs w:val="0"/>
          <w:iCs/>
        </w:rPr>
        <w:t xml:space="preserve"> </w:t>
      </w:r>
    </w:p>
    <w:p w14:paraId="059919EA" w14:textId="77777777" w:rsidR="008826A8" w:rsidRDefault="008826A8" w:rsidP="008826A8">
      <w:pPr>
        <w:pStyle w:val="af9"/>
        <w:tabs>
          <w:tab w:val="left" w:pos="4395"/>
        </w:tabs>
        <w:spacing w:before="0" w:after="0" w:line="240" w:lineRule="auto"/>
        <w:jc w:val="both"/>
        <w:rPr>
          <w:rFonts w:ascii="Sofia Sans" w:eastAsiaTheme="minorHAnsi" w:hAnsi="Sofia Sans" w:cs="Arial"/>
          <w:b w:val="0"/>
          <w:bCs w:val="0"/>
          <w:iCs/>
          <w:lang w:val="en-US"/>
        </w:rPr>
      </w:pPr>
    </w:p>
    <w:p w14:paraId="5D83CFE4" w14:textId="77777777" w:rsidR="008826A8" w:rsidRDefault="008826A8" w:rsidP="008826A8">
      <w:pPr>
        <w:pStyle w:val="af9"/>
        <w:tabs>
          <w:tab w:val="left" w:pos="4395"/>
        </w:tabs>
        <w:spacing w:before="0" w:after="0" w:line="240" w:lineRule="auto"/>
        <w:jc w:val="both"/>
        <w:rPr>
          <w:rFonts w:ascii="Sofia Sans" w:eastAsiaTheme="minorHAnsi" w:hAnsi="Sofia Sans" w:cs="Arial"/>
          <w:bCs w:val="0"/>
        </w:rPr>
      </w:pPr>
      <w:r w:rsidRPr="00B2525E">
        <w:rPr>
          <w:rFonts w:ascii="Sofia Sans" w:hAnsi="Sofia Sans" w:cs="Arial"/>
        </w:rPr>
        <w:t>2</w:t>
      </w:r>
      <w:r w:rsidRPr="00B2525E">
        <w:rPr>
          <w:rFonts w:ascii="Sofia Sans" w:eastAsiaTheme="minorHAnsi" w:hAnsi="Sofia Sans" w:cs="Arial"/>
          <w:bCs w:val="0"/>
        </w:rPr>
        <w:t>. ОБХВАТ НА ОБЩЕСТВЕНАТА ПОРЪЧКА</w:t>
      </w:r>
    </w:p>
    <w:p w14:paraId="24CB4C46" w14:textId="77777777" w:rsidR="008826A8" w:rsidRDefault="008826A8" w:rsidP="008826A8">
      <w:pPr>
        <w:pStyle w:val="af9"/>
        <w:keepNext/>
        <w:tabs>
          <w:tab w:val="left" w:pos="4395"/>
        </w:tabs>
        <w:spacing w:before="0" w:after="0" w:line="240" w:lineRule="auto"/>
        <w:jc w:val="both"/>
        <w:rPr>
          <w:rFonts w:ascii="Sofia Sans" w:eastAsiaTheme="minorHAnsi" w:hAnsi="Sofia Sans" w:cs="Arial"/>
          <w:b w:val="0"/>
          <w:bCs w:val="0"/>
          <w:iCs/>
          <w:lang w:val="en-US"/>
        </w:rPr>
      </w:pPr>
      <w:r w:rsidRPr="00B2525E">
        <w:rPr>
          <w:rFonts w:ascii="Sofia Sans" w:eastAsiaTheme="minorHAnsi" w:hAnsi="Sofia Sans" w:cs="Arial"/>
          <w:b w:val="0"/>
          <w:bCs w:val="0"/>
          <w:iCs/>
        </w:rPr>
        <w:t>Доставка на преносим центробежен вентилатор, оборудван със собствено електрическо табло монтирано към корпуса на вентилатора, комплектовано с пусково-защитна апаратура.</w:t>
      </w:r>
    </w:p>
    <w:p w14:paraId="2639E93B" w14:textId="77777777" w:rsidR="008826A8" w:rsidRDefault="008826A8" w:rsidP="008826A8">
      <w:pPr>
        <w:pStyle w:val="af9"/>
        <w:keepNext/>
        <w:tabs>
          <w:tab w:val="left" w:pos="4395"/>
        </w:tabs>
        <w:spacing w:before="0" w:after="0" w:line="240" w:lineRule="auto"/>
        <w:jc w:val="both"/>
        <w:rPr>
          <w:rFonts w:ascii="Sofia Sans" w:eastAsiaTheme="minorHAnsi" w:hAnsi="Sofia Sans" w:cs="Arial"/>
          <w:b w:val="0"/>
          <w:bCs w:val="0"/>
          <w:iCs/>
          <w:lang w:val="en-US"/>
        </w:rPr>
      </w:pPr>
    </w:p>
    <w:p w14:paraId="16B54112" w14:textId="77777777" w:rsidR="008826A8" w:rsidRPr="00B2525E" w:rsidRDefault="008826A8" w:rsidP="008826A8">
      <w:pPr>
        <w:pStyle w:val="af9"/>
        <w:keepNext/>
        <w:tabs>
          <w:tab w:val="left" w:pos="4395"/>
        </w:tabs>
        <w:spacing w:before="0" w:after="0" w:line="240" w:lineRule="auto"/>
        <w:jc w:val="both"/>
        <w:rPr>
          <w:rFonts w:ascii="Sofia Sans" w:eastAsiaTheme="minorHAnsi" w:hAnsi="Sofia Sans" w:cs="Arial"/>
          <w:bCs w:val="0"/>
          <w:lang w:val="en-GB"/>
        </w:rPr>
      </w:pPr>
      <w:r w:rsidRPr="00B2525E">
        <w:rPr>
          <w:rFonts w:ascii="Sofia Sans" w:eastAsiaTheme="minorHAnsi" w:hAnsi="Sofia Sans" w:cs="Arial"/>
          <w:bCs w:val="0"/>
        </w:rPr>
        <w:t>3. СЪЩЕСТВУВАЩО ПОЛОЖЕНИЕ</w:t>
      </w:r>
    </w:p>
    <w:p w14:paraId="428E11B3" w14:textId="77777777" w:rsidR="008826A8" w:rsidRDefault="008826A8" w:rsidP="008826A8">
      <w:pPr>
        <w:jc w:val="both"/>
        <w:rPr>
          <w:rFonts w:ascii="Sofia Sans" w:eastAsiaTheme="minorHAnsi" w:hAnsi="Sofia Sans" w:cs="Arial"/>
          <w:iCs/>
          <w:szCs w:val="24"/>
          <w:lang w:val="en-US"/>
        </w:rPr>
      </w:pPr>
      <w:r w:rsidRPr="00B2525E">
        <w:rPr>
          <w:rFonts w:ascii="Sofia Sans" w:eastAsiaTheme="minorHAnsi" w:hAnsi="Sofia Sans" w:cs="Arial"/>
          <w:iCs/>
          <w:szCs w:val="24"/>
        </w:rPr>
        <w:t>При изпълнение на антикорозионните дейности по съоръженията на централите</w:t>
      </w:r>
      <w:r>
        <w:rPr>
          <w:rFonts w:ascii="Sofia Sans" w:eastAsiaTheme="minorHAnsi" w:hAnsi="Sofia Sans" w:cs="Arial"/>
          <w:iCs/>
          <w:szCs w:val="24"/>
        </w:rPr>
        <w:t>,</w:t>
      </w:r>
      <w:r w:rsidRPr="00B2525E">
        <w:rPr>
          <w:rFonts w:ascii="Sofia Sans" w:eastAsiaTheme="minorHAnsi" w:hAnsi="Sofia Sans" w:cs="Arial"/>
          <w:iCs/>
          <w:szCs w:val="24"/>
        </w:rPr>
        <w:t xml:space="preserve"> на </w:t>
      </w:r>
      <w:r>
        <w:rPr>
          <w:rFonts w:ascii="Sofia Sans" w:eastAsiaTheme="minorHAnsi" w:hAnsi="Sofia Sans" w:cs="Arial"/>
          <w:iCs/>
          <w:szCs w:val="24"/>
        </w:rPr>
        <w:t xml:space="preserve">машинните </w:t>
      </w:r>
      <w:r w:rsidRPr="00B2525E">
        <w:rPr>
          <w:rFonts w:ascii="Sofia Sans" w:eastAsiaTheme="minorHAnsi" w:hAnsi="Sofia Sans" w:cs="Arial"/>
          <w:iCs/>
          <w:szCs w:val="24"/>
        </w:rPr>
        <w:t xml:space="preserve">елементи се извършва сухо </w:t>
      </w:r>
      <w:proofErr w:type="spellStart"/>
      <w:r w:rsidRPr="00B2525E">
        <w:rPr>
          <w:rFonts w:ascii="Sofia Sans" w:eastAsiaTheme="minorHAnsi" w:hAnsi="Sofia Sans" w:cs="Arial"/>
          <w:iCs/>
          <w:szCs w:val="24"/>
        </w:rPr>
        <w:t>пясъкоструене</w:t>
      </w:r>
      <w:proofErr w:type="spellEnd"/>
      <w:r w:rsidRPr="00B2525E">
        <w:rPr>
          <w:rFonts w:ascii="Sofia Sans" w:eastAsiaTheme="minorHAnsi" w:hAnsi="Sofia Sans" w:cs="Arial"/>
          <w:iCs/>
          <w:szCs w:val="24"/>
        </w:rPr>
        <w:t xml:space="preserve"> с кварцов пясък. При тази дейност пясъкът се раздробява на много фини частици, който замърсяват и замъгляват пространството, където се </w:t>
      </w:r>
      <w:proofErr w:type="spellStart"/>
      <w:r w:rsidRPr="00B2525E">
        <w:rPr>
          <w:rFonts w:ascii="Sofia Sans" w:eastAsiaTheme="minorHAnsi" w:hAnsi="Sofia Sans" w:cs="Arial"/>
          <w:iCs/>
          <w:szCs w:val="24"/>
        </w:rPr>
        <w:t>пясъкоструи</w:t>
      </w:r>
      <w:proofErr w:type="spellEnd"/>
      <w:r w:rsidRPr="00B2525E">
        <w:rPr>
          <w:rFonts w:ascii="Sofia Sans" w:hAnsi="Sofia Sans" w:cs="Arial"/>
          <w:color w:val="0A0A0A"/>
          <w:szCs w:val="24"/>
          <w:shd w:val="clear" w:color="auto" w:fill="FFFFFF"/>
        </w:rPr>
        <w:t xml:space="preserve">. </w:t>
      </w:r>
      <w:r w:rsidRPr="00B2525E">
        <w:rPr>
          <w:rFonts w:ascii="Sofia Sans" w:eastAsiaTheme="minorHAnsi" w:hAnsi="Sofia Sans" w:cs="Arial"/>
          <w:iCs/>
          <w:szCs w:val="24"/>
        </w:rPr>
        <w:t xml:space="preserve">За извеждане на замърсения въздух от мястото на </w:t>
      </w:r>
      <w:proofErr w:type="spellStart"/>
      <w:r w:rsidRPr="00B2525E">
        <w:rPr>
          <w:rFonts w:ascii="Sofia Sans" w:eastAsiaTheme="minorHAnsi" w:hAnsi="Sofia Sans" w:cs="Arial"/>
          <w:iCs/>
          <w:szCs w:val="24"/>
        </w:rPr>
        <w:t>пясъкоструене</w:t>
      </w:r>
      <w:proofErr w:type="spellEnd"/>
      <w:r w:rsidRPr="00B2525E">
        <w:rPr>
          <w:rFonts w:ascii="Sofia Sans" w:eastAsiaTheme="minorHAnsi" w:hAnsi="Sofia Sans" w:cs="Arial"/>
          <w:iCs/>
          <w:szCs w:val="24"/>
        </w:rPr>
        <w:t xml:space="preserve"> се използва преносим центробежен вентилатор, който свързан със система от въздуховоди осигурява микросредата на работа. За захранване на вентилатора с </w:t>
      </w:r>
      <w:proofErr w:type="spellStart"/>
      <w:r w:rsidRPr="00B2525E">
        <w:rPr>
          <w:rFonts w:ascii="Sofia Sans" w:eastAsiaTheme="minorHAnsi" w:hAnsi="Sofia Sans" w:cs="Arial"/>
          <w:iCs/>
          <w:szCs w:val="24"/>
        </w:rPr>
        <w:t>ел</w:t>
      </w:r>
      <w:r>
        <w:rPr>
          <w:rFonts w:ascii="Sofia Sans" w:eastAsiaTheme="minorHAnsi" w:hAnsi="Sofia Sans" w:cs="Arial"/>
          <w:iCs/>
          <w:szCs w:val="24"/>
        </w:rPr>
        <w:t>ектричеки</w:t>
      </w:r>
      <w:proofErr w:type="spellEnd"/>
      <w:r w:rsidRPr="00B2525E">
        <w:rPr>
          <w:rFonts w:ascii="Sofia Sans" w:eastAsiaTheme="minorHAnsi" w:hAnsi="Sofia Sans" w:cs="Arial"/>
          <w:iCs/>
          <w:szCs w:val="24"/>
        </w:rPr>
        <w:t xml:space="preserve"> ток, както и за улесняване на манипулациите по спирането и пускането му е необходимо същият да бъде оборудван със собствено електрическо табло.  </w:t>
      </w:r>
    </w:p>
    <w:p w14:paraId="3173F196" w14:textId="77777777" w:rsidR="008826A8" w:rsidRPr="009F77FE" w:rsidRDefault="008826A8" w:rsidP="008826A8">
      <w:pPr>
        <w:jc w:val="both"/>
        <w:rPr>
          <w:rFonts w:ascii="Sofia Sans" w:eastAsiaTheme="minorHAnsi" w:hAnsi="Sofia Sans" w:cs="Arial"/>
          <w:b/>
          <w:bCs/>
        </w:rPr>
      </w:pPr>
      <w:r w:rsidRPr="009F77FE">
        <w:rPr>
          <w:rFonts w:ascii="Sofia Sans" w:eastAsiaTheme="minorHAnsi" w:hAnsi="Sofia Sans" w:cs="Arial"/>
          <w:b/>
          <w:bCs/>
        </w:rPr>
        <w:t>4. ТЕХНИЧЕСКИ ИЗИСКВАНИЯ КЪМ ДОСТАВКАТА</w:t>
      </w:r>
    </w:p>
    <w:p w14:paraId="4807D26C" w14:textId="77777777" w:rsidR="008826A8" w:rsidRPr="00B2525E" w:rsidRDefault="008826A8" w:rsidP="008826A8">
      <w:pPr>
        <w:keepNext/>
        <w:tabs>
          <w:tab w:val="left" w:pos="4395"/>
        </w:tabs>
        <w:jc w:val="both"/>
        <w:rPr>
          <w:rFonts w:ascii="Sofia Sans" w:hAnsi="Sofia Sans" w:cs="Arial"/>
          <w:szCs w:val="24"/>
        </w:rPr>
      </w:pPr>
      <w:r w:rsidRPr="00B2525E">
        <w:rPr>
          <w:rFonts w:ascii="Sofia Sans" w:eastAsiaTheme="minorHAnsi" w:hAnsi="Sofia Sans" w:cs="Arial"/>
          <w:b/>
          <w:szCs w:val="24"/>
        </w:rPr>
        <w:t>4.1.</w:t>
      </w:r>
      <w:r w:rsidRPr="00B2525E">
        <w:rPr>
          <w:rFonts w:ascii="Sofia Sans" w:hAnsi="Sofia Sans" w:cs="Arial"/>
          <w:szCs w:val="24"/>
        </w:rPr>
        <w:t xml:space="preserve"> </w:t>
      </w:r>
      <w:r w:rsidRPr="00B2525E">
        <w:rPr>
          <w:rFonts w:ascii="Sofia Sans" w:hAnsi="Sofia Sans" w:cs="Arial"/>
          <w:b/>
          <w:bCs/>
          <w:szCs w:val="24"/>
        </w:rPr>
        <w:t>Технически изисквания към доставените стоки, включително и качеството</w:t>
      </w:r>
    </w:p>
    <w:p w14:paraId="6F204549" w14:textId="77777777" w:rsidR="008826A8" w:rsidRPr="00B2525E" w:rsidRDefault="008826A8" w:rsidP="008826A8">
      <w:pPr>
        <w:jc w:val="both"/>
        <w:rPr>
          <w:rFonts w:ascii="Sofia Sans" w:hAnsi="Sofia Sans" w:cs="Arial"/>
          <w:b/>
          <w:bCs/>
          <w:szCs w:val="24"/>
        </w:rPr>
      </w:pPr>
      <w:r w:rsidRPr="00B2525E">
        <w:rPr>
          <w:rFonts w:ascii="Sofia Sans" w:eastAsiaTheme="minorHAnsi" w:hAnsi="Sofia Sans" w:cs="Arial"/>
          <w:b/>
          <w:szCs w:val="24"/>
        </w:rPr>
        <w:t xml:space="preserve">4.1.1. </w:t>
      </w:r>
      <w:r w:rsidRPr="00B2525E">
        <w:rPr>
          <w:rFonts w:ascii="Sofia Sans" w:hAnsi="Sofia Sans" w:cs="Arial"/>
          <w:b/>
          <w:bCs/>
          <w:szCs w:val="24"/>
        </w:rPr>
        <w:t>Технически изисквания към стоките</w:t>
      </w:r>
    </w:p>
    <w:p w14:paraId="440EE95F" w14:textId="77777777" w:rsidR="008826A8" w:rsidRPr="00B2525E" w:rsidRDefault="008826A8" w:rsidP="008826A8">
      <w:pPr>
        <w:jc w:val="both"/>
        <w:rPr>
          <w:rFonts w:ascii="Sofia Sans" w:eastAsiaTheme="minorHAnsi" w:hAnsi="Sofia Sans" w:cs="Arial"/>
          <w:iCs/>
          <w:szCs w:val="24"/>
        </w:rPr>
      </w:pPr>
      <w:r w:rsidRPr="00326545">
        <w:rPr>
          <w:rFonts w:ascii="Sofia Sans" w:eastAsiaTheme="minorHAnsi" w:hAnsi="Sofia Sans" w:cs="Arial"/>
          <w:b/>
          <w:bCs/>
          <w:iCs/>
          <w:szCs w:val="24"/>
        </w:rPr>
        <w:t>4.1.1.1.</w:t>
      </w:r>
      <w:r w:rsidRPr="00B2525E">
        <w:rPr>
          <w:rFonts w:ascii="Sofia Sans" w:eastAsiaTheme="minorHAnsi" w:hAnsi="Sofia Sans" w:cs="Arial"/>
          <w:iCs/>
          <w:szCs w:val="24"/>
        </w:rPr>
        <w:t xml:space="preserve"> Доставка на един брой вентилатор със следните характеристики:</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399"/>
      </w:tblGrid>
      <w:tr w:rsidR="008826A8" w:rsidRPr="00B2525E" w14:paraId="424D5B37" w14:textId="77777777" w:rsidTr="008826A8">
        <w:trPr>
          <w:jc w:val="center"/>
        </w:trPr>
        <w:tc>
          <w:tcPr>
            <w:tcW w:w="5382" w:type="dxa"/>
          </w:tcPr>
          <w:p w14:paraId="408ACD67" w14:textId="77777777" w:rsidR="008826A8" w:rsidRPr="00B2525E" w:rsidRDefault="008826A8" w:rsidP="00876BA3">
            <w:pPr>
              <w:rPr>
                <w:rFonts w:ascii="Sofia Sans" w:hAnsi="Sofia Sans" w:cs="Arial"/>
                <w:bCs/>
                <w:szCs w:val="24"/>
                <w:lang w:eastAsia="bg-BG"/>
              </w:rPr>
            </w:pPr>
            <w:r w:rsidRPr="00B2525E">
              <w:rPr>
                <w:rFonts w:ascii="Sofia Sans" w:eastAsiaTheme="minorHAnsi" w:hAnsi="Sofia Sans" w:cs="Arial"/>
                <w:bCs/>
                <w:szCs w:val="24"/>
              </w:rPr>
              <w:t>Приложение</w:t>
            </w:r>
          </w:p>
        </w:tc>
        <w:tc>
          <w:tcPr>
            <w:tcW w:w="4399" w:type="dxa"/>
          </w:tcPr>
          <w:p w14:paraId="27F6CE19" w14:textId="77777777" w:rsidR="008826A8" w:rsidRPr="00B2525E" w:rsidRDefault="008826A8" w:rsidP="00876BA3">
            <w:pPr>
              <w:rPr>
                <w:rFonts w:ascii="Sofia Sans" w:hAnsi="Sofia Sans" w:cs="Arial"/>
                <w:bCs/>
                <w:szCs w:val="24"/>
                <w:lang w:eastAsia="bg-BG"/>
              </w:rPr>
            </w:pPr>
            <w:r w:rsidRPr="00B2525E">
              <w:rPr>
                <w:rFonts w:ascii="Sofia Sans" w:hAnsi="Sofia Sans" w:cs="Arial"/>
                <w:bCs/>
                <w:iCs/>
                <w:szCs w:val="24"/>
                <w:lang w:eastAsia="bg-BG"/>
              </w:rPr>
              <w:t>Вентилация, аспирация, промишлени системи</w:t>
            </w:r>
          </w:p>
        </w:tc>
      </w:tr>
      <w:tr w:rsidR="008826A8" w:rsidRPr="00B2525E" w14:paraId="397660E2" w14:textId="77777777" w:rsidTr="008826A8">
        <w:trPr>
          <w:jc w:val="center"/>
        </w:trPr>
        <w:tc>
          <w:tcPr>
            <w:tcW w:w="5382" w:type="dxa"/>
          </w:tcPr>
          <w:p w14:paraId="2CB1276C" w14:textId="77777777" w:rsidR="008826A8" w:rsidRPr="00B2525E" w:rsidRDefault="008826A8" w:rsidP="00876BA3">
            <w:pPr>
              <w:rPr>
                <w:rFonts w:ascii="Sofia Sans" w:hAnsi="Sofia Sans" w:cs="Arial"/>
                <w:bCs/>
                <w:szCs w:val="24"/>
                <w:lang w:eastAsia="bg-BG"/>
              </w:rPr>
            </w:pPr>
            <w:r w:rsidRPr="00B2525E">
              <w:rPr>
                <w:rFonts w:ascii="Sofia Sans" w:hAnsi="Sofia Sans" w:cs="Arial"/>
                <w:bCs/>
                <w:szCs w:val="24"/>
                <w:lang w:eastAsia="bg-BG"/>
              </w:rPr>
              <w:t>Тип на вентилатора</w:t>
            </w:r>
          </w:p>
        </w:tc>
        <w:tc>
          <w:tcPr>
            <w:tcW w:w="4399" w:type="dxa"/>
          </w:tcPr>
          <w:p w14:paraId="234216EE" w14:textId="77777777" w:rsidR="008826A8" w:rsidRPr="00B2525E" w:rsidRDefault="008826A8" w:rsidP="00876BA3">
            <w:pPr>
              <w:rPr>
                <w:rFonts w:ascii="Sofia Sans" w:hAnsi="Sofia Sans" w:cs="Arial"/>
                <w:bCs/>
                <w:szCs w:val="24"/>
                <w:lang w:eastAsia="bg-BG"/>
              </w:rPr>
            </w:pPr>
            <w:r w:rsidRPr="00B2525E">
              <w:rPr>
                <w:rFonts w:ascii="Sofia Sans" w:hAnsi="Sofia Sans" w:cs="Arial"/>
                <w:bCs/>
                <w:szCs w:val="24"/>
                <w:lang w:eastAsia="bg-BG"/>
              </w:rPr>
              <w:t>Центробежен (радиален)</w:t>
            </w:r>
          </w:p>
        </w:tc>
      </w:tr>
      <w:tr w:rsidR="008826A8" w:rsidRPr="00B2525E" w14:paraId="546A73FD" w14:textId="77777777" w:rsidTr="008826A8">
        <w:trPr>
          <w:jc w:val="center"/>
        </w:trPr>
        <w:tc>
          <w:tcPr>
            <w:tcW w:w="5382" w:type="dxa"/>
          </w:tcPr>
          <w:p w14:paraId="0D6F8F54" w14:textId="77777777" w:rsidR="008826A8" w:rsidRPr="00B2525E" w:rsidRDefault="008826A8" w:rsidP="00876BA3">
            <w:pPr>
              <w:rPr>
                <w:rFonts w:ascii="Sofia Sans" w:hAnsi="Sofia Sans" w:cs="Arial"/>
                <w:bCs/>
                <w:szCs w:val="24"/>
                <w:lang w:eastAsia="bg-BG"/>
              </w:rPr>
            </w:pPr>
            <w:r w:rsidRPr="00B2525E">
              <w:rPr>
                <w:rFonts w:ascii="Sofia Sans" w:eastAsiaTheme="minorHAnsi" w:hAnsi="Sofia Sans" w:cs="Arial"/>
                <w:bCs/>
                <w:szCs w:val="24"/>
              </w:rPr>
              <w:t>Габарити</w:t>
            </w:r>
            <w:r w:rsidRPr="00B2525E">
              <w:rPr>
                <w:rFonts w:ascii="Sofia Sans" w:hAnsi="Sofia Sans" w:cs="Arial"/>
                <w:bCs/>
                <w:szCs w:val="24"/>
                <w:lang w:eastAsia="bg-BG"/>
              </w:rPr>
              <w:t xml:space="preserve"> на вентилатора</w:t>
            </w:r>
            <w:r w:rsidRPr="00B2525E">
              <w:rPr>
                <w:rFonts w:ascii="Sofia Sans" w:eastAsiaTheme="minorHAnsi" w:hAnsi="Sofia Sans" w:cs="Arial"/>
                <w:bCs/>
                <w:szCs w:val="24"/>
              </w:rPr>
              <w:t xml:space="preserve">: </w:t>
            </w:r>
          </w:p>
        </w:tc>
        <w:tc>
          <w:tcPr>
            <w:tcW w:w="4399" w:type="dxa"/>
          </w:tcPr>
          <w:p w14:paraId="0BDA3919" w14:textId="77777777" w:rsidR="008826A8" w:rsidRPr="00B2525E" w:rsidRDefault="008826A8" w:rsidP="00876BA3">
            <w:pPr>
              <w:rPr>
                <w:rFonts w:ascii="Sofia Sans" w:eastAsiaTheme="minorHAnsi" w:hAnsi="Sofia Sans" w:cs="Arial"/>
                <w:bCs/>
                <w:szCs w:val="24"/>
              </w:rPr>
            </w:pPr>
            <w:r w:rsidRPr="00B2525E">
              <w:rPr>
                <w:rFonts w:ascii="Sofia Sans" w:eastAsiaTheme="minorHAnsi" w:hAnsi="Sofia Sans" w:cs="Arial"/>
                <w:bCs/>
                <w:szCs w:val="24"/>
              </w:rPr>
              <w:t>Максимални размери</w:t>
            </w:r>
            <w:r>
              <w:rPr>
                <w:rFonts w:ascii="Sofia Sans" w:eastAsiaTheme="minorHAnsi" w:hAnsi="Sofia Sans" w:cs="Arial"/>
                <w:bCs/>
                <w:szCs w:val="24"/>
              </w:rPr>
              <w:t xml:space="preserve"> в мм.</w:t>
            </w:r>
            <w:r w:rsidRPr="00B2525E">
              <w:rPr>
                <w:rFonts w:ascii="Sofia Sans" w:eastAsiaTheme="minorHAnsi" w:hAnsi="Sofia Sans" w:cs="Arial"/>
                <w:bCs/>
                <w:szCs w:val="24"/>
              </w:rPr>
              <w:t xml:space="preserve">: </w:t>
            </w:r>
          </w:p>
          <w:p w14:paraId="4DCD34AB" w14:textId="75B3042A" w:rsidR="008826A8" w:rsidRPr="00B2525E" w:rsidRDefault="008826A8" w:rsidP="00876BA3">
            <w:pPr>
              <w:rPr>
                <w:rFonts w:ascii="Sofia Sans" w:hAnsi="Sofia Sans" w:cs="Arial"/>
                <w:bCs/>
                <w:szCs w:val="24"/>
                <w:lang w:eastAsia="bg-BG"/>
              </w:rPr>
            </w:pPr>
            <w:r>
              <w:rPr>
                <w:rFonts w:ascii="Sofia Sans" w:eastAsiaTheme="minorHAnsi" w:hAnsi="Sofia Sans" w:cs="Arial"/>
                <w:bCs/>
                <w:szCs w:val="24"/>
              </w:rPr>
              <w:t xml:space="preserve">В/Д/Ш </w:t>
            </w:r>
            <w:r w:rsidRPr="00B2525E">
              <w:rPr>
                <w:rFonts w:ascii="Sofia Sans" w:eastAsiaTheme="minorHAnsi" w:hAnsi="Sofia Sans" w:cs="Arial"/>
                <w:bCs/>
                <w:szCs w:val="24"/>
              </w:rPr>
              <w:t>1</w:t>
            </w:r>
            <w:r w:rsidR="00EB38E8">
              <w:rPr>
                <w:rFonts w:ascii="Sofia Sans" w:eastAsiaTheme="minorHAnsi" w:hAnsi="Sofia Sans" w:cs="Arial"/>
                <w:bCs/>
                <w:szCs w:val="24"/>
              </w:rPr>
              <w:t>1</w:t>
            </w:r>
            <w:r w:rsidRPr="00B2525E">
              <w:rPr>
                <w:rFonts w:ascii="Sofia Sans" w:eastAsiaTheme="minorHAnsi" w:hAnsi="Sofia Sans" w:cs="Arial"/>
                <w:bCs/>
                <w:szCs w:val="24"/>
              </w:rPr>
              <w:t>00/1200/1</w:t>
            </w:r>
            <w:r w:rsidRPr="00B2525E">
              <w:rPr>
                <w:rFonts w:ascii="Sofia Sans" w:eastAsiaTheme="minorHAnsi" w:hAnsi="Sofia Sans" w:cs="Arial"/>
                <w:bCs/>
                <w:szCs w:val="24"/>
                <w:lang w:val="en-US"/>
              </w:rPr>
              <w:t>200</w:t>
            </w:r>
          </w:p>
        </w:tc>
      </w:tr>
      <w:tr w:rsidR="008826A8" w:rsidRPr="00B2525E" w14:paraId="590F5D04" w14:textId="77777777" w:rsidTr="008826A8">
        <w:trPr>
          <w:jc w:val="center"/>
        </w:trPr>
        <w:tc>
          <w:tcPr>
            <w:tcW w:w="5382" w:type="dxa"/>
          </w:tcPr>
          <w:p w14:paraId="12F09205" w14:textId="77777777" w:rsidR="008826A8" w:rsidRPr="00B2525E" w:rsidRDefault="008826A8" w:rsidP="00876BA3">
            <w:pPr>
              <w:rPr>
                <w:rFonts w:ascii="Sofia Sans" w:hAnsi="Sofia Sans" w:cs="Arial"/>
                <w:bCs/>
                <w:szCs w:val="24"/>
                <w:lang w:eastAsia="bg-BG"/>
              </w:rPr>
            </w:pPr>
            <w:r w:rsidRPr="00B2525E">
              <w:rPr>
                <w:rFonts w:ascii="Sofia Sans" w:eastAsiaTheme="minorHAnsi" w:hAnsi="Sofia Sans" w:cs="Arial"/>
                <w:bCs/>
                <w:szCs w:val="24"/>
              </w:rPr>
              <w:t>Тегло</w:t>
            </w:r>
            <w:r w:rsidRPr="00B2525E">
              <w:rPr>
                <w:rFonts w:ascii="Sofia Sans" w:hAnsi="Sofia Sans" w:cs="Arial"/>
                <w:bCs/>
                <w:szCs w:val="24"/>
                <w:lang w:eastAsia="bg-BG"/>
              </w:rPr>
              <w:t xml:space="preserve"> на вентилатора</w:t>
            </w:r>
            <w:r w:rsidRPr="00B2525E">
              <w:rPr>
                <w:rFonts w:ascii="Sofia Sans" w:eastAsiaTheme="minorHAnsi" w:hAnsi="Sofia Sans" w:cs="Arial"/>
                <w:bCs/>
                <w:szCs w:val="24"/>
              </w:rPr>
              <w:t xml:space="preserve">: </w:t>
            </w:r>
          </w:p>
        </w:tc>
        <w:tc>
          <w:tcPr>
            <w:tcW w:w="4399" w:type="dxa"/>
          </w:tcPr>
          <w:p w14:paraId="321E8CE1" w14:textId="77777777" w:rsidR="008826A8" w:rsidRPr="00B2525E" w:rsidRDefault="008826A8" w:rsidP="00876BA3">
            <w:pPr>
              <w:rPr>
                <w:rFonts w:ascii="Sofia Sans" w:hAnsi="Sofia Sans" w:cs="Arial"/>
                <w:bCs/>
                <w:szCs w:val="24"/>
                <w:lang w:eastAsia="bg-BG"/>
              </w:rPr>
            </w:pPr>
            <w:r>
              <w:rPr>
                <w:rFonts w:ascii="Sofia Sans" w:eastAsiaTheme="minorHAnsi" w:hAnsi="Sofia Sans" w:cs="Arial"/>
                <w:bCs/>
                <w:szCs w:val="24"/>
              </w:rPr>
              <w:t>М</w:t>
            </w:r>
            <w:r w:rsidRPr="00B2525E">
              <w:rPr>
                <w:rFonts w:ascii="Sofia Sans" w:eastAsiaTheme="minorHAnsi" w:hAnsi="Sofia Sans" w:cs="Arial"/>
                <w:bCs/>
                <w:szCs w:val="24"/>
              </w:rPr>
              <w:t xml:space="preserve">аксимум </w:t>
            </w:r>
            <w:r w:rsidRPr="00B2525E">
              <w:rPr>
                <w:rFonts w:ascii="Sofia Sans" w:eastAsiaTheme="minorHAnsi" w:hAnsi="Sofia Sans" w:cs="Arial"/>
                <w:bCs/>
                <w:szCs w:val="24"/>
                <w:lang w:val="en-US"/>
              </w:rPr>
              <w:t>300</w:t>
            </w:r>
            <w:r w:rsidRPr="00B2525E">
              <w:rPr>
                <w:rFonts w:ascii="Sofia Sans" w:eastAsiaTheme="minorHAnsi" w:hAnsi="Sofia Sans" w:cs="Arial"/>
                <w:bCs/>
                <w:szCs w:val="24"/>
              </w:rPr>
              <w:t xml:space="preserve"> кг</w:t>
            </w:r>
          </w:p>
        </w:tc>
      </w:tr>
      <w:tr w:rsidR="008826A8" w:rsidRPr="00B2525E" w14:paraId="0930C2AF" w14:textId="77777777" w:rsidTr="008826A8">
        <w:trPr>
          <w:jc w:val="center"/>
        </w:trPr>
        <w:tc>
          <w:tcPr>
            <w:tcW w:w="5382" w:type="dxa"/>
          </w:tcPr>
          <w:p w14:paraId="3D705505" w14:textId="77777777" w:rsidR="008826A8" w:rsidRPr="00B2525E" w:rsidRDefault="008826A8" w:rsidP="00876BA3">
            <w:pPr>
              <w:rPr>
                <w:rFonts w:ascii="Sofia Sans" w:hAnsi="Sofia Sans" w:cs="Arial"/>
                <w:szCs w:val="24"/>
                <w:lang w:eastAsia="bg-BG"/>
              </w:rPr>
            </w:pPr>
            <w:r w:rsidRPr="00B2525E">
              <w:rPr>
                <w:rFonts w:ascii="Sofia Sans" w:hAnsi="Sofia Sans" w:cs="Arial"/>
                <w:szCs w:val="24"/>
                <w:lang w:eastAsia="bg-BG"/>
              </w:rPr>
              <w:t>Входящо присъединяване</w:t>
            </w:r>
            <w:r>
              <w:rPr>
                <w:rFonts w:ascii="Sofia Sans" w:hAnsi="Sofia Sans" w:cs="Arial"/>
                <w:szCs w:val="24"/>
                <w:lang w:eastAsia="bg-BG"/>
              </w:rPr>
              <w:t xml:space="preserve"> за въздуховод</w:t>
            </w:r>
          </w:p>
        </w:tc>
        <w:tc>
          <w:tcPr>
            <w:tcW w:w="4399" w:type="dxa"/>
          </w:tcPr>
          <w:p w14:paraId="197A703E" w14:textId="77777777" w:rsidR="008826A8" w:rsidRPr="00B2525E" w:rsidRDefault="008826A8" w:rsidP="00876BA3">
            <w:pPr>
              <w:rPr>
                <w:rFonts w:ascii="Sofia Sans" w:hAnsi="Sofia Sans" w:cs="Arial"/>
                <w:bCs/>
                <w:szCs w:val="24"/>
                <w:lang w:eastAsia="bg-BG"/>
              </w:rPr>
            </w:pPr>
            <w:r w:rsidRPr="00B2525E">
              <w:rPr>
                <w:rFonts w:ascii="Sofia Sans" w:hAnsi="Sofia Sans" w:cs="Arial"/>
                <w:bCs/>
                <w:szCs w:val="24"/>
                <w:lang w:eastAsia="bg-BG"/>
              </w:rPr>
              <w:t>Цилиндрично, с диаметър до Ø 335 мм.</w:t>
            </w:r>
          </w:p>
        </w:tc>
      </w:tr>
      <w:tr w:rsidR="008826A8" w:rsidRPr="00B2525E" w14:paraId="04571991" w14:textId="77777777" w:rsidTr="008826A8">
        <w:trPr>
          <w:jc w:val="center"/>
        </w:trPr>
        <w:tc>
          <w:tcPr>
            <w:tcW w:w="5382" w:type="dxa"/>
          </w:tcPr>
          <w:p w14:paraId="2EA963FB" w14:textId="77777777" w:rsidR="008826A8" w:rsidRPr="00B2525E" w:rsidRDefault="008826A8" w:rsidP="00876BA3">
            <w:pPr>
              <w:rPr>
                <w:rFonts w:ascii="Sofia Sans" w:hAnsi="Sofia Sans" w:cs="Arial"/>
                <w:szCs w:val="24"/>
                <w:lang w:eastAsia="bg-BG"/>
              </w:rPr>
            </w:pPr>
            <w:r w:rsidRPr="00B2525E">
              <w:rPr>
                <w:rFonts w:ascii="Sofia Sans" w:eastAsiaTheme="minorHAnsi" w:hAnsi="Sofia Sans" w:cs="Arial"/>
                <w:szCs w:val="24"/>
              </w:rPr>
              <w:t>Изходящо присъединяване</w:t>
            </w:r>
            <w:r>
              <w:rPr>
                <w:rFonts w:ascii="Sofia Sans" w:hAnsi="Sofia Sans" w:cs="Arial"/>
                <w:szCs w:val="24"/>
                <w:lang w:eastAsia="bg-BG"/>
              </w:rPr>
              <w:t xml:space="preserve"> за въздуховод</w:t>
            </w:r>
          </w:p>
        </w:tc>
        <w:tc>
          <w:tcPr>
            <w:tcW w:w="4399" w:type="dxa"/>
          </w:tcPr>
          <w:p w14:paraId="336D54B3" w14:textId="77777777" w:rsidR="008826A8" w:rsidRPr="00B2525E" w:rsidRDefault="008826A8" w:rsidP="00876BA3">
            <w:pPr>
              <w:rPr>
                <w:rFonts w:ascii="Sofia Sans" w:hAnsi="Sofia Sans" w:cs="Arial"/>
                <w:bCs/>
                <w:szCs w:val="24"/>
                <w:lang w:eastAsia="bg-BG"/>
              </w:rPr>
            </w:pPr>
            <w:r w:rsidRPr="00B2525E">
              <w:rPr>
                <w:rFonts w:ascii="Sofia Sans" w:eastAsiaTheme="minorHAnsi" w:hAnsi="Sofia Sans" w:cs="Arial"/>
                <w:bCs/>
                <w:szCs w:val="24"/>
              </w:rPr>
              <w:t>Цилиндрично, с диаметър до Ø 335 мм.</w:t>
            </w:r>
          </w:p>
        </w:tc>
      </w:tr>
      <w:tr w:rsidR="008826A8" w:rsidRPr="00B2525E" w14:paraId="375330E0" w14:textId="77777777" w:rsidTr="008826A8">
        <w:trPr>
          <w:jc w:val="center"/>
        </w:trPr>
        <w:tc>
          <w:tcPr>
            <w:tcW w:w="5382" w:type="dxa"/>
          </w:tcPr>
          <w:p w14:paraId="1C7C8E8B" w14:textId="77777777" w:rsidR="008826A8" w:rsidRPr="00B2525E" w:rsidRDefault="008826A8" w:rsidP="00876BA3">
            <w:pPr>
              <w:rPr>
                <w:rFonts w:ascii="Sofia Sans" w:eastAsiaTheme="minorHAnsi" w:hAnsi="Sofia Sans" w:cs="Arial"/>
                <w:bCs/>
                <w:szCs w:val="24"/>
              </w:rPr>
            </w:pPr>
            <w:r w:rsidRPr="00B2525E">
              <w:rPr>
                <w:rFonts w:ascii="Sofia Sans" w:eastAsiaTheme="minorHAnsi" w:hAnsi="Sofia Sans" w:cs="Arial"/>
                <w:bCs/>
                <w:szCs w:val="24"/>
              </w:rPr>
              <w:lastRenderedPageBreak/>
              <w:t xml:space="preserve">Дебит </w:t>
            </w:r>
            <w:r w:rsidRPr="00B2525E">
              <w:rPr>
                <w:rFonts w:ascii="Sofia Sans" w:hAnsi="Sofia Sans" w:cs="Arial"/>
                <w:bCs/>
                <w:szCs w:val="24"/>
                <w:lang w:eastAsia="bg-BG"/>
              </w:rPr>
              <w:t>на вентилатора</w:t>
            </w:r>
            <w:r w:rsidRPr="00B2525E">
              <w:rPr>
                <w:rFonts w:ascii="Sofia Sans" w:eastAsiaTheme="minorHAnsi" w:hAnsi="Sofia Sans" w:cs="Arial"/>
                <w:bCs/>
                <w:szCs w:val="24"/>
              </w:rPr>
              <w:t xml:space="preserve"> </w:t>
            </w:r>
          </w:p>
        </w:tc>
        <w:tc>
          <w:tcPr>
            <w:tcW w:w="4399" w:type="dxa"/>
          </w:tcPr>
          <w:p w14:paraId="71752D2E" w14:textId="77777777" w:rsidR="008826A8" w:rsidRPr="00B2525E" w:rsidRDefault="008826A8" w:rsidP="00876BA3">
            <w:pPr>
              <w:rPr>
                <w:rFonts w:ascii="Sofia Sans" w:eastAsiaTheme="minorHAnsi" w:hAnsi="Sofia Sans" w:cs="Arial"/>
                <w:bCs/>
                <w:szCs w:val="24"/>
              </w:rPr>
            </w:pPr>
            <w:r w:rsidRPr="00B2525E">
              <w:rPr>
                <w:rFonts w:ascii="Sofia Sans" w:eastAsiaTheme="minorHAnsi" w:hAnsi="Sofia Sans" w:cs="Arial"/>
                <w:bCs/>
                <w:iCs/>
                <w:szCs w:val="24"/>
              </w:rPr>
              <w:t>От 7300 m³/h до 9 000 m³/h</w:t>
            </w:r>
          </w:p>
        </w:tc>
      </w:tr>
      <w:tr w:rsidR="008826A8" w:rsidRPr="00B2525E" w14:paraId="237227C8" w14:textId="77777777" w:rsidTr="008826A8">
        <w:trPr>
          <w:jc w:val="center"/>
        </w:trPr>
        <w:tc>
          <w:tcPr>
            <w:tcW w:w="5382" w:type="dxa"/>
          </w:tcPr>
          <w:p w14:paraId="0D86E243" w14:textId="77777777" w:rsidR="008826A8" w:rsidRPr="00B2525E" w:rsidRDefault="008826A8" w:rsidP="00876BA3">
            <w:pPr>
              <w:rPr>
                <w:rFonts w:ascii="Sofia Sans" w:eastAsiaTheme="minorHAnsi" w:hAnsi="Sofia Sans" w:cs="Arial"/>
                <w:bCs/>
                <w:szCs w:val="24"/>
              </w:rPr>
            </w:pPr>
            <w:r w:rsidRPr="00B2525E">
              <w:rPr>
                <w:rFonts w:ascii="Sofia Sans" w:eastAsiaTheme="minorHAnsi" w:hAnsi="Sofia Sans" w:cs="Arial"/>
                <w:bCs/>
                <w:szCs w:val="24"/>
              </w:rPr>
              <w:t>Напор (статично налягане)</w:t>
            </w:r>
            <w:r w:rsidRPr="00B2525E">
              <w:rPr>
                <w:rFonts w:ascii="Sofia Sans" w:hAnsi="Sofia Sans" w:cs="Arial"/>
                <w:bCs/>
                <w:szCs w:val="24"/>
                <w:lang w:eastAsia="bg-BG"/>
              </w:rPr>
              <w:t xml:space="preserve"> на вентилатора</w:t>
            </w:r>
            <w:r w:rsidRPr="00B2525E">
              <w:rPr>
                <w:rFonts w:ascii="Sofia Sans" w:hAnsi="Sofia Sans"/>
                <w:bCs/>
                <w:szCs w:val="24"/>
              </w:rPr>
              <w:t xml:space="preserve"> </w:t>
            </w:r>
          </w:p>
        </w:tc>
        <w:tc>
          <w:tcPr>
            <w:tcW w:w="4399" w:type="dxa"/>
          </w:tcPr>
          <w:p w14:paraId="0AA2D280" w14:textId="77777777" w:rsidR="008826A8" w:rsidRPr="00B2525E" w:rsidRDefault="008826A8" w:rsidP="00876BA3">
            <w:pPr>
              <w:rPr>
                <w:rFonts w:ascii="Sofia Sans" w:eastAsiaTheme="minorHAnsi" w:hAnsi="Sofia Sans" w:cs="Arial"/>
                <w:bCs/>
                <w:szCs w:val="24"/>
              </w:rPr>
            </w:pPr>
            <w:r w:rsidRPr="00B2525E">
              <w:rPr>
                <w:rFonts w:ascii="Sofia Sans" w:eastAsiaTheme="minorHAnsi" w:hAnsi="Sofia Sans" w:cs="Arial"/>
                <w:bCs/>
                <w:iCs/>
                <w:szCs w:val="24"/>
              </w:rPr>
              <w:t xml:space="preserve">От 2900 </w:t>
            </w:r>
            <w:proofErr w:type="spellStart"/>
            <w:r w:rsidRPr="00B2525E">
              <w:rPr>
                <w:rFonts w:ascii="Sofia Sans" w:eastAsiaTheme="minorHAnsi" w:hAnsi="Sofia Sans" w:cs="Arial"/>
                <w:bCs/>
                <w:iCs/>
                <w:szCs w:val="24"/>
              </w:rPr>
              <w:t>Pa</w:t>
            </w:r>
            <w:proofErr w:type="spellEnd"/>
            <w:r w:rsidRPr="00B2525E">
              <w:rPr>
                <w:rFonts w:ascii="Sofia Sans" w:eastAsiaTheme="minorHAnsi" w:hAnsi="Sofia Sans" w:cs="Arial"/>
                <w:bCs/>
                <w:iCs/>
                <w:szCs w:val="24"/>
              </w:rPr>
              <w:t xml:space="preserve"> до </w:t>
            </w:r>
            <w:r w:rsidRPr="00B2525E">
              <w:rPr>
                <w:rFonts w:ascii="Sofia Sans" w:eastAsiaTheme="minorHAnsi" w:hAnsi="Sofia Sans" w:cs="Arial"/>
                <w:bCs/>
                <w:iCs/>
                <w:szCs w:val="24"/>
                <w:lang w:val="en-US"/>
              </w:rPr>
              <w:t>3</w:t>
            </w:r>
            <w:r w:rsidRPr="00B2525E">
              <w:rPr>
                <w:rFonts w:ascii="Sofia Sans" w:eastAsiaTheme="minorHAnsi" w:hAnsi="Sofia Sans" w:cs="Arial"/>
                <w:bCs/>
                <w:iCs/>
                <w:szCs w:val="24"/>
              </w:rPr>
              <w:t xml:space="preserve">500 </w:t>
            </w:r>
            <w:proofErr w:type="spellStart"/>
            <w:r w:rsidRPr="00B2525E">
              <w:rPr>
                <w:rFonts w:ascii="Sofia Sans" w:eastAsiaTheme="minorHAnsi" w:hAnsi="Sofia Sans" w:cs="Arial"/>
                <w:bCs/>
                <w:iCs/>
                <w:szCs w:val="24"/>
              </w:rPr>
              <w:t>Pa</w:t>
            </w:r>
            <w:proofErr w:type="spellEnd"/>
          </w:p>
        </w:tc>
      </w:tr>
      <w:tr w:rsidR="008826A8" w:rsidRPr="00B2525E" w14:paraId="794F8F01" w14:textId="77777777" w:rsidTr="008826A8">
        <w:trPr>
          <w:jc w:val="center"/>
        </w:trPr>
        <w:tc>
          <w:tcPr>
            <w:tcW w:w="5382" w:type="dxa"/>
          </w:tcPr>
          <w:p w14:paraId="6D6CEEBB" w14:textId="77777777" w:rsidR="008826A8" w:rsidRPr="00B2525E" w:rsidRDefault="008826A8" w:rsidP="00876BA3">
            <w:pPr>
              <w:rPr>
                <w:rFonts w:ascii="Sofia Sans" w:eastAsiaTheme="minorHAnsi" w:hAnsi="Sofia Sans" w:cs="Arial"/>
                <w:bCs/>
                <w:szCs w:val="24"/>
              </w:rPr>
            </w:pPr>
            <w:r w:rsidRPr="00B2525E">
              <w:rPr>
                <w:rFonts w:ascii="Sofia Sans" w:eastAsiaTheme="minorHAnsi" w:hAnsi="Sofia Sans" w:cs="Arial"/>
                <w:bCs/>
                <w:szCs w:val="24"/>
              </w:rPr>
              <w:t xml:space="preserve">Работно колело </w:t>
            </w:r>
            <w:r w:rsidRPr="00B2525E">
              <w:rPr>
                <w:rFonts w:ascii="Sofia Sans" w:hAnsi="Sofia Sans" w:cs="Arial"/>
                <w:bCs/>
                <w:szCs w:val="24"/>
                <w:lang w:eastAsia="bg-BG"/>
              </w:rPr>
              <w:t>на вентилатора</w:t>
            </w:r>
          </w:p>
        </w:tc>
        <w:tc>
          <w:tcPr>
            <w:tcW w:w="4399" w:type="dxa"/>
          </w:tcPr>
          <w:p w14:paraId="070F7C4A" w14:textId="77777777" w:rsidR="008826A8" w:rsidRPr="00B2525E" w:rsidRDefault="008826A8" w:rsidP="00876BA3">
            <w:pPr>
              <w:rPr>
                <w:rFonts w:ascii="Sofia Sans" w:eastAsiaTheme="minorHAnsi" w:hAnsi="Sofia Sans" w:cs="Arial"/>
                <w:iCs/>
                <w:szCs w:val="24"/>
              </w:rPr>
            </w:pPr>
            <w:r w:rsidRPr="00B2525E">
              <w:rPr>
                <w:rFonts w:ascii="Sofia Sans" w:eastAsiaTheme="minorHAnsi" w:hAnsi="Sofia Sans" w:cs="Arial"/>
                <w:iCs/>
                <w:szCs w:val="24"/>
              </w:rPr>
              <w:t>Динамично балансирано</w:t>
            </w:r>
            <w:r w:rsidRPr="00B2525E">
              <w:rPr>
                <w:rFonts w:ascii="Sofia Sans" w:eastAsiaTheme="minorHAnsi" w:hAnsi="Sofia Sans" w:cs="Arial"/>
                <w:iCs/>
                <w:szCs w:val="24"/>
                <w:lang w:val="en-US"/>
              </w:rPr>
              <w:t>,</w:t>
            </w:r>
          </w:p>
          <w:p w14:paraId="781FDC33" w14:textId="77777777" w:rsidR="008826A8" w:rsidRPr="00B2525E" w:rsidRDefault="008826A8" w:rsidP="00876BA3">
            <w:pPr>
              <w:rPr>
                <w:rFonts w:ascii="Sofia Sans" w:eastAsiaTheme="minorHAnsi" w:hAnsi="Sofia Sans" w:cs="Arial"/>
                <w:bCs/>
                <w:szCs w:val="24"/>
              </w:rPr>
            </w:pPr>
            <w:r w:rsidRPr="00B2525E">
              <w:rPr>
                <w:rFonts w:ascii="Sofia Sans" w:hAnsi="Sofia Sans"/>
                <w:szCs w:val="24"/>
              </w:rPr>
              <w:t xml:space="preserve">С </w:t>
            </w:r>
            <w:r w:rsidRPr="00B2525E">
              <w:rPr>
                <w:rFonts w:ascii="Sofia Sans" w:eastAsiaTheme="minorHAnsi" w:hAnsi="Sofia Sans" w:cs="Arial"/>
                <w:iCs/>
                <w:szCs w:val="24"/>
              </w:rPr>
              <w:t>назад извити лопатки</w:t>
            </w:r>
          </w:p>
        </w:tc>
      </w:tr>
      <w:tr w:rsidR="008826A8" w:rsidRPr="00B2525E" w14:paraId="51648122" w14:textId="77777777" w:rsidTr="008826A8">
        <w:trPr>
          <w:trHeight w:val="2631"/>
          <w:jc w:val="center"/>
        </w:trPr>
        <w:tc>
          <w:tcPr>
            <w:tcW w:w="5382" w:type="dxa"/>
          </w:tcPr>
          <w:p w14:paraId="7C2E0A94" w14:textId="77777777" w:rsidR="008826A8" w:rsidRPr="00B2525E" w:rsidRDefault="008826A8" w:rsidP="00876BA3">
            <w:pPr>
              <w:jc w:val="both"/>
              <w:rPr>
                <w:rFonts w:ascii="Sofia Sans" w:hAnsi="Sofia Sans" w:cs="Arial"/>
                <w:bCs/>
                <w:szCs w:val="24"/>
                <w:lang w:eastAsia="bg-BG"/>
              </w:rPr>
            </w:pPr>
            <w:r w:rsidRPr="00B2525E">
              <w:rPr>
                <w:rFonts w:ascii="Sofia Sans" w:eastAsiaTheme="minorHAnsi" w:hAnsi="Sofia Sans" w:cs="Arial"/>
                <w:bCs/>
                <w:szCs w:val="24"/>
              </w:rPr>
              <w:t xml:space="preserve">Работно колело  и корпус </w:t>
            </w:r>
            <w:r w:rsidRPr="00B2525E">
              <w:rPr>
                <w:rFonts w:ascii="Sofia Sans" w:hAnsi="Sofia Sans" w:cs="Arial"/>
                <w:bCs/>
                <w:szCs w:val="24"/>
                <w:lang w:eastAsia="bg-BG"/>
              </w:rPr>
              <w:t>на вентилатора</w:t>
            </w:r>
          </w:p>
          <w:p w14:paraId="0D58BB4B" w14:textId="77777777" w:rsidR="008826A8" w:rsidRPr="00B2525E" w:rsidRDefault="008826A8" w:rsidP="00876BA3">
            <w:pPr>
              <w:jc w:val="both"/>
              <w:rPr>
                <w:rFonts w:ascii="Sofia Sans" w:hAnsi="Sofia Sans" w:cs="Arial"/>
                <w:bCs/>
                <w:szCs w:val="24"/>
                <w:lang w:eastAsia="bg-BG"/>
              </w:rPr>
            </w:pPr>
          </w:p>
          <w:p w14:paraId="2015D289" w14:textId="77777777" w:rsidR="008826A8" w:rsidRPr="00B2525E" w:rsidRDefault="008826A8" w:rsidP="00876BA3">
            <w:pPr>
              <w:jc w:val="center"/>
              <w:rPr>
                <w:rFonts w:ascii="Sofia Sans" w:hAnsi="Sofia Sans" w:cs="Arial"/>
                <w:bCs/>
                <w:szCs w:val="24"/>
                <w:lang w:eastAsia="bg-BG"/>
              </w:rPr>
            </w:pPr>
            <w:r w:rsidRPr="00B2525E">
              <w:rPr>
                <w:rFonts w:ascii="Sofia Sans" w:hAnsi="Sofia Sans" w:cs="Arial"/>
                <w:bCs/>
                <w:noProof/>
                <w:szCs w:val="24"/>
                <w:lang w:eastAsia="bg-BG"/>
              </w:rPr>
              <w:drawing>
                <wp:inline distT="0" distB="0" distL="0" distR="0" wp14:anchorId="2ED5F941" wp14:editId="61C7F73F">
                  <wp:extent cx="688975" cy="914400"/>
                  <wp:effectExtent l="0" t="0" r="0" b="0"/>
                  <wp:docPr id="362365221"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914400"/>
                          </a:xfrm>
                          <a:prstGeom prst="rect">
                            <a:avLst/>
                          </a:prstGeom>
                          <a:noFill/>
                        </pic:spPr>
                      </pic:pic>
                    </a:graphicData>
                  </a:graphic>
                </wp:inline>
              </w:drawing>
            </w:r>
          </w:p>
        </w:tc>
        <w:tc>
          <w:tcPr>
            <w:tcW w:w="4399" w:type="dxa"/>
          </w:tcPr>
          <w:p w14:paraId="003AA4A5" w14:textId="77777777" w:rsidR="008826A8" w:rsidRPr="00B2525E" w:rsidRDefault="008826A8" w:rsidP="00876BA3">
            <w:pPr>
              <w:jc w:val="both"/>
              <w:rPr>
                <w:rFonts w:ascii="Sofia Sans" w:eastAsiaTheme="minorHAnsi" w:hAnsi="Sofia Sans" w:cs="Arial"/>
                <w:iCs/>
                <w:szCs w:val="24"/>
              </w:rPr>
            </w:pPr>
          </w:p>
          <w:p w14:paraId="64CAFD5E" w14:textId="77777777" w:rsidR="008826A8" w:rsidRPr="00B2525E" w:rsidRDefault="008826A8" w:rsidP="00876BA3">
            <w:pPr>
              <w:jc w:val="both"/>
              <w:rPr>
                <w:rFonts w:ascii="Sofia Sans" w:eastAsiaTheme="minorHAnsi" w:hAnsi="Sofia Sans" w:cs="Arial"/>
                <w:iCs/>
                <w:szCs w:val="24"/>
              </w:rPr>
            </w:pPr>
          </w:p>
          <w:p w14:paraId="5A66FE87" w14:textId="77777777" w:rsidR="008826A8" w:rsidRPr="00B2525E" w:rsidRDefault="008826A8" w:rsidP="00876BA3">
            <w:pPr>
              <w:jc w:val="both"/>
              <w:rPr>
                <w:rFonts w:ascii="Sofia Sans" w:eastAsiaTheme="minorHAnsi" w:hAnsi="Sofia Sans" w:cs="Arial"/>
                <w:iCs/>
                <w:szCs w:val="24"/>
              </w:rPr>
            </w:pPr>
            <w:r w:rsidRPr="00B2525E">
              <w:rPr>
                <w:rFonts w:ascii="Sofia Sans" w:eastAsiaTheme="minorHAnsi" w:hAnsi="Sofia Sans" w:cs="Arial"/>
                <w:iCs/>
                <w:szCs w:val="24"/>
              </w:rPr>
              <w:t>Изработени от неръждаема стомана AISI 304,</w:t>
            </w:r>
          </w:p>
          <w:p w14:paraId="3C3F612D" w14:textId="77777777" w:rsidR="008826A8" w:rsidRPr="00B2525E" w:rsidRDefault="008826A8" w:rsidP="00876BA3">
            <w:pPr>
              <w:jc w:val="both"/>
              <w:rPr>
                <w:rFonts w:ascii="Sofia Sans" w:hAnsi="Sofia Sans"/>
                <w:szCs w:val="24"/>
                <w:vertAlign w:val="superscript"/>
              </w:rPr>
            </w:pPr>
            <w:r w:rsidRPr="00B2525E">
              <w:rPr>
                <w:rFonts w:ascii="Sofia Sans" w:eastAsiaTheme="minorHAnsi" w:hAnsi="Sofia Sans" w:cs="Arial"/>
                <w:iCs/>
                <w:szCs w:val="24"/>
              </w:rPr>
              <w:t xml:space="preserve"> Ляво ориентирано 90</w:t>
            </w:r>
            <w:r w:rsidRPr="00B2525E">
              <w:rPr>
                <w:rFonts w:ascii="Sofia Sans" w:hAnsi="Sofia Sans"/>
                <w:szCs w:val="24"/>
                <w:vertAlign w:val="superscript"/>
              </w:rPr>
              <w:t>0</w:t>
            </w:r>
          </w:p>
          <w:p w14:paraId="667FD6E8" w14:textId="77777777" w:rsidR="008826A8" w:rsidRPr="00B2525E" w:rsidRDefault="008826A8" w:rsidP="00876BA3">
            <w:pPr>
              <w:jc w:val="both"/>
              <w:rPr>
                <w:rFonts w:ascii="Sofia Sans" w:hAnsi="Sofia Sans" w:cs="Arial"/>
                <w:bCs/>
                <w:szCs w:val="24"/>
                <w:lang w:eastAsia="bg-BG"/>
              </w:rPr>
            </w:pPr>
          </w:p>
        </w:tc>
      </w:tr>
      <w:tr w:rsidR="008826A8" w:rsidRPr="00B2525E" w14:paraId="13EB0460" w14:textId="77777777" w:rsidTr="008826A8">
        <w:trPr>
          <w:jc w:val="center"/>
        </w:trPr>
        <w:tc>
          <w:tcPr>
            <w:tcW w:w="5382" w:type="dxa"/>
          </w:tcPr>
          <w:p w14:paraId="17BAE30D" w14:textId="77777777" w:rsidR="008826A8" w:rsidRPr="00B2525E" w:rsidRDefault="008826A8" w:rsidP="00876BA3">
            <w:pPr>
              <w:jc w:val="both"/>
              <w:rPr>
                <w:rFonts w:ascii="Sofia Sans" w:eastAsiaTheme="minorHAnsi" w:hAnsi="Sofia Sans" w:cs="Arial"/>
                <w:bCs/>
                <w:szCs w:val="24"/>
              </w:rPr>
            </w:pPr>
            <w:r w:rsidRPr="00B2525E">
              <w:rPr>
                <w:rFonts w:ascii="Sofia Sans" w:eastAsiaTheme="minorHAnsi" w:hAnsi="Sofia Sans" w:cs="Arial"/>
                <w:bCs/>
                <w:szCs w:val="24"/>
              </w:rPr>
              <w:t>Атмосферни условия</w:t>
            </w:r>
          </w:p>
        </w:tc>
        <w:tc>
          <w:tcPr>
            <w:tcW w:w="4399" w:type="dxa"/>
          </w:tcPr>
          <w:p w14:paraId="77A51A33" w14:textId="77777777" w:rsidR="008826A8" w:rsidRPr="00B2525E" w:rsidRDefault="008826A8" w:rsidP="00876BA3">
            <w:pPr>
              <w:rPr>
                <w:rFonts w:ascii="Sofia Sans" w:eastAsiaTheme="minorHAnsi" w:hAnsi="Sofia Sans" w:cs="Arial"/>
                <w:iCs/>
                <w:szCs w:val="24"/>
              </w:rPr>
            </w:pPr>
            <w:r w:rsidRPr="00B2525E">
              <w:rPr>
                <w:rFonts w:ascii="Sofia Sans" w:hAnsi="Sofia Sans"/>
                <w:szCs w:val="24"/>
              </w:rPr>
              <w:t>Стандартни: 25</w:t>
            </w:r>
            <w:r w:rsidRPr="00B2525E">
              <w:rPr>
                <w:rFonts w:ascii="Sofia Sans" w:hAnsi="Sofia Sans"/>
                <w:szCs w:val="24"/>
                <w:vertAlign w:val="superscript"/>
              </w:rPr>
              <w:t>0</w:t>
            </w:r>
            <w:r w:rsidRPr="00B2525E">
              <w:rPr>
                <w:rFonts w:ascii="Sofia Sans" w:hAnsi="Sofia Sans"/>
                <w:szCs w:val="24"/>
              </w:rPr>
              <w:t xml:space="preserve">C, физическа атмосфера = 101 325 </w:t>
            </w:r>
            <w:proofErr w:type="spellStart"/>
            <w:r w:rsidRPr="00B2525E">
              <w:rPr>
                <w:rFonts w:ascii="Sofia Sans" w:hAnsi="Sofia Sans"/>
                <w:szCs w:val="24"/>
              </w:rPr>
              <w:t>Pa</w:t>
            </w:r>
            <w:proofErr w:type="spellEnd"/>
          </w:p>
        </w:tc>
      </w:tr>
      <w:tr w:rsidR="008826A8" w:rsidRPr="00B2525E" w14:paraId="182BD75C" w14:textId="77777777" w:rsidTr="008826A8">
        <w:trPr>
          <w:jc w:val="center"/>
        </w:trPr>
        <w:tc>
          <w:tcPr>
            <w:tcW w:w="5382" w:type="dxa"/>
          </w:tcPr>
          <w:p w14:paraId="3A139571" w14:textId="77777777" w:rsidR="008826A8" w:rsidRPr="00B2525E" w:rsidRDefault="008826A8" w:rsidP="00876BA3">
            <w:pPr>
              <w:jc w:val="both"/>
              <w:rPr>
                <w:rFonts w:ascii="Sofia Sans" w:hAnsi="Sofia Sans" w:cs="Arial"/>
                <w:bCs/>
                <w:szCs w:val="24"/>
                <w:lang w:eastAsia="bg-BG"/>
              </w:rPr>
            </w:pPr>
            <w:r w:rsidRPr="00B2525E">
              <w:rPr>
                <w:rFonts w:ascii="Sofia Sans" w:hAnsi="Sofia Sans" w:cs="Arial"/>
                <w:bCs/>
                <w:szCs w:val="24"/>
                <w:lang w:eastAsia="bg-BG"/>
              </w:rPr>
              <w:t>Тип на двигателя</w:t>
            </w:r>
          </w:p>
        </w:tc>
        <w:tc>
          <w:tcPr>
            <w:tcW w:w="4399" w:type="dxa"/>
          </w:tcPr>
          <w:p w14:paraId="1C58DD3B" w14:textId="77777777" w:rsidR="008826A8" w:rsidRPr="00B2525E" w:rsidRDefault="008826A8" w:rsidP="00876BA3">
            <w:pPr>
              <w:jc w:val="both"/>
              <w:rPr>
                <w:rFonts w:ascii="Sofia Sans" w:hAnsi="Sofia Sans" w:cs="Arial"/>
                <w:bCs/>
                <w:szCs w:val="24"/>
                <w:lang w:eastAsia="bg-BG"/>
              </w:rPr>
            </w:pPr>
            <w:r w:rsidRPr="00B2525E">
              <w:rPr>
                <w:rFonts w:ascii="Sofia Sans" w:hAnsi="Sofia Sans" w:cs="Arial"/>
                <w:bCs/>
                <w:szCs w:val="24"/>
                <w:lang w:eastAsia="bg-BG"/>
              </w:rPr>
              <w:t>Асинхронен, трифазен</w:t>
            </w:r>
          </w:p>
        </w:tc>
      </w:tr>
      <w:tr w:rsidR="008826A8" w:rsidRPr="00B2525E" w14:paraId="3957D07B" w14:textId="77777777" w:rsidTr="008826A8">
        <w:trPr>
          <w:jc w:val="center"/>
        </w:trPr>
        <w:tc>
          <w:tcPr>
            <w:tcW w:w="5382" w:type="dxa"/>
          </w:tcPr>
          <w:p w14:paraId="64F19D5E" w14:textId="77777777" w:rsidR="008826A8" w:rsidRPr="00B2525E" w:rsidRDefault="008826A8" w:rsidP="00876BA3">
            <w:pPr>
              <w:jc w:val="both"/>
              <w:rPr>
                <w:rFonts w:ascii="Sofia Sans" w:hAnsi="Sofia Sans" w:cs="Arial"/>
                <w:bCs/>
                <w:szCs w:val="24"/>
                <w:lang w:eastAsia="bg-BG"/>
              </w:rPr>
            </w:pPr>
            <w:r w:rsidRPr="00B2525E">
              <w:rPr>
                <w:rFonts w:ascii="Sofia Sans" w:eastAsiaTheme="minorHAnsi" w:hAnsi="Sofia Sans" w:cs="Arial"/>
                <w:bCs/>
                <w:szCs w:val="24"/>
              </w:rPr>
              <w:t>Мощност</w:t>
            </w:r>
            <w:r w:rsidRPr="00B2525E">
              <w:rPr>
                <w:rFonts w:ascii="Sofia Sans" w:hAnsi="Sofia Sans" w:cs="Arial"/>
                <w:bCs/>
                <w:szCs w:val="24"/>
                <w:lang w:eastAsia="bg-BG"/>
              </w:rPr>
              <w:t xml:space="preserve"> на двигателя</w:t>
            </w:r>
          </w:p>
        </w:tc>
        <w:tc>
          <w:tcPr>
            <w:tcW w:w="4399" w:type="dxa"/>
          </w:tcPr>
          <w:p w14:paraId="242EFACA" w14:textId="77777777" w:rsidR="008826A8" w:rsidRPr="00B2525E" w:rsidRDefault="008826A8" w:rsidP="00876BA3">
            <w:pPr>
              <w:jc w:val="both"/>
              <w:rPr>
                <w:rFonts w:ascii="Sofia Sans" w:hAnsi="Sofia Sans" w:cs="Arial"/>
                <w:bCs/>
                <w:szCs w:val="24"/>
                <w:lang w:eastAsia="bg-BG"/>
              </w:rPr>
            </w:pPr>
            <w:r>
              <w:rPr>
                <w:rFonts w:ascii="Sofia Sans" w:eastAsiaTheme="minorHAnsi" w:hAnsi="Sofia Sans" w:cs="Arial"/>
                <w:bCs/>
                <w:szCs w:val="24"/>
              </w:rPr>
              <w:t>О</w:t>
            </w:r>
            <w:r w:rsidRPr="00B2525E">
              <w:rPr>
                <w:rFonts w:ascii="Sofia Sans" w:eastAsiaTheme="minorHAnsi" w:hAnsi="Sofia Sans" w:cs="Arial"/>
                <w:bCs/>
                <w:szCs w:val="24"/>
              </w:rPr>
              <w:t xml:space="preserve">т 15 </w:t>
            </w:r>
            <w:proofErr w:type="spellStart"/>
            <w:r w:rsidRPr="00B2525E">
              <w:rPr>
                <w:rFonts w:ascii="Sofia Sans" w:eastAsiaTheme="minorHAnsi" w:hAnsi="Sofia Sans" w:cs="Arial"/>
                <w:bCs/>
                <w:szCs w:val="24"/>
              </w:rPr>
              <w:t>kW</w:t>
            </w:r>
            <w:proofErr w:type="spellEnd"/>
            <w:r w:rsidRPr="00B2525E">
              <w:rPr>
                <w:rFonts w:ascii="Sofia Sans" w:eastAsiaTheme="minorHAnsi" w:hAnsi="Sofia Sans" w:cs="Arial"/>
                <w:bCs/>
                <w:szCs w:val="24"/>
                <w:lang w:val="en-US"/>
              </w:rPr>
              <w:t xml:space="preserve"> </w:t>
            </w:r>
            <w:r w:rsidRPr="00B2525E">
              <w:rPr>
                <w:rFonts w:ascii="Sofia Sans" w:eastAsiaTheme="minorHAnsi" w:hAnsi="Sofia Sans" w:cs="Arial"/>
                <w:bCs/>
                <w:szCs w:val="24"/>
              </w:rPr>
              <w:t>до 22 к</w:t>
            </w:r>
            <w:r w:rsidRPr="00B2525E">
              <w:rPr>
                <w:rFonts w:ascii="Sofia Sans" w:eastAsiaTheme="minorHAnsi" w:hAnsi="Sofia Sans" w:cs="Arial"/>
                <w:bCs/>
                <w:szCs w:val="24"/>
                <w:lang w:val="en-US"/>
              </w:rPr>
              <w:t>W</w:t>
            </w:r>
          </w:p>
        </w:tc>
      </w:tr>
      <w:tr w:rsidR="008826A8" w:rsidRPr="00B2525E" w14:paraId="060F911C" w14:textId="77777777" w:rsidTr="008826A8">
        <w:trPr>
          <w:jc w:val="center"/>
        </w:trPr>
        <w:tc>
          <w:tcPr>
            <w:tcW w:w="5382" w:type="dxa"/>
          </w:tcPr>
          <w:p w14:paraId="78E5C1E4" w14:textId="77777777" w:rsidR="008826A8" w:rsidRPr="00B2525E" w:rsidRDefault="008826A8" w:rsidP="00876BA3">
            <w:pPr>
              <w:jc w:val="both"/>
              <w:rPr>
                <w:rFonts w:ascii="Sofia Sans" w:hAnsi="Sofia Sans" w:cs="Arial"/>
                <w:bCs/>
                <w:szCs w:val="24"/>
                <w:lang w:eastAsia="bg-BG"/>
              </w:rPr>
            </w:pPr>
            <w:r w:rsidRPr="00B2525E">
              <w:rPr>
                <w:rFonts w:ascii="Sofia Sans" w:eastAsiaTheme="minorHAnsi" w:hAnsi="Sofia Sans" w:cs="Arial"/>
                <w:bCs/>
                <w:szCs w:val="24"/>
              </w:rPr>
              <w:t>Напрежение на двигателя</w:t>
            </w:r>
          </w:p>
        </w:tc>
        <w:tc>
          <w:tcPr>
            <w:tcW w:w="4399" w:type="dxa"/>
          </w:tcPr>
          <w:p w14:paraId="214C4569" w14:textId="77777777" w:rsidR="008826A8" w:rsidRPr="00B2525E" w:rsidRDefault="008826A8" w:rsidP="00876BA3">
            <w:pPr>
              <w:jc w:val="both"/>
              <w:rPr>
                <w:rFonts w:ascii="Sofia Sans" w:hAnsi="Sofia Sans" w:cs="Arial"/>
                <w:bCs/>
                <w:szCs w:val="24"/>
                <w:lang w:eastAsia="bg-BG"/>
              </w:rPr>
            </w:pPr>
            <w:r w:rsidRPr="00B2525E">
              <w:rPr>
                <w:rFonts w:ascii="Sofia Sans" w:eastAsiaTheme="minorHAnsi" w:hAnsi="Sofia Sans" w:cs="Arial"/>
                <w:bCs/>
                <w:szCs w:val="24"/>
              </w:rPr>
              <w:t>400V / 50Hz</w:t>
            </w:r>
          </w:p>
        </w:tc>
      </w:tr>
      <w:tr w:rsidR="008826A8" w:rsidRPr="00B2525E" w14:paraId="5D98E350" w14:textId="77777777" w:rsidTr="008826A8">
        <w:trPr>
          <w:jc w:val="center"/>
        </w:trPr>
        <w:tc>
          <w:tcPr>
            <w:tcW w:w="5382" w:type="dxa"/>
          </w:tcPr>
          <w:p w14:paraId="1E3E88FC" w14:textId="77777777" w:rsidR="008826A8" w:rsidRPr="00B2525E" w:rsidRDefault="008826A8" w:rsidP="00876BA3">
            <w:pPr>
              <w:jc w:val="both"/>
              <w:rPr>
                <w:rFonts w:ascii="Sofia Sans" w:hAnsi="Sofia Sans" w:cs="Arial"/>
                <w:bCs/>
                <w:szCs w:val="24"/>
                <w:lang w:eastAsia="bg-BG"/>
              </w:rPr>
            </w:pPr>
            <w:r w:rsidRPr="00B2525E">
              <w:rPr>
                <w:rFonts w:ascii="Sofia Sans" w:eastAsiaTheme="minorHAnsi" w:hAnsi="Sofia Sans" w:cs="Arial"/>
                <w:bCs/>
                <w:szCs w:val="24"/>
              </w:rPr>
              <w:t xml:space="preserve">Обороти на двигателя  </w:t>
            </w:r>
          </w:p>
        </w:tc>
        <w:tc>
          <w:tcPr>
            <w:tcW w:w="4399" w:type="dxa"/>
          </w:tcPr>
          <w:p w14:paraId="6019ECA8" w14:textId="77777777" w:rsidR="008826A8" w:rsidRPr="00B2525E" w:rsidRDefault="008826A8" w:rsidP="00876BA3">
            <w:pPr>
              <w:jc w:val="both"/>
              <w:rPr>
                <w:rFonts w:ascii="Sofia Sans" w:hAnsi="Sofia Sans" w:cs="Arial"/>
                <w:bCs/>
                <w:szCs w:val="24"/>
                <w:lang w:eastAsia="bg-BG"/>
              </w:rPr>
            </w:pPr>
            <w:r w:rsidRPr="00B2525E">
              <w:rPr>
                <w:rFonts w:ascii="Sofia Sans" w:eastAsiaTheme="minorHAnsi" w:hAnsi="Sofia Sans" w:cs="Arial"/>
                <w:bCs/>
                <w:szCs w:val="24"/>
              </w:rPr>
              <w:t>От 2900 min</w:t>
            </w:r>
            <w:r w:rsidRPr="00B2525E">
              <w:rPr>
                <w:rFonts w:ascii="Sofia Sans" w:eastAsiaTheme="minorHAnsi" w:hAnsi="Sofia Sans" w:cs="Arial"/>
                <w:bCs/>
                <w:szCs w:val="24"/>
                <w:vertAlign w:val="superscript"/>
              </w:rPr>
              <w:t>-1</w:t>
            </w:r>
            <w:r w:rsidRPr="00B2525E">
              <w:rPr>
                <w:rFonts w:ascii="Sofia Sans" w:eastAsiaTheme="minorHAnsi" w:hAnsi="Sofia Sans" w:cs="Arial"/>
                <w:bCs/>
                <w:szCs w:val="24"/>
              </w:rPr>
              <w:t xml:space="preserve"> до 3000 min</w:t>
            </w:r>
            <w:r w:rsidRPr="00B2525E">
              <w:rPr>
                <w:rFonts w:ascii="Sofia Sans" w:eastAsiaTheme="minorHAnsi" w:hAnsi="Sofia Sans" w:cs="Arial"/>
                <w:bCs/>
                <w:szCs w:val="24"/>
                <w:vertAlign w:val="superscript"/>
              </w:rPr>
              <w:t>-1</w:t>
            </w:r>
          </w:p>
        </w:tc>
      </w:tr>
      <w:tr w:rsidR="008826A8" w:rsidRPr="00B2525E" w14:paraId="2847E9C1" w14:textId="77777777" w:rsidTr="008826A8">
        <w:trPr>
          <w:jc w:val="center"/>
        </w:trPr>
        <w:tc>
          <w:tcPr>
            <w:tcW w:w="5382" w:type="dxa"/>
          </w:tcPr>
          <w:p w14:paraId="4D555EAF" w14:textId="77777777" w:rsidR="008826A8" w:rsidRPr="00B2525E" w:rsidRDefault="008826A8" w:rsidP="00876BA3">
            <w:pPr>
              <w:jc w:val="both"/>
              <w:rPr>
                <w:rFonts w:ascii="Sofia Sans" w:hAnsi="Sofia Sans" w:cs="Arial"/>
                <w:bCs/>
                <w:szCs w:val="24"/>
                <w:lang w:eastAsia="bg-BG"/>
              </w:rPr>
            </w:pPr>
            <w:r w:rsidRPr="00B2525E">
              <w:rPr>
                <w:rFonts w:ascii="Sofia Sans" w:eastAsiaTheme="minorHAnsi" w:hAnsi="Sofia Sans" w:cs="Arial"/>
                <w:bCs/>
                <w:szCs w:val="24"/>
              </w:rPr>
              <w:t>Клас на защита на двигателя</w:t>
            </w:r>
          </w:p>
        </w:tc>
        <w:tc>
          <w:tcPr>
            <w:tcW w:w="4399" w:type="dxa"/>
          </w:tcPr>
          <w:p w14:paraId="5F1E4B9F" w14:textId="77777777" w:rsidR="008826A8" w:rsidRPr="00B2525E" w:rsidRDefault="008826A8" w:rsidP="00876BA3">
            <w:pPr>
              <w:jc w:val="both"/>
              <w:rPr>
                <w:rFonts w:ascii="Sofia Sans" w:hAnsi="Sofia Sans" w:cs="Arial"/>
                <w:bCs/>
                <w:szCs w:val="24"/>
                <w:lang w:eastAsia="bg-BG"/>
              </w:rPr>
            </w:pPr>
            <w:r>
              <w:rPr>
                <w:rFonts w:ascii="Sofia Sans" w:eastAsiaTheme="minorHAnsi" w:hAnsi="Sofia Sans" w:cs="Arial"/>
                <w:bCs/>
                <w:szCs w:val="24"/>
              </w:rPr>
              <w:t>М</w:t>
            </w:r>
            <w:r w:rsidRPr="00B2525E">
              <w:rPr>
                <w:rFonts w:ascii="Sofia Sans" w:eastAsiaTheme="minorHAnsi" w:hAnsi="Sofia Sans" w:cs="Arial"/>
                <w:bCs/>
                <w:szCs w:val="24"/>
              </w:rPr>
              <w:t>инимум IP55</w:t>
            </w:r>
          </w:p>
        </w:tc>
      </w:tr>
      <w:tr w:rsidR="008826A8" w:rsidRPr="00B2525E" w14:paraId="0E0742E8" w14:textId="77777777" w:rsidTr="008826A8">
        <w:trPr>
          <w:jc w:val="center"/>
        </w:trPr>
        <w:tc>
          <w:tcPr>
            <w:tcW w:w="5382" w:type="dxa"/>
          </w:tcPr>
          <w:p w14:paraId="69DF6688" w14:textId="77777777" w:rsidR="008826A8" w:rsidRPr="00B2525E" w:rsidRDefault="008826A8" w:rsidP="00876BA3">
            <w:pPr>
              <w:jc w:val="both"/>
              <w:rPr>
                <w:rFonts w:ascii="Sofia Sans" w:hAnsi="Sofia Sans" w:cs="Arial"/>
                <w:bCs/>
                <w:szCs w:val="24"/>
                <w:lang w:eastAsia="bg-BG"/>
              </w:rPr>
            </w:pPr>
            <w:r w:rsidRPr="00B2525E">
              <w:rPr>
                <w:rFonts w:ascii="Sofia Sans" w:eastAsiaTheme="minorHAnsi" w:hAnsi="Sofia Sans" w:cs="Arial"/>
                <w:bCs/>
                <w:szCs w:val="24"/>
              </w:rPr>
              <w:t xml:space="preserve">Клас на изолация на двигателя: </w:t>
            </w:r>
          </w:p>
        </w:tc>
        <w:tc>
          <w:tcPr>
            <w:tcW w:w="4399" w:type="dxa"/>
          </w:tcPr>
          <w:p w14:paraId="3A6D4BF1" w14:textId="77777777" w:rsidR="008826A8" w:rsidRPr="00B2525E" w:rsidRDefault="008826A8" w:rsidP="00876BA3">
            <w:pPr>
              <w:jc w:val="both"/>
              <w:rPr>
                <w:rFonts w:ascii="Sofia Sans" w:hAnsi="Sofia Sans" w:cs="Arial"/>
                <w:bCs/>
                <w:szCs w:val="24"/>
                <w:lang w:eastAsia="bg-BG"/>
              </w:rPr>
            </w:pPr>
            <w:r>
              <w:rPr>
                <w:rFonts w:ascii="Sofia Sans" w:eastAsiaTheme="minorHAnsi" w:hAnsi="Sofia Sans" w:cs="Arial"/>
                <w:bCs/>
                <w:szCs w:val="24"/>
              </w:rPr>
              <w:t>М</w:t>
            </w:r>
            <w:r w:rsidRPr="00B2525E">
              <w:rPr>
                <w:rFonts w:ascii="Sofia Sans" w:eastAsiaTheme="minorHAnsi" w:hAnsi="Sofia Sans" w:cs="Arial"/>
                <w:bCs/>
                <w:szCs w:val="24"/>
              </w:rPr>
              <w:t>инимум F</w:t>
            </w:r>
          </w:p>
        </w:tc>
      </w:tr>
      <w:tr w:rsidR="008826A8" w:rsidRPr="00B2525E" w14:paraId="6A03BD6A" w14:textId="77777777" w:rsidTr="008826A8">
        <w:trPr>
          <w:jc w:val="center"/>
        </w:trPr>
        <w:tc>
          <w:tcPr>
            <w:tcW w:w="5382" w:type="dxa"/>
          </w:tcPr>
          <w:p w14:paraId="479E7667" w14:textId="77777777" w:rsidR="008826A8" w:rsidRPr="00B2525E" w:rsidRDefault="008826A8" w:rsidP="00876BA3">
            <w:pPr>
              <w:jc w:val="both"/>
              <w:rPr>
                <w:rFonts w:ascii="Sofia Sans" w:hAnsi="Sofia Sans" w:cs="Arial"/>
                <w:bCs/>
                <w:szCs w:val="24"/>
                <w:lang w:eastAsia="bg-BG"/>
              </w:rPr>
            </w:pPr>
            <w:r w:rsidRPr="00B2525E">
              <w:rPr>
                <w:rFonts w:ascii="Sofia Sans" w:eastAsiaTheme="minorHAnsi" w:hAnsi="Sofia Sans" w:cs="Arial"/>
                <w:bCs/>
                <w:szCs w:val="24"/>
              </w:rPr>
              <w:t>Охлаждане на двигателя</w:t>
            </w:r>
          </w:p>
        </w:tc>
        <w:tc>
          <w:tcPr>
            <w:tcW w:w="4399" w:type="dxa"/>
          </w:tcPr>
          <w:p w14:paraId="25312922" w14:textId="77777777" w:rsidR="008826A8" w:rsidRPr="00B2525E" w:rsidRDefault="008826A8" w:rsidP="00876BA3">
            <w:pPr>
              <w:jc w:val="both"/>
              <w:rPr>
                <w:rFonts w:ascii="Sofia Sans" w:hAnsi="Sofia Sans" w:cs="Arial"/>
                <w:bCs/>
                <w:szCs w:val="24"/>
                <w:lang w:eastAsia="bg-BG"/>
              </w:rPr>
            </w:pPr>
            <w:r w:rsidRPr="00B2525E">
              <w:rPr>
                <w:rFonts w:ascii="Sofia Sans" w:eastAsiaTheme="minorHAnsi" w:hAnsi="Sofia Sans" w:cs="Arial"/>
                <w:bCs/>
                <w:szCs w:val="24"/>
              </w:rPr>
              <w:t>IC411 (вграден вентилатор)</w:t>
            </w:r>
          </w:p>
        </w:tc>
      </w:tr>
      <w:tr w:rsidR="008826A8" w:rsidRPr="00B2525E" w14:paraId="2335F1CF" w14:textId="77777777" w:rsidTr="008826A8">
        <w:trPr>
          <w:jc w:val="center"/>
        </w:trPr>
        <w:tc>
          <w:tcPr>
            <w:tcW w:w="5382" w:type="dxa"/>
          </w:tcPr>
          <w:p w14:paraId="2C8670F6" w14:textId="77777777" w:rsidR="008826A8" w:rsidRPr="00B2525E" w:rsidRDefault="008826A8" w:rsidP="00876BA3">
            <w:pPr>
              <w:jc w:val="both"/>
              <w:rPr>
                <w:rFonts w:ascii="Sofia Sans" w:hAnsi="Sofia Sans" w:cs="Arial"/>
                <w:bCs/>
                <w:szCs w:val="24"/>
                <w:lang w:eastAsia="bg-BG"/>
              </w:rPr>
            </w:pPr>
            <w:r w:rsidRPr="00B2525E">
              <w:rPr>
                <w:rFonts w:ascii="Sofia Sans" w:hAnsi="Sofia Sans" w:cs="Arial"/>
                <w:bCs/>
                <w:szCs w:val="24"/>
                <w:lang w:eastAsia="bg-BG"/>
              </w:rPr>
              <w:t xml:space="preserve">Клас на ефективност на двигателя </w:t>
            </w:r>
          </w:p>
        </w:tc>
        <w:tc>
          <w:tcPr>
            <w:tcW w:w="4399" w:type="dxa"/>
          </w:tcPr>
          <w:p w14:paraId="3CA864F5" w14:textId="77777777" w:rsidR="008826A8" w:rsidRPr="00B2525E" w:rsidRDefault="008826A8" w:rsidP="00876BA3">
            <w:pPr>
              <w:jc w:val="both"/>
              <w:rPr>
                <w:rFonts w:ascii="Sofia Sans" w:hAnsi="Sofia Sans" w:cs="Arial"/>
                <w:bCs/>
                <w:szCs w:val="24"/>
                <w:lang w:eastAsia="bg-BG"/>
              </w:rPr>
            </w:pPr>
            <w:r w:rsidRPr="00B2525E">
              <w:rPr>
                <w:rFonts w:ascii="Sofia Sans" w:hAnsi="Sofia Sans" w:cs="Arial"/>
                <w:bCs/>
                <w:szCs w:val="24"/>
                <w:lang w:eastAsia="bg-BG"/>
              </w:rPr>
              <w:t>Минимум IE 2</w:t>
            </w:r>
          </w:p>
        </w:tc>
      </w:tr>
      <w:tr w:rsidR="008826A8" w:rsidRPr="00B2525E" w14:paraId="199DA6E6" w14:textId="77777777" w:rsidTr="008826A8">
        <w:trPr>
          <w:jc w:val="center"/>
        </w:trPr>
        <w:tc>
          <w:tcPr>
            <w:tcW w:w="5382" w:type="dxa"/>
          </w:tcPr>
          <w:p w14:paraId="678A4DC4" w14:textId="77777777" w:rsidR="008826A8" w:rsidRPr="00FD2BC8" w:rsidRDefault="008826A8" w:rsidP="00876BA3">
            <w:pPr>
              <w:jc w:val="both"/>
              <w:rPr>
                <w:rFonts w:ascii="Sofia Sans" w:hAnsi="Sofia Sans" w:cs="Arial"/>
                <w:bCs/>
                <w:szCs w:val="24"/>
                <w:lang w:eastAsia="bg-BG"/>
              </w:rPr>
            </w:pPr>
            <w:r w:rsidRPr="00B2525E">
              <w:rPr>
                <w:rFonts w:ascii="Sofia Sans" w:hAnsi="Sofia Sans" w:cs="Arial"/>
                <w:bCs/>
                <w:szCs w:val="24"/>
                <w:lang w:eastAsia="bg-BG"/>
              </w:rPr>
              <w:t>Електрическо табло с пусков</w:t>
            </w:r>
            <w:r>
              <w:rPr>
                <w:rFonts w:ascii="Sofia Sans" w:hAnsi="Sofia Sans" w:cs="Arial"/>
                <w:bCs/>
                <w:szCs w:val="24"/>
                <w:lang w:eastAsia="bg-BG"/>
              </w:rPr>
              <w:t>о-защитна</w:t>
            </w:r>
            <w:r w:rsidRPr="00B2525E">
              <w:rPr>
                <w:rFonts w:ascii="Sofia Sans" w:hAnsi="Sofia Sans" w:cs="Arial"/>
                <w:bCs/>
                <w:szCs w:val="24"/>
                <w:lang w:eastAsia="bg-BG"/>
              </w:rPr>
              <w:t xml:space="preserve"> апаратура</w:t>
            </w:r>
            <w:r>
              <w:rPr>
                <w:rFonts w:ascii="Sofia Sans" w:hAnsi="Sofia Sans" w:cs="Arial"/>
                <w:bCs/>
                <w:szCs w:val="24"/>
                <w:lang w:eastAsia="bg-BG"/>
              </w:rPr>
              <w:t xml:space="preserve"> (честотен инвертор)</w:t>
            </w:r>
          </w:p>
        </w:tc>
        <w:tc>
          <w:tcPr>
            <w:tcW w:w="4399" w:type="dxa"/>
          </w:tcPr>
          <w:p w14:paraId="3FD6418D" w14:textId="77777777" w:rsidR="008826A8" w:rsidRPr="00B2525E" w:rsidRDefault="008826A8" w:rsidP="00876BA3">
            <w:pPr>
              <w:jc w:val="both"/>
              <w:rPr>
                <w:rFonts w:ascii="Sofia Sans" w:hAnsi="Sofia Sans" w:cs="Arial"/>
                <w:bCs/>
                <w:szCs w:val="24"/>
                <w:lang w:eastAsia="bg-BG"/>
              </w:rPr>
            </w:pPr>
            <w:r w:rsidRPr="00B2525E">
              <w:rPr>
                <w:rFonts w:ascii="Sofia Sans" w:hAnsi="Sofia Sans" w:cs="Arial"/>
                <w:bCs/>
                <w:szCs w:val="24"/>
                <w:lang w:eastAsia="bg-BG"/>
              </w:rPr>
              <w:t>Монтирано към корпуса на вентилатора</w:t>
            </w:r>
          </w:p>
        </w:tc>
      </w:tr>
      <w:tr w:rsidR="008826A8" w:rsidRPr="00B2525E" w14:paraId="1743BC10" w14:textId="77777777" w:rsidTr="008826A8">
        <w:trPr>
          <w:jc w:val="center"/>
        </w:trPr>
        <w:tc>
          <w:tcPr>
            <w:tcW w:w="5382" w:type="dxa"/>
          </w:tcPr>
          <w:p w14:paraId="501895E1" w14:textId="77777777" w:rsidR="008826A8" w:rsidRPr="00B2525E" w:rsidRDefault="008826A8" w:rsidP="00876BA3">
            <w:pPr>
              <w:jc w:val="both"/>
              <w:rPr>
                <w:rFonts w:ascii="Sofia Sans" w:hAnsi="Sofia Sans" w:cs="Arial"/>
                <w:bCs/>
                <w:szCs w:val="24"/>
                <w:lang w:eastAsia="bg-BG"/>
              </w:rPr>
            </w:pPr>
            <w:r w:rsidRPr="00B2525E">
              <w:rPr>
                <w:rFonts w:ascii="Sofia Sans" w:hAnsi="Sofia Sans" w:cs="Arial"/>
                <w:bCs/>
                <w:szCs w:val="24"/>
                <w:lang w:eastAsia="bg-BG"/>
              </w:rPr>
              <w:t>Входящо напрежение на електрическото табло</w:t>
            </w:r>
          </w:p>
        </w:tc>
        <w:tc>
          <w:tcPr>
            <w:tcW w:w="4399" w:type="dxa"/>
          </w:tcPr>
          <w:p w14:paraId="5A3AA7C9" w14:textId="77777777" w:rsidR="008826A8" w:rsidRPr="00B2525E" w:rsidRDefault="008826A8" w:rsidP="00876BA3">
            <w:pPr>
              <w:jc w:val="both"/>
              <w:rPr>
                <w:rFonts w:ascii="Sofia Sans" w:hAnsi="Sofia Sans" w:cs="Arial"/>
                <w:bCs/>
                <w:szCs w:val="24"/>
                <w:lang w:eastAsia="bg-BG"/>
              </w:rPr>
            </w:pPr>
            <w:r w:rsidRPr="00B2525E">
              <w:rPr>
                <w:rFonts w:ascii="Sofia Sans" w:hAnsi="Sofia Sans" w:cs="Arial"/>
                <w:bCs/>
                <w:szCs w:val="24"/>
                <w:lang w:eastAsia="bg-BG"/>
              </w:rPr>
              <w:t xml:space="preserve">3-фазно, </w:t>
            </w:r>
            <w:r w:rsidRPr="00B2525E">
              <w:rPr>
                <w:rFonts w:ascii="Sofia Sans" w:eastAsiaTheme="minorHAnsi" w:hAnsi="Sofia Sans" w:cs="Arial"/>
                <w:bCs/>
                <w:szCs w:val="24"/>
              </w:rPr>
              <w:t>400V / 50Hz</w:t>
            </w:r>
          </w:p>
        </w:tc>
      </w:tr>
      <w:tr w:rsidR="008826A8" w:rsidRPr="00B2525E" w14:paraId="2A208064" w14:textId="77777777" w:rsidTr="008826A8">
        <w:trPr>
          <w:jc w:val="center"/>
        </w:trPr>
        <w:tc>
          <w:tcPr>
            <w:tcW w:w="5382" w:type="dxa"/>
          </w:tcPr>
          <w:p w14:paraId="1C9276D3" w14:textId="77777777" w:rsidR="008826A8" w:rsidRPr="00B2525E" w:rsidRDefault="008826A8" w:rsidP="00876BA3">
            <w:pPr>
              <w:jc w:val="both"/>
              <w:rPr>
                <w:rFonts w:ascii="Sofia Sans" w:hAnsi="Sofia Sans" w:cs="Arial"/>
                <w:bCs/>
                <w:szCs w:val="24"/>
                <w:lang w:eastAsia="bg-BG"/>
              </w:rPr>
            </w:pPr>
            <w:r w:rsidRPr="00B2525E">
              <w:rPr>
                <w:rFonts w:ascii="Sofia Sans" w:hAnsi="Sofia Sans" w:cs="Arial"/>
                <w:bCs/>
                <w:szCs w:val="24"/>
                <w:lang w:eastAsia="bg-BG"/>
              </w:rPr>
              <w:t>Мощност на електрическото табло</w:t>
            </w:r>
          </w:p>
        </w:tc>
        <w:tc>
          <w:tcPr>
            <w:tcW w:w="4399" w:type="dxa"/>
          </w:tcPr>
          <w:p w14:paraId="39E53B4B" w14:textId="77777777" w:rsidR="008826A8" w:rsidRPr="00B2525E" w:rsidRDefault="008826A8" w:rsidP="00876BA3">
            <w:pPr>
              <w:jc w:val="both"/>
              <w:rPr>
                <w:rFonts w:ascii="Sofia Sans" w:hAnsi="Sofia Sans" w:cs="Arial"/>
                <w:bCs/>
                <w:szCs w:val="24"/>
                <w:lang w:eastAsia="bg-BG"/>
              </w:rPr>
            </w:pPr>
            <w:r>
              <w:rPr>
                <w:rFonts w:ascii="Sofia Sans" w:eastAsiaTheme="minorHAnsi" w:hAnsi="Sofia Sans" w:cs="Arial"/>
                <w:bCs/>
                <w:szCs w:val="24"/>
              </w:rPr>
              <w:t xml:space="preserve">До </w:t>
            </w:r>
            <w:r w:rsidRPr="00B2525E">
              <w:rPr>
                <w:rFonts w:ascii="Sofia Sans" w:eastAsiaTheme="minorHAnsi" w:hAnsi="Sofia Sans" w:cs="Arial"/>
                <w:bCs/>
                <w:szCs w:val="24"/>
              </w:rPr>
              <w:t>22 к</w:t>
            </w:r>
            <w:r w:rsidRPr="00B2525E">
              <w:rPr>
                <w:rFonts w:ascii="Sofia Sans" w:eastAsiaTheme="minorHAnsi" w:hAnsi="Sofia Sans" w:cs="Arial"/>
                <w:bCs/>
                <w:szCs w:val="24"/>
                <w:lang w:val="en-US"/>
              </w:rPr>
              <w:t>W</w:t>
            </w:r>
          </w:p>
        </w:tc>
      </w:tr>
    </w:tbl>
    <w:p w14:paraId="3BEA557E" w14:textId="77777777" w:rsidR="008826A8" w:rsidRPr="00B2525E" w:rsidRDefault="008826A8" w:rsidP="008826A8">
      <w:pPr>
        <w:spacing w:after="120"/>
        <w:contextualSpacing/>
        <w:jc w:val="both"/>
        <w:rPr>
          <w:rFonts w:ascii="Sofia Sans" w:hAnsi="Sofia Sans" w:cs="Arial"/>
          <w:b/>
          <w:szCs w:val="24"/>
          <w:lang w:val="en-US"/>
        </w:rPr>
      </w:pPr>
    </w:p>
    <w:p w14:paraId="27DEA275" w14:textId="77777777" w:rsidR="008826A8" w:rsidRPr="00B2525E" w:rsidRDefault="008826A8" w:rsidP="008826A8">
      <w:pPr>
        <w:jc w:val="both"/>
        <w:rPr>
          <w:rFonts w:ascii="Sofia Sans" w:eastAsiaTheme="minorHAnsi" w:hAnsi="Sofia Sans" w:cs="Arial"/>
          <w:b/>
          <w:szCs w:val="24"/>
        </w:rPr>
      </w:pPr>
      <w:r w:rsidRPr="00B2525E">
        <w:rPr>
          <w:rFonts w:ascii="Sofia Sans" w:eastAsiaTheme="minorHAnsi" w:hAnsi="Sofia Sans" w:cs="Arial"/>
          <w:b/>
          <w:szCs w:val="24"/>
        </w:rPr>
        <w:t>4.1.2.</w:t>
      </w:r>
      <w:r w:rsidRPr="00B2525E">
        <w:rPr>
          <w:rFonts w:ascii="Sofia Sans" w:eastAsiaTheme="minorHAnsi" w:hAnsi="Sofia Sans" w:cs="Arial"/>
          <w:b/>
          <w:szCs w:val="24"/>
        </w:rPr>
        <w:tab/>
        <w:t>Технически изисквания към маркировката</w:t>
      </w:r>
    </w:p>
    <w:p w14:paraId="230B3A9F" w14:textId="77777777" w:rsidR="008826A8" w:rsidRPr="00B2525E" w:rsidRDefault="008826A8" w:rsidP="008826A8">
      <w:pPr>
        <w:tabs>
          <w:tab w:val="right" w:pos="0"/>
          <w:tab w:val="left" w:pos="284"/>
          <w:tab w:val="right" w:pos="8640"/>
        </w:tabs>
        <w:jc w:val="both"/>
        <w:rPr>
          <w:rFonts w:ascii="Sofia Sans" w:hAnsi="Sofia Sans" w:cs="Arial"/>
          <w:szCs w:val="24"/>
          <w:lang w:eastAsia="bg-BG"/>
        </w:rPr>
      </w:pPr>
      <w:r w:rsidRPr="00326545">
        <w:rPr>
          <w:rFonts w:ascii="Sofia Sans" w:hAnsi="Sofia Sans" w:cs="Arial"/>
          <w:b/>
          <w:bCs/>
          <w:szCs w:val="24"/>
          <w:lang w:eastAsia="bg-BG"/>
        </w:rPr>
        <w:t>4.1.2.1.</w:t>
      </w:r>
      <w:r w:rsidRPr="00B2525E">
        <w:rPr>
          <w:rFonts w:ascii="Sofia Sans" w:hAnsi="Sofia Sans" w:cs="Arial"/>
          <w:szCs w:val="24"/>
          <w:lang w:eastAsia="bg-BG"/>
        </w:rPr>
        <w:t xml:space="preserve"> Маркировката на стоките трябва да е трайна, </w:t>
      </w:r>
      <w:proofErr w:type="spellStart"/>
      <w:r w:rsidRPr="00B2525E">
        <w:rPr>
          <w:rFonts w:ascii="Sofia Sans" w:hAnsi="Sofia Sans" w:cs="Arial"/>
          <w:szCs w:val="24"/>
          <w:lang w:eastAsia="bg-BG"/>
        </w:rPr>
        <w:t>износоустойчива</w:t>
      </w:r>
      <w:proofErr w:type="spellEnd"/>
      <w:r w:rsidRPr="00B2525E">
        <w:rPr>
          <w:rFonts w:ascii="Sofia Sans" w:hAnsi="Sofia Sans" w:cs="Arial"/>
          <w:szCs w:val="24"/>
          <w:lang w:eastAsia="bg-BG"/>
        </w:rPr>
        <w:t xml:space="preserve"> и да съдържа само международно приети символи.</w:t>
      </w:r>
    </w:p>
    <w:p w14:paraId="00D4B09F" w14:textId="77777777" w:rsidR="008826A8" w:rsidRDefault="008826A8" w:rsidP="008826A8">
      <w:pPr>
        <w:tabs>
          <w:tab w:val="left" w:pos="284"/>
        </w:tabs>
        <w:contextualSpacing/>
        <w:jc w:val="both"/>
        <w:rPr>
          <w:rFonts w:ascii="Sofia Sans" w:hAnsi="Sofia Sans" w:cs="Arial"/>
          <w:szCs w:val="24"/>
          <w:lang w:val="en-US" w:eastAsia="bg-BG"/>
        </w:rPr>
      </w:pPr>
      <w:r w:rsidRPr="00326545">
        <w:rPr>
          <w:rFonts w:ascii="Sofia Sans" w:hAnsi="Sofia Sans" w:cs="Arial"/>
          <w:b/>
          <w:bCs/>
          <w:szCs w:val="24"/>
          <w:lang w:eastAsia="bg-BG"/>
        </w:rPr>
        <w:t>4.1.2.2.</w:t>
      </w:r>
      <w:r w:rsidRPr="00B2525E">
        <w:rPr>
          <w:rFonts w:ascii="Sofia Sans" w:hAnsi="Sofia Sans" w:cs="Arial"/>
          <w:szCs w:val="24"/>
          <w:lang w:eastAsia="bg-BG"/>
        </w:rPr>
        <w:t xml:space="preserve"> Маркировката, описваща функционалното предназначение на стоките трябва да е ясно видима в цялост.</w:t>
      </w:r>
    </w:p>
    <w:p w14:paraId="5D36F4A8" w14:textId="77777777" w:rsidR="008826A8" w:rsidRPr="00B2525E" w:rsidRDefault="008826A8" w:rsidP="008826A8">
      <w:pPr>
        <w:jc w:val="both"/>
        <w:rPr>
          <w:rFonts w:ascii="Sofia Sans" w:eastAsiaTheme="minorHAnsi" w:hAnsi="Sofia Sans" w:cs="Arial"/>
          <w:b/>
          <w:szCs w:val="24"/>
        </w:rPr>
      </w:pPr>
      <w:r w:rsidRPr="00B2525E">
        <w:rPr>
          <w:rFonts w:ascii="Sofia Sans" w:eastAsiaTheme="minorHAnsi" w:hAnsi="Sofia Sans" w:cs="Arial"/>
          <w:b/>
          <w:szCs w:val="24"/>
        </w:rPr>
        <w:lastRenderedPageBreak/>
        <w:t>4.1.3.</w:t>
      </w:r>
      <w:r w:rsidRPr="00B2525E">
        <w:rPr>
          <w:rFonts w:ascii="Sofia Sans" w:eastAsiaTheme="minorHAnsi" w:hAnsi="Sofia Sans" w:cs="Arial"/>
          <w:b/>
          <w:szCs w:val="24"/>
        </w:rPr>
        <w:tab/>
        <w:t>Технически изисквания към окомплектовка и опаковка</w:t>
      </w:r>
    </w:p>
    <w:p w14:paraId="2054ACAC" w14:textId="77777777" w:rsidR="008826A8" w:rsidRPr="00B2525E" w:rsidRDefault="008826A8" w:rsidP="008826A8">
      <w:pPr>
        <w:jc w:val="both"/>
        <w:rPr>
          <w:rFonts w:ascii="Sofia Sans" w:hAnsi="Sofia Sans" w:cs="Arial"/>
          <w:bCs/>
          <w:szCs w:val="24"/>
          <w:shd w:val="clear" w:color="auto" w:fill="FEFEFE"/>
          <w:lang w:eastAsia="bg-BG"/>
        </w:rPr>
      </w:pPr>
      <w:r w:rsidRPr="00326545">
        <w:rPr>
          <w:rFonts w:ascii="Sofia Sans" w:hAnsi="Sofia Sans" w:cs="Arial"/>
          <w:b/>
          <w:szCs w:val="24"/>
          <w:shd w:val="clear" w:color="auto" w:fill="FEFEFE"/>
          <w:lang w:val="en-US" w:eastAsia="bg-BG"/>
        </w:rPr>
        <w:t>4.1.3.</w:t>
      </w:r>
      <w:r w:rsidRPr="00326545">
        <w:rPr>
          <w:rFonts w:ascii="Sofia Sans" w:hAnsi="Sofia Sans" w:cs="Arial"/>
          <w:b/>
          <w:szCs w:val="24"/>
          <w:shd w:val="clear" w:color="auto" w:fill="FEFEFE"/>
          <w:lang w:eastAsia="bg-BG"/>
        </w:rPr>
        <w:t>1</w:t>
      </w:r>
      <w:r w:rsidRPr="00326545">
        <w:rPr>
          <w:rFonts w:ascii="Sofia Sans" w:hAnsi="Sofia Sans" w:cs="Arial"/>
          <w:b/>
          <w:szCs w:val="24"/>
          <w:shd w:val="clear" w:color="auto" w:fill="FEFEFE"/>
          <w:lang w:val="en-US" w:eastAsia="bg-BG"/>
        </w:rPr>
        <w:t>.</w:t>
      </w:r>
      <w:r w:rsidRPr="00B2525E">
        <w:rPr>
          <w:rFonts w:ascii="Sofia Sans" w:hAnsi="Sofia Sans" w:cs="Arial"/>
          <w:bCs/>
          <w:szCs w:val="24"/>
          <w:shd w:val="clear" w:color="auto" w:fill="FEFEFE"/>
          <w:lang w:val="en-US" w:eastAsia="bg-BG"/>
        </w:rPr>
        <w:t xml:space="preserve"> </w:t>
      </w:r>
      <w:r w:rsidRPr="00B2525E">
        <w:rPr>
          <w:rFonts w:ascii="Sofia Sans" w:hAnsi="Sofia Sans" w:cs="Arial"/>
          <w:szCs w:val="24"/>
          <w:lang w:eastAsia="bg-BG"/>
        </w:rPr>
        <w:t xml:space="preserve">Изпълнителят трябва да осигури подходяща </w:t>
      </w:r>
      <w:r>
        <w:rPr>
          <w:rFonts w:ascii="Sofia Sans" w:hAnsi="Sofia Sans" w:cs="Arial"/>
          <w:szCs w:val="24"/>
          <w:lang w:eastAsia="bg-BG"/>
        </w:rPr>
        <w:t xml:space="preserve">транспортна </w:t>
      </w:r>
      <w:r w:rsidRPr="00B2525E">
        <w:rPr>
          <w:rFonts w:ascii="Sofia Sans" w:hAnsi="Sofia Sans" w:cs="Arial"/>
          <w:szCs w:val="24"/>
          <w:lang w:eastAsia="bg-BG"/>
        </w:rPr>
        <w:t>опаковка на стоките срещу повреда или разрушаване до крайната точка и при съхранението им на склад.</w:t>
      </w:r>
      <w:r>
        <w:rPr>
          <w:rFonts w:ascii="Sofia Sans" w:hAnsi="Sofia Sans" w:cs="Arial"/>
          <w:szCs w:val="24"/>
          <w:lang w:eastAsia="bg-BG"/>
        </w:rPr>
        <w:t xml:space="preserve"> </w:t>
      </w:r>
      <w:r w:rsidRPr="00B2525E">
        <w:rPr>
          <w:rFonts w:ascii="Sofia Sans" w:hAnsi="Sofia Sans" w:cs="Arial"/>
          <w:szCs w:val="24"/>
          <w:lang w:eastAsia="bg-BG"/>
        </w:rPr>
        <w:t>Разходите по отстраняване на повредите по съоръженията при транспортирането им са за сметка на Изпълнителя.</w:t>
      </w:r>
      <w:r>
        <w:rPr>
          <w:rFonts w:ascii="Sofia Sans" w:hAnsi="Sofia Sans" w:cs="Arial"/>
          <w:szCs w:val="24"/>
          <w:lang w:eastAsia="bg-BG"/>
        </w:rPr>
        <w:t xml:space="preserve"> </w:t>
      </w:r>
      <w:r w:rsidRPr="00B2525E">
        <w:rPr>
          <w:rFonts w:ascii="Sofia Sans" w:hAnsi="Sofia Sans" w:cs="Arial"/>
          <w:bCs/>
          <w:szCs w:val="24"/>
          <w:shd w:val="clear" w:color="auto" w:fill="FEFEFE"/>
          <w:lang w:eastAsia="bg-BG"/>
        </w:rPr>
        <w:t>Опаковките на стоките да бъдат в добър външен вид – без разкъсвания.</w:t>
      </w:r>
    </w:p>
    <w:p w14:paraId="6B70FB94" w14:textId="77777777" w:rsidR="008826A8" w:rsidRPr="00B2525E" w:rsidRDefault="008826A8" w:rsidP="008826A8">
      <w:pPr>
        <w:jc w:val="both"/>
        <w:rPr>
          <w:rFonts w:ascii="Sofia Sans" w:hAnsi="Sofia Sans" w:cs="Arial"/>
          <w:bCs/>
          <w:iCs/>
          <w:szCs w:val="24"/>
          <w:shd w:val="clear" w:color="auto" w:fill="FEFEFE"/>
          <w:lang w:val="x-none" w:eastAsia="bg-BG"/>
        </w:rPr>
      </w:pPr>
      <w:r w:rsidRPr="007C1941">
        <w:rPr>
          <w:rFonts w:ascii="Sofia Sans" w:hAnsi="Sofia Sans" w:cs="Arial"/>
          <w:b/>
          <w:szCs w:val="24"/>
          <w:shd w:val="clear" w:color="auto" w:fill="FEFEFE"/>
          <w:lang w:val="en-US" w:eastAsia="bg-BG"/>
        </w:rPr>
        <w:t>4.1.3.2.</w:t>
      </w:r>
      <w:r w:rsidRPr="00B2525E">
        <w:rPr>
          <w:rFonts w:ascii="Sofia Sans" w:hAnsi="Sofia Sans" w:cs="Arial"/>
          <w:bCs/>
          <w:szCs w:val="24"/>
          <w:shd w:val="clear" w:color="auto" w:fill="FEFEFE"/>
          <w:lang w:val="en-US" w:eastAsia="bg-BG"/>
        </w:rPr>
        <w:t xml:space="preserve"> </w:t>
      </w:r>
      <w:r w:rsidRPr="00B2525E">
        <w:rPr>
          <w:rFonts w:ascii="Sofia Sans" w:hAnsi="Sofia Sans" w:cs="Arial"/>
          <w:bCs/>
          <w:iCs/>
          <w:szCs w:val="24"/>
          <w:shd w:val="clear" w:color="auto" w:fill="FEFEFE"/>
          <w:lang w:val="x-none" w:eastAsia="bg-BG"/>
        </w:rPr>
        <w:t>Документи съпровождащи доставката:</w:t>
      </w:r>
    </w:p>
    <w:p w14:paraId="68704656" w14:textId="77777777" w:rsidR="008826A8" w:rsidRPr="00B2525E" w:rsidRDefault="008826A8" w:rsidP="008826A8">
      <w:pPr>
        <w:pStyle w:val="a4"/>
        <w:numPr>
          <w:ilvl w:val="0"/>
          <w:numId w:val="46"/>
        </w:numPr>
        <w:tabs>
          <w:tab w:val="right" w:pos="0"/>
          <w:tab w:val="left" w:pos="142"/>
          <w:tab w:val="center" w:pos="284"/>
          <w:tab w:val="right" w:pos="8640"/>
        </w:tabs>
        <w:spacing w:line="240" w:lineRule="auto"/>
        <w:ind w:left="0" w:firstLine="0"/>
        <w:jc w:val="both"/>
        <w:rPr>
          <w:rFonts w:ascii="Sofia Sans" w:hAnsi="Sofia Sans" w:cs="Arial"/>
          <w:bCs/>
          <w:sz w:val="24"/>
          <w:szCs w:val="24"/>
          <w:lang w:eastAsia="bg-BG"/>
        </w:rPr>
      </w:pPr>
      <w:r w:rsidRPr="00B2525E">
        <w:rPr>
          <w:rFonts w:ascii="Sofia Sans" w:hAnsi="Sofia Sans" w:cs="Arial"/>
          <w:bCs/>
          <w:sz w:val="24"/>
          <w:szCs w:val="24"/>
          <w:lang w:eastAsia="bg-BG"/>
        </w:rPr>
        <w:t>Сертификат за качество от производителя или декларация за съответствие или друг съответен документ доказващ произход и технически характеристики на доставените стоки;</w:t>
      </w:r>
    </w:p>
    <w:p w14:paraId="36474EE6" w14:textId="77777777" w:rsidR="008826A8" w:rsidRPr="00B2525E" w:rsidRDefault="008826A8" w:rsidP="008826A8">
      <w:pPr>
        <w:pStyle w:val="a4"/>
        <w:numPr>
          <w:ilvl w:val="0"/>
          <w:numId w:val="46"/>
        </w:numPr>
        <w:tabs>
          <w:tab w:val="right" w:pos="0"/>
          <w:tab w:val="left" w:pos="142"/>
          <w:tab w:val="center" w:pos="284"/>
          <w:tab w:val="right" w:pos="8640"/>
        </w:tabs>
        <w:spacing w:line="240" w:lineRule="auto"/>
        <w:ind w:left="0" w:firstLine="0"/>
        <w:jc w:val="both"/>
        <w:rPr>
          <w:rFonts w:ascii="Sofia Sans" w:hAnsi="Sofia Sans" w:cs="Arial"/>
          <w:bCs/>
          <w:sz w:val="24"/>
          <w:szCs w:val="24"/>
          <w:lang w:eastAsia="bg-BG"/>
        </w:rPr>
      </w:pPr>
      <w:r w:rsidRPr="00B2525E">
        <w:rPr>
          <w:rFonts w:ascii="Sofia Sans" w:hAnsi="Sofia Sans" w:cs="Arial"/>
          <w:bCs/>
          <w:sz w:val="24"/>
          <w:szCs w:val="24"/>
          <w:lang w:eastAsia="bg-BG"/>
        </w:rPr>
        <w:t xml:space="preserve"> Инструкция за монтаж, експлоатация и поддръжка на български език със схема на свързване;</w:t>
      </w:r>
    </w:p>
    <w:p w14:paraId="68AA987B" w14:textId="77777777" w:rsidR="008826A8" w:rsidRPr="00B2525E" w:rsidRDefault="008826A8" w:rsidP="008826A8">
      <w:pPr>
        <w:pStyle w:val="a4"/>
        <w:numPr>
          <w:ilvl w:val="0"/>
          <w:numId w:val="46"/>
        </w:numPr>
        <w:tabs>
          <w:tab w:val="right" w:pos="0"/>
          <w:tab w:val="left" w:pos="142"/>
          <w:tab w:val="center" w:pos="284"/>
          <w:tab w:val="right" w:pos="8640"/>
        </w:tabs>
        <w:spacing w:line="240" w:lineRule="auto"/>
        <w:ind w:left="0" w:firstLine="0"/>
        <w:rPr>
          <w:rFonts w:ascii="Sofia Sans" w:hAnsi="Sofia Sans" w:cs="Arial"/>
          <w:bCs/>
          <w:sz w:val="24"/>
          <w:szCs w:val="24"/>
          <w:lang w:eastAsia="bg-BG"/>
        </w:rPr>
      </w:pPr>
      <w:r w:rsidRPr="00B2525E">
        <w:rPr>
          <w:rFonts w:ascii="Sofia Sans" w:hAnsi="Sofia Sans" w:cs="Arial"/>
          <w:bCs/>
          <w:sz w:val="24"/>
          <w:szCs w:val="24"/>
          <w:lang w:eastAsia="bg-BG"/>
        </w:rPr>
        <w:t xml:space="preserve"> Гаранционна карта</w:t>
      </w:r>
    </w:p>
    <w:p w14:paraId="73A89919" w14:textId="77777777" w:rsidR="008826A8" w:rsidRPr="00B2525E" w:rsidRDefault="008826A8" w:rsidP="008826A8">
      <w:pPr>
        <w:jc w:val="both"/>
        <w:rPr>
          <w:rFonts w:ascii="Sofia Sans" w:eastAsiaTheme="minorHAnsi" w:hAnsi="Sofia Sans" w:cs="Arial"/>
          <w:b/>
          <w:szCs w:val="24"/>
        </w:rPr>
      </w:pPr>
      <w:r w:rsidRPr="00B2525E">
        <w:rPr>
          <w:rFonts w:ascii="Sofia Sans" w:eastAsiaTheme="minorHAnsi" w:hAnsi="Sofia Sans" w:cs="Arial"/>
          <w:b/>
          <w:szCs w:val="24"/>
        </w:rPr>
        <w:t>4.1.4.</w:t>
      </w:r>
      <w:r w:rsidRPr="00B2525E">
        <w:rPr>
          <w:rFonts w:ascii="Sofia Sans" w:eastAsiaTheme="minorHAnsi" w:hAnsi="Sofia Sans" w:cs="Arial"/>
          <w:b/>
          <w:szCs w:val="24"/>
        </w:rPr>
        <w:tab/>
        <w:t>Технически изисквания към транспортирането</w:t>
      </w:r>
    </w:p>
    <w:p w14:paraId="26063BEF" w14:textId="77777777" w:rsidR="008826A8" w:rsidRPr="00B2525E" w:rsidRDefault="008826A8" w:rsidP="008826A8">
      <w:pPr>
        <w:jc w:val="both"/>
        <w:rPr>
          <w:rFonts w:ascii="Sofia Sans" w:eastAsiaTheme="minorHAnsi" w:hAnsi="Sofia Sans" w:cs="Arial"/>
          <w:iCs/>
          <w:szCs w:val="24"/>
        </w:rPr>
      </w:pPr>
      <w:r w:rsidRPr="00B2525E">
        <w:rPr>
          <w:rFonts w:ascii="Sofia Sans" w:eastAsiaTheme="minorHAnsi" w:hAnsi="Sofia Sans" w:cs="Arial"/>
          <w:b/>
          <w:bCs/>
          <w:iCs/>
          <w:szCs w:val="24"/>
        </w:rPr>
        <w:t>4.1.4.1.</w:t>
      </w:r>
      <w:r w:rsidRPr="00B2525E">
        <w:rPr>
          <w:rFonts w:ascii="Sofia Sans" w:eastAsiaTheme="minorHAnsi" w:hAnsi="Sofia Sans" w:cs="Arial"/>
          <w:iCs/>
          <w:szCs w:val="24"/>
        </w:rPr>
        <w:t xml:space="preserve"> Стоките се доставят с транспорт на Изпълнителя, като са опаковани, така че при транспорт, товаро-разтоварни дейности и съхранение да не се наруши тяхната цялост и покритие.</w:t>
      </w:r>
    </w:p>
    <w:p w14:paraId="5836105F" w14:textId="77777777" w:rsidR="008826A8" w:rsidRPr="00B2525E" w:rsidRDefault="008826A8" w:rsidP="008826A8">
      <w:pPr>
        <w:jc w:val="both"/>
        <w:rPr>
          <w:rFonts w:ascii="Sofia Sans" w:eastAsiaTheme="minorHAnsi" w:hAnsi="Sofia Sans" w:cs="Arial"/>
          <w:b/>
          <w:szCs w:val="24"/>
        </w:rPr>
      </w:pPr>
      <w:r w:rsidRPr="00B2525E">
        <w:rPr>
          <w:rFonts w:ascii="Sofia Sans" w:eastAsiaTheme="minorHAnsi" w:hAnsi="Sofia Sans" w:cs="Arial"/>
          <w:b/>
          <w:szCs w:val="24"/>
        </w:rPr>
        <w:t>4.1.5.</w:t>
      </w:r>
      <w:r w:rsidRPr="00B2525E">
        <w:rPr>
          <w:rFonts w:ascii="Sofia Sans" w:eastAsiaTheme="minorHAnsi" w:hAnsi="Sofia Sans" w:cs="Arial"/>
          <w:b/>
          <w:szCs w:val="24"/>
        </w:rPr>
        <w:tab/>
        <w:t>Технически изисквания към обучение, монтаж и въвеждане в експлоатация</w:t>
      </w:r>
    </w:p>
    <w:p w14:paraId="2D1EF078" w14:textId="77777777" w:rsidR="008826A8" w:rsidRPr="00B2525E" w:rsidRDefault="008826A8" w:rsidP="008826A8">
      <w:pPr>
        <w:jc w:val="both"/>
        <w:rPr>
          <w:rFonts w:ascii="Sofia Sans" w:eastAsiaTheme="minorHAnsi" w:hAnsi="Sofia Sans" w:cs="Arial"/>
          <w:bCs/>
          <w:iCs/>
          <w:szCs w:val="24"/>
        </w:rPr>
      </w:pPr>
      <w:r w:rsidRPr="00B2525E">
        <w:rPr>
          <w:rFonts w:ascii="Sofia Sans" w:eastAsiaTheme="minorHAnsi" w:hAnsi="Sofia Sans" w:cs="Arial"/>
          <w:bCs/>
          <w:iCs/>
          <w:szCs w:val="24"/>
        </w:rPr>
        <w:t xml:space="preserve">Неприложимо към предмета на поръчката. </w:t>
      </w:r>
    </w:p>
    <w:p w14:paraId="596FB2C7" w14:textId="77777777" w:rsidR="008826A8" w:rsidRPr="00B2525E" w:rsidRDefault="008826A8" w:rsidP="008826A8">
      <w:pPr>
        <w:jc w:val="both"/>
        <w:rPr>
          <w:rFonts w:ascii="Sofia Sans" w:eastAsiaTheme="minorHAnsi" w:hAnsi="Sofia Sans" w:cs="Arial"/>
          <w:b/>
          <w:szCs w:val="24"/>
        </w:rPr>
      </w:pPr>
      <w:r w:rsidRPr="00B2525E">
        <w:rPr>
          <w:rFonts w:ascii="Sofia Sans" w:eastAsiaTheme="minorHAnsi" w:hAnsi="Sofia Sans" w:cs="Arial"/>
          <w:b/>
          <w:szCs w:val="24"/>
        </w:rPr>
        <w:t>4.2</w:t>
      </w:r>
      <w:r>
        <w:rPr>
          <w:rFonts w:ascii="Sofia Sans" w:eastAsiaTheme="minorHAnsi" w:hAnsi="Sofia Sans" w:cs="Arial"/>
          <w:b/>
          <w:szCs w:val="24"/>
          <w:lang w:val="en-US"/>
        </w:rPr>
        <w:t xml:space="preserve">. </w:t>
      </w:r>
      <w:r w:rsidRPr="00B2525E">
        <w:rPr>
          <w:rFonts w:ascii="Sofia Sans" w:eastAsiaTheme="minorHAnsi" w:hAnsi="Sofia Sans" w:cs="Arial"/>
          <w:b/>
          <w:szCs w:val="24"/>
        </w:rPr>
        <w:t>Изисквания към доставените стоки за опазване на околната среда и климата</w:t>
      </w:r>
    </w:p>
    <w:p w14:paraId="2D2A56BC" w14:textId="77777777" w:rsidR="008826A8" w:rsidRPr="00B2525E" w:rsidRDefault="008826A8" w:rsidP="008826A8">
      <w:pPr>
        <w:jc w:val="both"/>
        <w:rPr>
          <w:rFonts w:ascii="Sofia Sans" w:eastAsiaTheme="minorHAnsi" w:hAnsi="Sofia Sans" w:cs="Arial"/>
          <w:iCs/>
          <w:szCs w:val="24"/>
        </w:rPr>
      </w:pPr>
      <w:r w:rsidRPr="00B2525E">
        <w:rPr>
          <w:rFonts w:ascii="Sofia Sans" w:eastAsiaTheme="minorHAnsi" w:hAnsi="Sofia Sans" w:cs="Arial"/>
          <w:b/>
          <w:bCs/>
          <w:iCs/>
          <w:szCs w:val="24"/>
        </w:rPr>
        <w:t>4.2.1.</w:t>
      </w:r>
      <w:r w:rsidRPr="00B2525E">
        <w:rPr>
          <w:rFonts w:ascii="Sofia Sans" w:eastAsiaTheme="minorHAnsi" w:hAnsi="Sofia Sans" w:cs="Arial"/>
          <w:iCs/>
          <w:szCs w:val="24"/>
        </w:rPr>
        <w:t xml:space="preserve"> При извършване на дейностите по изпълнението на поръчката, Изпълнителят е задължен да спазва разпоредбите на действащите на територията на страната нормативни актове, в това число Закона за опазване на околната среда, Закона за управление на отпадъците, подзаконовите актове по тяхното прилагане и приложимите стратегии, планове и програми за опазване на околната среда</w:t>
      </w:r>
      <w:r>
        <w:rPr>
          <w:rFonts w:ascii="Sofia Sans" w:eastAsiaTheme="minorHAnsi" w:hAnsi="Sofia Sans" w:cs="Arial"/>
          <w:iCs/>
          <w:szCs w:val="24"/>
        </w:rPr>
        <w:t>.</w:t>
      </w:r>
    </w:p>
    <w:p w14:paraId="4C4E26FD" w14:textId="77777777" w:rsidR="008826A8" w:rsidRPr="00B2525E" w:rsidRDefault="008826A8" w:rsidP="008826A8">
      <w:pPr>
        <w:jc w:val="both"/>
        <w:rPr>
          <w:rFonts w:ascii="Sofia Sans" w:eastAsiaTheme="minorHAnsi" w:hAnsi="Sofia Sans" w:cs="Arial"/>
          <w:iCs/>
          <w:szCs w:val="24"/>
        </w:rPr>
      </w:pPr>
      <w:r w:rsidRPr="00B2525E">
        <w:rPr>
          <w:rFonts w:ascii="Sofia Sans" w:eastAsiaTheme="minorHAnsi" w:hAnsi="Sofia Sans" w:cs="Arial"/>
          <w:b/>
          <w:bCs/>
          <w:iCs/>
          <w:szCs w:val="24"/>
        </w:rPr>
        <w:t>4.2.2.</w:t>
      </w:r>
      <w:r w:rsidRPr="00B2525E">
        <w:rPr>
          <w:rFonts w:ascii="Sofia Sans" w:eastAsiaTheme="minorHAnsi" w:hAnsi="Sofia Sans" w:cs="Arial"/>
          <w:iCs/>
          <w:szCs w:val="24"/>
        </w:rPr>
        <w:t xml:space="preserve"> Ако при изпълнение на поръчката се генерират отпадъци, Изпълнителят следва да предприеме мерки за предотвратяване или намаляване на количеството им, а при възникване на замърсяване Изпълнителят е длъжен незабавно да извърши действия за ограничаване на отрицателните последици върху всички компоненти на околната среда, както и да участва в процеса по управление на отпадъците при съблюдаване на неговите отговорности съобразно приложимото законодателство.</w:t>
      </w:r>
    </w:p>
    <w:p w14:paraId="6D3A96B1" w14:textId="77777777" w:rsidR="008826A8" w:rsidRPr="00B2525E" w:rsidRDefault="008826A8" w:rsidP="008826A8">
      <w:pPr>
        <w:jc w:val="both"/>
        <w:rPr>
          <w:rFonts w:ascii="Sofia Sans" w:eastAsiaTheme="minorHAnsi" w:hAnsi="Sofia Sans" w:cs="Arial"/>
          <w:iCs/>
          <w:szCs w:val="24"/>
        </w:rPr>
      </w:pPr>
      <w:r w:rsidRPr="00B2525E">
        <w:rPr>
          <w:rFonts w:ascii="Sofia Sans" w:eastAsiaTheme="minorHAnsi" w:hAnsi="Sofia Sans" w:cs="Arial"/>
          <w:b/>
          <w:bCs/>
          <w:iCs/>
          <w:szCs w:val="24"/>
        </w:rPr>
        <w:t>4.2.3.</w:t>
      </w:r>
      <w:r w:rsidRPr="00B2525E">
        <w:rPr>
          <w:rFonts w:ascii="Sofia Sans" w:eastAsiaTheme="minorHAnsi" w:hAnsi="Sofia Sans" w:cs="Arial"/>
          <w:iCs/>
          <w:szCs w:val="24"/>
        </w:rPr>
        <w:t xml:space="preserve"> Всички разходи за възстановяване на качествата на компонентите на околната среда, които са възникнали при и по повод изпълнение на поръчката, се заплащат от Изпълнителя съобразно разпоредбите на приложимото законодателство.</w:t>
      </w:r>
    </w:p>
    <w:p w14:paraId="42D30968" w14:textId="77777777" w:rsidR="008826A8" w:rsidRPr="00B2525E" w:rsidRDefault="008826A8" w:rsidP="008826A8">
      <w:pPr>
        <w:jc w:val="both"/>
        <w:rPr>
          <w:rFonts w:ascii="Sofia Sans" w:eastAsiaTheme="minorHAnsi" w:hAnsi="Sofia Sans" w:cs="Arial"/>
          <w:b/>
          <w:szCs w:val="24"/>
        </w:rPr>
      </w:pPr>
      <w:r w:rsidRPr="00B2525E">
        <w:rPr>
          <w:rFonts w:ascii="Sofia Sans" w:eastAsiaTheme="minorHAnsi" w:hAnsi="Sofia Sans" w:cs="Arial"/>
          <w:iCs/>
          <w:szCs w:val="24"/>
        </w:rPr>
        <w:t xml:space="preserve"> </w:t>
      </w:r>
      <w:r w:rsidRPr="00B2525E">
        <w:rPr>
          <w:rFonts w:ascii="Sofia Sans" w:eastAsiaTheme="minorHAnsi" w:hAnsi="Sofia Sans" w:cs="Arial"/>
          <w:b/>
          <w:szCs w:val="24"/>
        </w:rPr>
        <w:t>4.3</w:t>
      </w:r>
      <w:r>
        <w:rPr>
          <w:rFonts w:ascii="Sofia Sans" w:eastAsiaTheme="minorHAnsi" w:hAnsi="Sofia Sans" w:cs="Arial"/>
          <w:b/>
          <w:szCs w:val="24"/>
          <w:lang w:val="en-US"/>
        </w:rPr>
        <w:t xml:space="preserve">. </w:t>
      </w:r>
      <w:r w:rsidRPr="00B2525E">
        <w:rPr>
          <w:rFonts w:ascii="Sofia Sans" w:eastAsiaTheme="minorHAnsi" w:hAnsi="Sofia Sans" w:cs="Arial"/>
          <w:b/>
          <w:szCs w:val="24"/>
        </w:rPr>
        <w:t>Изисквания към доставяните стоки за осигуряване на здравословни и безопасни условия на труд</w:t>
      </w:r>
    </w:p>
    <w:p w14:paraId="351CC1CF" w14:textId="77777777" w:rsidR="008826A8" w:rsidRPr="00B2525E" w:rsidRDefault="008826A8" w:rsidP="008826A8">
      <w:pPr>
        <w:jc w:val="both"/>
        <w:rPr>
          <w:rFonts w:ascii="Sofia Sans" w:hAnsi="Sofia Sans" w:cs="Arial"/>
          <w:bCs/>
          <w:szCs w:val="24"/>
          <w:lang w:eastAsia="bg-BG"/>
        </w:rPr>
      </w:pPr>
      <w:r w:rsidRPr="00B2525E">
        <w:rPr>
          <w:rFonts w:ascii="Sofia Sans" w:hAnsi="Sofia Sans" w:cs="Arial"/>
          <w:bCs/>
          <w:szCs w:val="24"/>
          <w:lang w:eastAsia="bg-BG"/>
        </w:rPr>
        <w:t>Неприложимо към предмета на поръчката.</w:t>
      </w:r>
    </w:p>
    <w:p w14:paraId="2B43F2AC" w14:textId="77777777" w:rsidR="008826A8" w:rsidRPr="00B2525E" w:rsidRDefault="008826A8" w:rsidP="008826A8">
      <w:pPr>
        <w:jc w:val="both"/>
        <w:rPr>
          <w:rFonts w:ascii="Sofia Sans" w:hAnsi="Sofia Sans" w:cs="Arial"/>
          <w:bCs/>
          <w:szCs w:val="24"/>
          <w:lang w:eastAsia="bg-BG"/>
        </w:rPr>
      </w:pPr>
    </w:p>
    <w:p w14:paraId="68C18D78" w14:textId="77777777" w:rsidR="008826A8" w:rsidRPr="00B2525E" w:rsidRDefault="008826A8" w:rsidP="008826A8">
      <w:pPr>
        <w:jc w:val="both"/>
        <w:rPr>
          <w:rFonts w:ascii="Sofia Sans" w:eastAsiaTheme="minorHAnsi" w:hAnsi="Sofia Sans" w:cs="Arial"/>
          <w:b/>
          <w:szCs w:val="24"/>
        </w:rPr>
      </w:pPr>
      <w:r w:rsidRPr="00B2525E">
        <w:rPr>
          <w:rFonts w:ascii="Sofia Sans" w:eastAsiaTheme="minorHAnsi" w:hAnsi="Sofia Sans" w:cs="Arial"/>
          <w:b/>
          <w:szCs w:val="24"/>
        </w:rPr>
        <w:lastRenderedPageBreak/>
        <w:t>4.4</w:t>
      </w:r>
      <w:r>
        <w:rPr>
          <w:rFonts w:ascii="Sofia Sans" w:eastAsiaTheme="minorHAnsi" w:hAnsi="Sofia Sans" w:cs="Arial"/>
          <w:b/>
          <w:szCs w:val="24"/>
          <w:lang w:val="en-US"/>
        </w:rPr>
        <w:t xml:space="preserve">. </w:t>
      </w:r>
      <w:r w:rsidRPr="00B2525E">
        <w:rPr>
          <w:rFonts w:ascii="Sofia Sans" w:eastAsiaTheme="minorHAnsi" w:hAnsi="Sofia Sans" w:cs="Arial"/>
          <w:b/>
          <w:szCs w:val="24"/>
        </w:rPr>
        <w:t>Гаранционен срок на доставените стоки и други гаранционни условия</w:t>
      </w:r>
    </w:p>
    <w:p w14:paraId="645D1E64" w14:textId="77777777" w:rsidR="008826A8" w:rsidRPr="00B2525E" w:rsidRDefault="008826A8" w:rsidP="008826A8">
      <w:pPr>
        <w:jc w:val="both"/>
        <w:rPr>
          <w:rFonts w:ascii="Sofia Sans" w:eastAsiaTheme="minorHAnsi" w:hAnsi="Sofia Sans" w:cs="Arial"/>
          <w:iCs/>
          <w:szCs w:val="24"/>
        </w:rPr>
      </w:pPr>
      <w:r w:rsidRPr="00B2525E">
        <w:rPr>
          <w:rFonts w:ascii="Sofia Sans" w:eastAsiaTheme="minorHAnsi" w:hAnsi="Sofia Sans" w:cs="Arial"/>
          <w:iCs/>
          <w:szCs w:val="24"/>
        </w:rPr>
        <w:t>- гаранционен срок 24 (двадесет и четири ) месеца, след подписване на приемо-предавателен протокол за доставката, без забележки.</w:t>
      </w:r>
    </w:p>
    <w:p w14:paraId="06F3EFBE" w14:textId="77777777" w:rsidR="008826A8" w:rsidRPr="00B2525E" w:rsidRDefault="008826A8" w:rsidP="008826A8">
      <w:pPr>
        <w:tabs>
          <w:tab w:val="left" w:pos="426"/>
        </w:tabs>
        <w:jc w:val="both"/>
        <w:rPr>
          <w:rFonts w:ascii="Sofia Sans" w:eastAsiaTheme="minorHAnsi" w:hAnsi="Sofia Sans" w:cs="Arial"/>
          <w:b/>
          <w:szCs w:val="24"/>
        </w:rPr>
      </w:pPr>
      <w:r w:rsidRPr="00B2525E">
        <w:rPr>
          <w:rFonts w:ascii="Sofia Sans" w:eastAsiaTheme="minorHAnsi" w:hAnsi="Sofia Sans" w:cs="Arial"/>
          <w:b/>
          <w:szCs w:val="24"/>
        </w:rPr>
        <w:t>5.</w:t>
      </w:r>
      <w:r>
        <w:rPr>
          <w:rFonts w:ascii="Sofia Sans" w:eastAsiaTheme="minorHAnsi" w:hAnsi="Sofia Sans" w:cs="Arial"/>
          <w:b/>
          <w:szCs w:val="24"/>
          <w:lang w:val="en-US"/>
        </w:rPr>
        <w:t xml:space="preserve"> </w:t>
      </w:r>
      <w:r w:rsidRPr="00B2525E">
        <w:rPr>
          <w:rFonts w:ascii="Sofia Sans" w:eastAsiaTheme="minorHAnsi" w:hAnsi="Sofia Sans" w:cs="Arial"/>
          <w:b/>
          <w:szCs w:val="24"/>
        </w:rPr>
        <w:t>УСЛОВИЯ ЗА ИЗПЪЛНЕНИЕ НА ПОРЪЧКАТА</w:t>
      </w:r>
    </w:p>
    <w:p w14:paraId="5740F6F5" w14:textId="77777777" w:rsidR="008826A8" w:rsidRPr="00B2525E" w:rsidRDefault="008826A8" w:rsidP="008826A8">
      <w:pPr>
        <w:tabs>
          <w:tab w:val="left" w:pos="426"/>
        </w:tabs>
        <w:jc w:val="both"/>
        <w:rPr>
          <w:rFonts w:ascii="Sofia Sans" w:eastAsiaTheme="minorHAnsi" w:hAnsi="Sofia Sans" w:cs="Arial"/>
          <w:b/>
          <w:szCs w:val="24"/>
        </w:rPr>
      </w:pPr>
      <w:r w:rsidRPr="00B2525E">
        <w:rPr>
          <w:rFonts w:ascii="Sofia Sans" w:eastAsiaTheme="minorHAnsi" w:hAnsi="Sofia Sans" w:cs="Arial"/>
          <w:b/>
          <w:szCs w:val="24"/>
        </w:rPr>
        <w:t>5.1</w:t>
      </w:r>
      <w:r w:rsidRPr="00B2525E">
        <w:rPr>
          <w:rFonts w:ascii="Sofia Sans" w:eastAsiaTheme="minorHAnsi" w:hAnsi="Sofia Sans" w:cs="Arial"/>
          <w:b/>
          <w:szCs w:val="24"/>
        </w:rPr>
        <w:tab/>
        <w:t>Срок, място и условия за доставка</w:t>
      </w:r>
    </w:p>
    <w:p w14:paraId="724EF1EA" w14:textId="63CACBAC" w:rsidR="008826A8" w:rsidRPr="00B2525E" w:rsidRDefault="008826A8" w:rsidP="008826A8">
      <w:pPr>
        <w:tabs>
          <w:tab w:val="left" w:pos="426"/>
        </w:tabs>
        <w:jc w:val="both"/>
        <w:rPr>
          <w:rFonts w:ascii="Sofia Sans" w:eastAsiaTheme="minorHAnsi" w:hAnsi="Sofia Sans" w:cs="Arial"/>
          <w:iCs/>
          <w:szCs w:val="24"/>
        </w:rPr>
      </w:pPr>
      <w:r w:rsidRPr="00677821">
        <w:rPr>
          <w:rFonts w:ascii="Sofia Sans" w:eastAsiaTheme="minorHAnsi" w:hAnsi="Sofia Sans" w:cs="Arial"/>
          <w:b/>
          <w:bCs/>
          <w:iCs/>
          <w:szCs w:val="24"/>
        </w:rPr>
        <w:t>5.1.1.</w:t>
      </w:r>
      <w:r w:rsidRPr="00B2525E">
        <w:rPr>
          <w:rFonts w:ascii="Sofia Sans" w:eastAsiaTheme="minorHAnsi" w:hAnsi="Sofia Sans" w:cs="Arial"/>
          <w:b/>
          <w:bCs/>
          <w:iCs/>
          <w:szCs w:val="24"/>
        </w:rPr>
        <w:t xml:space="preserve"> Срок за изпълнение:</w:t>
      </w:r>
      <w:r w:rsidRPr="00B2525E">
        <w:rPr>
          <w:rFonts w:ascii="Sofia Sans" w:eastAsiaTheme="minorHAnsi" w:hAnsi="Sofia Sans" w:cs="Arial"/>
          <w:iCs/>
          <w:szCs w:val="24"/>
        </w:rPr>
        <w:t xml:space="preserve"> до 60 (шестдесет) календарни дни, считано от датата на </w:t>
      </w:r>
      <w:r w:rsidR="00A714D3">
        <w:rPr>
          <w:rFonts w:ascii="Sofia Sans" w:eastAsiaTheme="minorHAnsi" w:hAnsi="Sofia Sans" w:cs="Arial"/>
          <w:iCs/>
          <w:szCs w:val="24"/>
        </w:rPr>
        <w:t>възлагане на поръчката.</w:t>
      </w:r>
    </w:p>
    <w:p w14:paraId="59A380D6" w14:textId="77777777" w:rsidR="008826A8" w:rsidRPr="00B2525E" w:rsidRDefault="008826A8" w:rsidP="008826A8">
      <w:pPr>
        <w:tabs>
          <w:tab w:val="left" w:pos="426"/>
        </w:tabs>
        <w:jc w:val="both"/>
        <w:rPr>
          <w:rFonts w:ascii="Sofia Sans" w:eastAsiaTheme="minorHAnsi" w:hAnsi="Sofia Sans" w:cs="Arial"/>
          <w:iCs/>
          <w:szCs w:val="24"/>
        </w:rPr>
      </w:pPr>
      <w:r w:rsidRPr="00B2525E">
        <w:rPr>
          <w:rFonts w:ascii="Sofia Sans" w:eastAsiaTheme="minorHAnsi" w:hAnsi="Sofia Sans" w:cs="Arial"/>
          <w:b/>
          <w:bCs/>
          <w:iCs/>
          <w:szCs w:val="24"/>
        </w:rPr>
        <w:t>5.1.2. Място на доставка:</w:t>
      </w:r>
      <w:r w:rsidRPr="00B2525E">
        <w:rPr>
          <w:rFonts w:ascii="Sofia Sans" w:eastAsiaTheme="minorHAnsi" w:hAnsi="Sofia Sans" w:cs="Arial"/>
          <w:iCs/>
          <w:szCs w:val="24"/>
        </w:rPr>
        <w:t xml:space="preserve"> </w:t>
      </w:r>
    </w:p>
    <w:p w14:paraId="7092820F" w14:textId="77777777" w:rsidR="008826A8" w:rsidRPr="00B2525E" w:rsidRDefault="008826A8" w:rsidP="008826A8">
      <w:pPr>
        <w:tabs>
          <w:tab w:val="left" w:pos="426"/>
        </w:tabs>
        <w:jc w:val="both"/>
        <w:rPr>
          <w:rFonts w:ascii="Sofia Sans" w:eastAsiaTheme="minorHAnsi" w:hAnsi="Sofia Sans" w:cs="Arial"/>
          <w:iCs/>
          <w:szCs w:val="24"/>
        </w:rPr>
      </w:pPr>
      <w:r w:rsidRPr="00B2525E">
        <w:rPr>
          <w:rFonts w:ascii="Sofia Sans" w:eastAsiaTheme="minorHAnsi" w:hAnsi="Sofia Sans" w:cs="Arial"/>
          <w:iCs/>
          <w:szCs w:val="24"/>
        </w:rPr>
        <w:t>Централен склад на НЕК ЕАД, Предприятие „Водноелектрически централи”, гр.  Пловдив, ул. “Васил Левски“ № 244.</w:t>
      </w:r>
    </w:p>
    <w:p w14:paraId="3F945E01" w14:textId="77777777" w:rsidR="008826A8" w:rsidRPr="00B2525E" w:rsidRDefault="008826A8" w:rsidP="008826A8">
      <w:pPr>
        <w:tabs>
          <w:tab w:val="left" w:pos="426"/>
        </w:tabs>
        <w:jc w:val="both"/>
        <w:rPr>
          <w:rFonts w:ascii="Sofia Sans" w:eastAsiaTheme="minorHAnsi" w:hAnsi="Sofia Sans" w:cs="Arial"/>
          <w:b/>
          <w:szCs w:val="24"/>
        </w:rPr>
      </w:pPr>
      <w:r w:rsidRPr="00B2525E">
        <w:rPr>
          <w:rFonts w:ascii="Sofia Sans" w:eastAsiaTheme="minorHAnsi" w:hAnsi="Sofia Sans" w:cs="Arial"/>
          <w:b/>
          <w:szCs w:val="24"/>
        </w:rPr>
        <w:t xml:space="preserve">5.1.3. Контрол на доставка при получаването ѝ </w:t>
      </w:r>
    </w:p>
    <w:p w14:paraId="39E71D36" w14:textId="77777777" w:rsidR="008826A8" w:rsidRPr="00B2525E" w:rsidRDefault="008826A8" w:rsidP="008826A8">
      <w:pPr>
        <w:tabs>
          <w:tab w:val="left" w:pos="426"/>
        </w:tabs>
        <w:jc w:val="both"/>
        <w:rPr>
          <w:rFonts w:ascii="Sofia Sans" w:eastAsiaTheme="minorHAnsi" w:hAnsi="Sofia Sans" w:cs="Arial"/>
          <w:iCs/>
          <w:szCs w:val="24"/>
        </w:rPr>
      </w:pPr>
      <w:r w:rsidRPr="00B2525E">
        <w:rPr>
          <w:rFonts w:ascii="Sofia Sans" w:eastAsiaTheme="minorHAnsi" w:hAnsi="Sofia Sans" w:cs="Arial"/>
          <w:b/>
          <w:bCs/>
          <w:iCs/>
          <w:szCs w:val="24"/>
        </w:rPr>
        <w:t>5.1.3.1.</w:t>
      </w:r>
      <w:r>
        <w:rPr>
          <w:rFonts w:ascii="Sofia Sans" w:eastAsiaTheme="minorHAnsi" w:hAnsi="Sofia Sans" w:cs="Arial"/>
          <w:iCs/>
          <w:szCs w:val="24"/>
        </w:rPr>
        <w:t xml:space="preserve"> </w:t>
      </w:r>
      <w:r w:rsidRPr="00B2525E">
        <w:rPr>
          <w:rFonts w:ascii="Sofia Sans" w:eastAsiaTheme="minorHAnsi" w:hAnsi="Sofia Sans" w:cs="Arial"/>
          <w:iCs/>
          <w:szCs w:val="24"/>
        </w:rPr>
        <w:t xml:space="preserve">Предаването и приемането на стоките ще се извърши в присъствие на представител на Изпълнителя и представител на Възложителя. </w:t>
      </w:r>
    </w:p>
    <w:p w14:paraId="72587A14" w14:textId="77777777" w:rsidR="008826A8" w:rsidRPr="00617DB4" w:rsidRDefault="008826A8" w:rsidP="008826A8">
      <w:pPr>
        <w:jc w:val="both"/>
        <w:rPr>
          <w:rFonts w:ascii="Sofia Sans" w:eastAsiaTheme="minorHAnsi" w:hAnsi="Sofia Sans" w:cs="Arial"/>
          <w:iCs/>
          <w:szCs w:val="24"/>
        </w:rPr>
      </w:pPr>
      <w:r w:rsidRPr="00617DB4">
        <w:rPr>
          <w:rFonts w:ascii="Sofia Sans" w:eastAsiaTheme="minorHAnsi" w:hAnsi="Sofia Sans" w:cs="Arial"/>
          <w:b/>
          <w:bCs/>
          <w:iCs/>
          <w:szCs w:val="24"/>
        </w:rPr>
        <w:t>5.1.3.2.</w:t>
      </w:r>
      <w:r w:rsidRPr="00617DB4">
        <w:rPr>
          <w:rFonts w:ascii="Sofia Sans" w:eastAsiaTheme="minorHAnsi" w:hAnsi="Sofia Sans" w:cs="Arial"/>
          <w:iCs/>
          <w:szCs w:val="24"/>
        </w:rPr>
        <w:t xml:space="preserve"> Стоката се приема с подписване на двустранен Приемо-предавателен протокол, без забележки, след като се установи, че са спазени всички изисквания посочени в техническата спецификация</w:t>
      </w:r>
      <w:r w:rsidRPr="00617DB4">
        <w:rPr>
          <w:rFonts w:ascii="Sofia Sans" w:eastAsiaTheme="minorHAnsi" w:hAnsi="Sofia Sans" w:cs="Arial"/>
          <w:iCs/>
          <w:szCs w:val="24"/>
          <w:lang w:val="en-US"/>
        </w:rPr>
        <w:t xml:space="preserve"> </w:t>
      </w:r>
      <w:r w:rsidRPr="00617DB4">
        <w:rPr>
          <w:rFonts w:ascii="Sofia Sans" w:eastAsiaTheme="minorHAnsi" w:hAnsi="Sofia Sans" w:cs="Arial"/>
          <w:iCs/>
          <w:szCs w:val="24"/>
        </w:rPr>
        <w:t>и след успешно проведено пробно пускане на вентилатора.</w:t>
      </w:r>
    </w:p>
    <w:p w14:paraId="47504CD2" w14:textId="77777777" w:rsidR="008826A8" w:rsidRPr="00617DB4" w:rsidRDefault="008826A8" w:rsidP="008826A8">
      <w:pPr>
        <w:jc w:val="both"/>
        <w:rPr>
          <w:rFonts w:ascii="Sofia Sans" w:eastAsiaTheme="minorHAnsi" w:hAnsi="Sofia Sans" w:cs="Arial"/>
          <w:iCs/>
          <w:szCs w:val="24"/>
        </w:rPr>
      </w:pPr>
      <w:r w:rsidRPr="00617DB4">
        <w:rPr>
          <w:rFonts w:ascii="Sofia Sans" w:eastAsiaTheme="minorHAnsi" w:hAnsi="Sofia Sans" w:cs="Arial"/>
          <w:b/>
          <w:bCs/>
          <w:iCs/>
          <w:szCs w:val="24"/>
        </w:rPr>
        <w:t xml:space="preserve">5.1.3.3. </w:t>
      </w:r>
      <w:r w:rsidRPr="00617DB4">
        <w:rPr>
          <w:rFonts w:ascii="Sofia Sans" w:eastAsiaTheme="minorHAnsi" w:hAnsi="Sofia Sans" w:cs="Arial"/>
          <w:iCs/>
          <w:szCs w:val="24"/>
        </w:rPr>
        <w:t>За успешно проведеното пробно пускане на вентилатора да се подпише двустранен „Протокол за пробно пускане“ (Приложение 12) по образец на Възложителя.</w:t>
      </w:r>
    </w:p>
    <w:p w14:paraId="6EA0025B" w14:textId="77777777" w:rsidR="008826A8" w:rsidRPr="00B2525E" w:rsidRDefault="008826A8" w:rsidP="008826A8">
      <w:pPr>
        <w:jc w:val="both"/>
        <w:rPr>
          <w:rFonts w:ascii="Sofia Sans" w:eastAsiaTheme="minorHAnsi" w:hAnsi="Sofia Sans" w:cs="Arial"/>
          <w:iCs/>
          <w:szCs w:val="24"/>
        </w:rPr>
      </w:pPr>
      <w:r w:rsidRPr="00B2525E">
        <w:rPr>
          <w:rFonts w:ascii="Sofia Sans" w:eastAsiaTheme="minorHAnsi" w:hAnsi="Sofia Sans" w:cs="Arial"/>
          <w:b/>
          <w:bCs/>
          <w:iCs/>
          <w:szCs w:val="24"/>
        </w:rPr>
        <w:t>5.1.3.</w:t>
      </w:r>
      <w:r>
        <w:rPr>
          <w:rFonts w:ascii="Sofia Sans" w:eastAsiaTheme="minorHAnsi" w:hAnsi="Sofia Sans" w:cs="Arial"/>
          <w:b/>
          <w:bCs/>
          <w:iCs/>
          <w:szCs w:val="24"/>
        </w:rPr>
        <w:t>4</w:t>
      </w:r>
      <w:r w:rsidRPr="00B2525E">
        <w:rPr>
          <w:rFonts w:ascii="Sofia Sans" w:eastAsiaTheme="minorHAnsi" w:hAnsi="Sofia Sans" w:cs="Arial"/>
          <w:b/>
          <w:bCs/>
          <w:iCs/>
          <w:szCs w:val="24"/>
        </w:rPr>
        <w:t>.</w:t>
      </w:r>
      <w:r w:rsidRPr="00B2525E">
        <w:rPr>
          <w:rFonts w:ascii="Sofia Sans" w:eastAsiaTheme="minorHAnsi" w:hAnsi="Sofia Sans" w:cs="Arial"/>
          <w:iCs/>
          <w:szCs w:val="24"/>
        </w:rPr>
        <w:t xml:space="preserve"> Контрол на доставката ще се извърши в съответствие с „Класификатор за входящ контрол“ 00.ДСТ.МТ.01-1</w:t>
      </w:r>
      <w:r>
        <w:rPr>
          <w:rFonts w:ascii="Sofia Sans" w:eastAsiaTheme="minorHAnsi" w:hAnsi="Sofia Sans" w:cs="Arial"/>
          <w:iCs/>
          <w:szCs w:val="24"/>
        </w:rPr>
        <w:t xml:space="preserve"> по образец на Възложителя.</w:t>
      </w:r>
    </w:p>
    <w:p w14:paraId="62179043" w14:textId="77777777" w:rsidR="008826A8" w:rsidRPr="00B2525E" w:rsidRDefault="008826A8" w:rsidP="008826A8">
      <w:pPr>
        <w:tabs>
          <w:tab w:val="left" w:pos="426"/>
        </w:tabs>
        <w:jc w:val="both"/>
        <w:rPr>
          <w:rFonts w:ascii="Sofia Sans" w:hAnsi="Sofia Sans" w:cs="Arial"/>
          <w:b/>
          <w:bCs/>
          <w:szCs w:val="24"/>
          <w:lang w:val="en-US"/>
        </w:rPr>
      </w:pPr>
      <w:r w:rsidRPr="00B2525E">
        <w:rPr>
          <w:rFonts w:ascii="Sofia Sans" w:eastAsiaTheme="minorHAnsi" w:hAnsi="Sofia Sans" w:cs="Arial"/>
          <w:b/>
          <w:szCs w:val="24"/>
        </w:rPr>
        <w:t>6.</w:t>
      </w:r>
      <w:r w:rsidRPr="00B2525E">
        <w:rPr>
          <w:rFonts w:ascii="Sofia Sans" w:eastAsiaTheme="minorHAnsi" w:hAnsi="Sofia Sans" w:cs="Arial"/>
          <w:b/>
          <w:szCs w:val="24"/>
        </w:rPr>
        <w:tab/>
        <w:t xml:space="preserve">ПРИЛОЖЕНИЕ: </w:t>
      </w:r>
    </w:p>
    <w:p w14:paraId="3D0640FE" w14:textId="77777777" w:rsidR="008826A8" w:rsidRPr="00B2525E" w:rsidRDefault="008826A8" w:rsidP="008826A8">
      <w:pPr>
        <w:pStyle w:val="af7"/>
        <w:spacing w:after="0" w:line="240" w:lineRule="auto"/>
        <w:jc w:val="center"/>
        <w:rPr>
          <w:rFonts w:ascii="Sofia Sans" w:eastAsiaTheme="minorHAnsi" w:hAnsi="Sofia Sans" w:cs="Arial"/>
          <w:b/>
        </w:rPr>
      </w:pPr>
    </w:p>
    <w:p w14:paraId="33F82445" w14:textId="77777777" w:rsidR="008826A8" w:rsidRDefault="008826A8" w:rsidP="008826A8">
      <w:pPr>
        <w:pStyle w:val="af7"/>
        <w:spacing w:after="0" w:line="240" w:lineRule="auto"/>
        <w:jc w:val="center"/>
        <w:rPr>
          <w:rFonts w:ascii="Sofia Sans" w:eastAsiaTheme="minorHAnsi" w:hAnsi="Sofia Sans" w:cs="Arial"/>
          <w:b/>
        </w:rPr>
      </w:pPr>
      <w:r w:rsidRPr="00B2525E">
        <w:rPr>
          <w:rFonts w:ascii="Sofia Sans" w:eastAsiaTheme="minorHAnsi" w:hAnsi="Sofia Sans" w:cs="Arial"/>
          <w:b/>
        </w:rPr>
        <w:t>КОЛИЧЕСТВЕНА  СМЕТКА</w:t>
      </w:r>
    </w:p>
    <w:p w14:paraId="5194364B" w14:textId="77777777" w:rsidR="008826A8" w:rsidRPr="00EC06B7" w:rsidRDefault="008826A8" w:rsidP="008826A8">
      <w:pPr>
        <w:pStyle w:val="af7"/>
        <w:spacing w:after="0" w:line="240" w:lineRule="auto"/>
        <w:jc w:val="center"/>
        <w:rPr>
          <w:rFonts w:ascii="Sofia Sans" w:eastAsiaTheme="minorHAnsi" w:hAnsi="Sofia Sans" w:cs="Arial"/>
          <w: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2"/>
        <w:gridCol w:w="6666"/>
        <w:gridCol w:w="850"/>
        <w:gridCol w:w="992"/>
      </w:tblGrid>
      <w:tr w:rsidR="008826A8" w:rsidRPr="00B2525E" w14:paraId="5E052907" w14:textId="77777777" w:rsidTr="00876BA3">
        <w:tc>
          <w:tcPr>
            <w:tcW w:w="842" w:type="dxa"/>
            <w:vAlign w:val="center"/>
          </w:tcPr>
          <w:p w14:paraId="3DF3C32C" w14:textId="77777777" w:rsidR="008826A8" w:rsidRPr="00B2525E" w:rsidRDefault="008826A8" w:rsidP="00876BA3">
            <w:pPr>
              <w:jc w:val="center"/>
              <w:rPr>
                <w:rFonts w:ascii="Sofia Sans" w:hAnsi="Sofia Sans" w:cs="Arial"/>
                <w:szCs w:val="24"/>
              </w:rPr>
            </w:pPr>
            <w:r w:rsidRPr="00B2525E">
              <w:rPr>
                <w:rFonts w:ascii="Sofia Sans" w:hAnsi="Sofia Sans" w:cs="Arial"/>
                <w:szCs w:val="24"/>
              </w:rPr>
              <w:t>№</w:t>
            </w:r>
          </w:p>
        </w:tc>
        <w:tc>
          <w:tcPr>
            <w:tcW w:w="6666" w:type="dxa"/>
            <w:vAlign w:val="center"/>
          </w:tcPr>
          <w:p w14:paraId="4B93465A" w14:textId="77777777" w:rsidR="008826A8" w:rsidRPr="00B2525E" w:rsidRDefault="008826A8" w:rsidP="00876BA3">
            <w:pPr>
              <w:jc w:val="center"/>
              <w:rPr>
                <w:rFonts w:ascii="Sofia Sans" w:hAnsi="Sofia Sans" w:cs="Arial"/>
                <w:szCs w:val="24"/>
              </w:rPr>
            </w:pPr>
            <w:r w:rsidRPr="00B2525E">
              <w:rPr>
                <w:rFonts w:ascii="Sofia Sans" w:hAnsi="Sofia Sans" w:cs="Arial"/>
                <w:szCs w:val="24"/>
              </w:rPr>
              <w:t>Видове работи</w:t>
            </w:r>
          </w:p>
        </w:tc>
        <w:tc>
          <w:tcPr>
            <w:tcW w:w="850" w:type="dxa"/>
            <w:vAlign w:val="center"/>
          </w:tcPr>
          <w:p w14:paraId="6BFEBC97" w14:textId="77777777" w:rsidR="008826A8" w:rsidRPr="00B2525E" w:rsidRDefault="008826A8" w:rsidP="00876BA3">
            <w:pPr>
              <w:jc w:val="center"/>
              <w:rPr>
                <w:rFonts w:ascii="Sofia Sans" w:hAnsi="Sofia Sans" w:cs="Arial"/>
                <w:szCs w:val="24"/>
              </w:rPr>
            </w:pPr>
            <w:r w:rsidRPr="00B2525E">
              <w:rPr>
                <w:rFonts w:ascii="Sofia Sans" w:hAnsi="Sofia Sans" w:cs="Arial"/>
                <w:szCs w:val="24"/>
              </w:rPr>
              <w:t>М-</w:t>
            </w:r>
            <w:proofErr w:type="spellStart"/>
            <w:r w:rsidRPr="00B2525E">
              <w:rPr>
                <w:rFonts w:ascii="Sofia Sans" w:hAnsi="Sofia Sans" w:cs="Arial"/>
                <w:szCs w:val="24"/>
              </w:rPr>
              <w:t>ка</w:t>
            </w:r>
            <w:proofErr w:type="spellEnd"/>
          </w:p>
        </w:tc>
        <w:tc>
          <w:tcPr>
            <w:tcW w:w="992" w:type="dxa"/>
            <w:vAlign w:val="center"/>
          </w:tcPr>
          <w:p w14:paraId="2695DB27" w14:textId="77777777" w:rsidR="008826A8" w:rsidRPr="00B2525E" w:rsidRDefault="008826A8" w:rsidP="00876BA3">
            <w:pPr>
              <w:jc w:val="center"/>
              <w:rPr>
                <w:rFonts w:ascii="Sofia Sans" w:hAnsi="Sofia Sans" w:cs="Arial"/>
                <w:szCs w:val="24"/>
              </w:rPr>
            </w:pPr>
            <w:r w:rsidRPr="00B2525E">
              <w:rPr>
                <w:rFonts w:ascii="Sofia Sans" w:hAnsi="Sofia Sans" w:cs="Arial"/>
                <w:szCs w:val="24"/>
              </w:rPr>
              <w:t>К-во</w:t>
            </w:r>
          </w:p>
        </w:tc>
      </w:tr>
      <w:tr w:rsidR="008826A8" w:rsidRPr="00B2525E" w14:paraId="757EF9CB" w14:textId="77777777" w:rsidTr="00876BA3">
        <w:trPr>
          <w:trHeight w:val="517"/>
        </w:trPr>
        <w:tc>
          <w:tcPr>
            <w:tcW w:w="842" w:type="dxa"/>
          </w:tcPr>
          <w:p w14:paraId="0703E4C9" w14:textId="77777777" w:rsidR="008826A8" w:rsidRPr="00B2525E" w:rsidRDefault="008826A8" w:rsidP="00876BA3">
            <w:pPr>
              <w:jc w:val="center"/>
              <w:rPr>
                <w:rFonts w:ascii="Sofia Sans" w:hAnsi="Sofia Sans" w:cs="Arial"/>
                <w:szCs w:val="24"/>
              </w:rPr>
            </w:pPr>
            <w:r w:rsidRPr="00B2525E">
              <w:rPr>
                <w:rFonts w:ascii="Sofia Sans" w:hAnsi="Sofia Sans" w:cs="Arial"/>
                <w:szCs w:val="24"/>
              </w:rPr>
              <w:t>1.</w:t>
            </w:r>
          </w:p>
        </w:tc>
        <w:tc>
          <w:tcPr>
            <w:tcW w:w="6666" w:type="dxa"/>
          </w:tcPr>
          <w:p w14:paraId="3B6CB46F" w14:textId="77777777" w:rsidR="008826A8" w:rsidRPr="00F14AED" w:rsidRDefault="008826A8" w:rsidP="00876BA3">
            <w:pPr>
              <w:jc w:val="center"/>
              <w:rPr>
                <w:rFonts w:ascii="Sofia Sans" w:hAnsi="Sofia Sans" w:cs="Arial"/>
                <w:szCs w:val="24"/>
              </w:rPr>
            </w:pPr>
            <w:r w:rsidRPr="00B2525E">
              <w:rPr>
                <w:rFonts w:ascii="Sofia Sans" w:hAnsi="Sofia Sans" w:cs="Arial"/>
                <w:szCs w:val="24"/>
              </w:rPr>
              <w:t xml:space="preserve">Доставка на центробежен вентилатор, съгласно т. 4 от </w:t>
            </w:r>
            <w:r>
              <w:rPr>
                <w:rFonts w:ascii="Sofia Sans" w:hAnsi="Sofia Sans" w:cs="Arial"/>
                <w:szCs w:val="24"/>
                <w:lang w:val="en-US"/>
              </w:rPr>
              <w:t>T</w:t>
            </w:r>
            <w:proofErr w:type="spellStart"/>
            <w:r>
              <w:rPr>
                <w:rFonts w:ascii="Sofia Sans" w:hAnsi="Sofia Sans" w:cs="Arial"/>
                <w:szCs w:val="24"/>
              </w:rPr>
              <w:t>ехническата</w:t>
            </w:r>
            <w:proofErr w:type="spellEnd"/>
            <w:r>
              <w:rPr>
                <w:rFonts w:ascii="Sofia Sans" w:hAnsi="Sofia Sans" w:cs="Arial"/>
                <w:szCs w:val="24"/>
              </w:rPr>
              <w:t xml:space="preserve"> спецификация</w:t>
            </w:r>
          </w:p>
        </w:tc>
        <w:tc>
          <w:tcPr>
            <w:tcW w:w="850" w:type="dxa"/>
          </w:tcPr>
          <w:p w14:paraId="5452CFC1" w14:textId="77777777" w:rsidR="008826A8" w:rsidRPr="00B2525E" w:rsidRDefault="008826A8" w:rsidP="00876BA3">
            <w:pPr>
              <w:jc w:val="center"/>
              <w:rPr>
                <w:rFonts w:ascii="Sofia Sans" w:hAnsi="Sofia Sans" w:cs="Arial"/>
                <w:szCs w:val="24"/>
              </w:rPr>
            </w:pPr>
            <w:r w:rsidRPr="00B2525E">
              <w:rPr>
                <w:rFonts w:ascii="Sofia Sans" w:hAnsi="Sofia Sans" w:cs="Arial"/>
                <w:szCs w:val="24"/>
              </w:rPr>
              <w:t>бр.</w:t>
            </w:r>
          </w:p>
        </w:tc>
        <w:tc>
          <w:tcPr>
            <w:tcW w:w="992" w:type="dxa"/>
          </w:tcPr>
          <w:p w14:paraId="07F8F941" w14:textId="77777777" w:rsidR="008826A8" w:rsidRPr="00B2525E" w:rsidRDefault="008826A8" w:rsidP="00876BA3">
            <w:pPr>
              <w:jc w:val="center"/>
              <w:rPr>
                <w:rFonts w:ascii="Sofia Sans" w:hAnsi="Sofia Sans" w:cs="Arial"/>
                <w:szCs w:val="24"/>
              </w:rPr>
            </w:pPr>
            <w:r w:rsidRPr="00B2525E">
              <w:rPr>
                <w:rFonts w:ascii="Sofia Sans" w:hAnsi="Sofia Sans" w:cs="Arial"/>
                <w:szCs w:val="24"/>
              </w:rPr>
              <w:t>1,00</w:t>
            </w:r>
          </w:p>
        </w:tc>
      </w:tr>
    </w:tbl>
    <w:p w14:paraId="2341D004" w14:textId="77777777" w:rsidR="008826A8" w:rsidRPr="00B2525E" w:rsidRDefault="008826A8" w:rsidP="008826A8">
      <w:pPr>
        <w:jc w:val="both"/>
        <w:rPr>
          <w:rFonts w:ascii="Sofia Sans" w:hAnsi="Sofia Sans" w:cs="Arial"/>
          <w:szCs w:val="24"/>
        </w:rPr>
      </w:pPr>
    </w:p>
    <w:p w14:paraId="6C087AFC" w14:textId="77777777" w:rsidR="008826A8" w:rsidRDefault="008826A8"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1DC53544" w14:textId="77777777" w:rsidR="008826A8" w:rsidRDefault="008826A8"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5AE0CB22" w14:textId="77777777" w:rsidR="008826A8" w:rsidRDefault="008826A8"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607BCF9E" w14:textId="77777777" w:rsidR="008826A8" w:rsidRDefault="008826A8"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7F22742C" w14:textId="77777777" w:rsidR="008826A8" w:rsidRDefault="008826A8"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257F25B0" w14:textId="77777777" w:rsidR="008826A8" w:rsidRDefault="008826A8"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34394F26" w14:textId="77777777" w:rsidR="008826A8" w:rsidRDefault="008826A8"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709FCB16" w14:textId="77777777" w:rsidR="008826A8" w:rsidRDefault="008826A8" w:rsidP="001E4312">
      <w:pPr>
        <w:widowControl w:val="0"/>
        <w:tabs>
          <w:tab w:val="left" w:pos="7797"/>
        </w:tabs>
        <w:spacing w:after="0" w:line="240" w:lineRule="auto"/>
        <w:ind w:right="283"/>
        <w:jc w:val="right"/>
        <w:outlineLvl w:val="0"/>
        <w:rPr>
          <w:rFonts w:ascii="Sofia Sans" w:hAnsi="Sofia Sans" w:cs="Arial"/>
          <w:b/>
          <w:iCs/>
          <w:kern w:val="32"/>
          <w:lang w:eastAsia="bg-BG"/>
        </w:rPr>
      </w:pPr>
    </w:p>
    <w:p w14:paraId="462EBD1D" w14:textId="159E2FE3" w:rsidR="00802851" w:rsidRPr="0067476D" w:rsidRDefault="007720BF" w:rsidP="001E4312">
      <w:pPr>
        <w:widowControl w:val="0"/>
        <w:tabs>
          <w:tab w:val="left" w:pos="7797"/>
        </w:tabs>
        <w:spacing w:after="0" w:line="240" w:lineRule="auto"/>
        <w:ind w:right="283"/>
        <w:jc w:val="right"/>
        <w:outlineLvl w:val="0"/>
        <w:rPr>
          <w:rFonts w:ascii="Sofia Sans" w:hAnsi="Sofia Sans" w:cs="Arial"/>
          <w:b/>
          <w:iCs/>
          <w:kern w:val="32"/>
          <w:lang w:eastAsia="bg-BG"/>
        </w:rPr>
      </w:pPr>
      <w:r w:rsidRPr="0067476D">
        <w:rPr>
          <w:rFonts w:ascii="Sofia Sans" w:hAnsi="Sofia Sans" w:cs="Arial"/>
          <w:b/>
          <w:iCs/>
          <w:kern w:val="32"/>
          <w:lang w:val="en-US" w:eastAsia="bg-BG"/>
        </w:rPr>
        <w:lastRenderedPageBreak/>
        <w:t xml:space="preserve"> </w:t>
      </w:r>
      <w:r w:rsidR="00802851" w:rsidRPr="0067476D">
        <w:rPr>
          <w:rFonts w:ascii="Sofia Sans" w:hAnsi="Sofia Sans" w:cs="Arial"/>
          <w:b/>
          <w:iCs/>
          <w:kern w:val="32"/>
          <w:lang w:eastAsia="bg-BG"/>
        </w:rPr>
        <w:t>Приложение 2</w:t>
      </w:r>
    </w:p>
    <w:p w14:paraId="0A19E172" w14:textId="77777777" w:rsidR="00802851" w:rsidRPr="0067476D" w:rsidRDefault="00802851" w:rsidP="001E4312">
      <w:pPr>
        <w:spacing w:after="0" w:line="240" w:lineRule="auto"/>
        <w:ind w:left="5760" w:right="283" w:firstLine="720"/>
        <w:jc w:val="right"/>
        <w:rPr>
          <w:rFonts w:ascii="Sofia Sans" w:hAnsi="Sofia Sans" w:cs="Arial"/>
          <w:i/>
          <w:lang w:eastAsia="bg-BG"/>
        </w:rPr>
      </w:pPr>
      <w:r w:rsidRPr="0067476D">
        <w:rPr>
          <w:rFonts w:ascii="Sofia Sans" w:hAnsi="Sofia Sans" w:cs="Arial"/>
          <w:i/>
          <w:lang w:eastAsia="bg-BG"/>
        </w:rPr>
        <w:t>(образец)</w:t>
      </w:r>
    </w:p>
    <w:p w14:paraId="1DEA9913" w14:textId="77777777" w:rsidR="00802851" w:rsidRPr="0067476D" w:rsidRDefault="00802851" w:rsidP="00802851">
      <w:pPr>
        <w:spacing w:after="0" w:line="240" w:lineRule="auto"/>
        <w:jc w:val="both"/>
        <w:rPr>
          <w:rFonts w:ascii="Sofia Sans" w:eastAsia="Times New Roman" w:hAnsi="Sofia Sans" w:cs="Arial"/>
          <w:i/>
          <w:iCs/>
        </w:rPr>
      </w:pPr>
    </w:p>
    <w:p w14:paraId="1801B84E" w14:textId="77777777" w:rsidR="00802851" w:rsidRPr="0067476D" w:rsidRDefault="00802851" w:rsidP="00802851">
      <w:pPr>
        <w:spacing w:after="0" w:line="240" w:lineRule="auto"/>
        <w:rPr>
          <w:rFonts w:ascii="Sofia Sans" w:eastAsia="Times New Roman" w:hAnsi="Sofia Sans" w:cs="Arial"/>
        </w:rPr>
      </w:pPr>
    </w:p>
    <w:p w14:paraId="7004EE9A" w14:textId="77777777" w:rsidR="00AD3967" w:rsidRPr="0067476D" w:rsidRDefault="00AD3967" w:rsidP="00AD3967">
      <w:pPr>
        <w:suppressAutoHyphens/>
        <w:spacing w:after="0"/>
        <w:jc w:val="center"/>
        <w:rPr>
          <w:rFonts w:ascii="Sofia Sans" w:eastAsia="Times New Roman" w:hAnsi="Sofia Sans" w:cs="Arial"/>
          <w:b/>
          <w:lang w:eastAsia="ar-SA"/>
        </w:rPr>
      </w:pPr>
      <w:r w:rsidRPr="0067476D">
        <w:rPr>
          <w:rFonts w:ascii="Sofia Sans" w:eastAsia="Times New Roman" w:hAnsi="Sofia Sans" w:cs="Arial"/>
          <w:b/>
          <w:lang w:eastAsia="ar-SA"/>
        </w:rPr>
        <w:t>ИНФОРМАЦИОНЕН ЛИСТ ЗА УЧАСТНИКА</w:t>
      </w:r>
    </w:p>
    <w:p w14:paraId="08427FD0" w14:textId="77777777" w:rsidR="00AD3967" w:rsidRPr="0067476D" w:rsidRDefault="00AD3967" w:rsidP="00AD3967">
      <w:pPr>
        <w:spacing w:after="0"/>
        <w:rPr>
          <w:rFonts w:ascii="Sofia Sans" w:eastAsia="Times New Roman" w:hAnsi="Sofia Sans" w:cs="Arial"/>
          <w:lang w:eastAsia="bg-BG"/>
        </w:rPr>
      </w:pPr>
    </w:p>
    <w:p w14:paraId="7A2DF765" w14:textId="77777777" w:rsidR="00AD3967" w:rsidRPr="0067476D" w:rsidRDefault="00AD3967" w:rsidP="00AD3967">
      <w:pPr>
        <w:spacing w:after="0"/>
        <w:rPr>
          <w:rFonts w:ascii="Sofia Sans" w:eastAsia="Times New Roman" w:hAnsi="Sofia Sans" w:cs="Arial"/>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0"/>
        <w:gridCol w:w="6679"/>
      </w:tblGrid>
      <w:tr w:rsidR="00AD3967" w:rsidRPr="0067476D" w14:paraId="7C949900" w14:textId="77777777" w:rsidTr="003246A1">
        <w:tc>
          <w:tcPr>
            <w:tcW w:w="2950" w:type="dxa"/>
          </w:tcPr>
          <w:p w14:paraId="5078DDAB"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Наименование на Участника:</w:t>
            </w:r>
          </w:p>
        </w:tc>
        <w:tc>
          <w:tcPr>
            <w:tcW w:w="6679" w:type="dxa"/>
          </w:tcPr>
          <w:p w14:paraId="47DCCC40"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точното наименование на дружеството, според регистрацията</w:t>
            </w:r>
          </w:p>
        </w:tc>
      </w:tr>
      <w:tr w:rsidR="00AD3967" w:rsidRPr="0067476D" w14:paraId="3DABA53C" w14:textId="77777777" w:rsidTr="003246A1">
        <w:tc>
          <w:tcPr>
            <w:tcW w:w="2950" w:type="dxa"/>
          </w:tcPr>
          <w:p w14:paraId="6BBE8876"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Седалище по регистрация:</w:t>
            </w:r>
          </w:p>
        </w:tc>
        <w:tc>
          <w:tcPr>
            <w:tcW w:w="6679" w:type="dxa"/>
          </w:tcPr>
          <w:p w14:paraId="078613A0"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държавата и адрес на седалището на участника</w:t>
            </w:r>
          </w:p>
        </w:tc>
      </w:tr>
      <w:tr w:rsidR="00AD3967" w:rsidRPr="0067476D" w14:paraId="25BAFFB3" w14:textId="77777777" w:rsidTr="003246A1">
        <w:tc>
          <w:tcPr>
            <w:tcW w:w="2950" w:type="dxa"/>
          </w:tcPr>
          <w:p w14:paraId="7CEECCE7"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Точен адрес за кореспонденция</w:t>
            </w:r>
          </w:p>
        </w:tc>
        <w:tc>
          <w:tcPr>
            <w:tcW w:w="6679" w:type="dxa"/>
          </w:tcPr>
          <w:p w14:paraId="7037BF83"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улица, град, пощенски код, държава</w:t>
            </w:r>
          </w:p>
        </w:tc>
      </w:tr>
      <w:tr w:rsidR="00AD3967" w:rsidRPr="0067476D" w14:paraId="33E507AB" w14:textId="77777777" w:rsidTr="003246A1">
        <w:tc>
          <w:tcPr>
            <w:tcW w:w="2950" w:type="dxa"/>
          </w:tcPr>
          <w:p w14:paraId="11F03A4A" w14:textId="77777777" w:rsidR="00AD3967" w:rsidRPr="0067476D" w:rsidRDefault="00AD3967" w:rsidP="00AD3967">
            <w:pPr>
              <w:spacing w:after="0"/>
              <w:jc w:val="both"/>
              <w:rPr>
                <w:rFonts w:ascii="Sofia Sans" w:eastAsia="Times New Roman" w:hAnsi="Sofia Sans" w:cs="Arial"/>
                <w:b/>
                <w:bCs/>
                <w:lang w:eastAsia="bg-BG"/>
              </w:rPr>
            </w:pPr>
            <w:r w:rsidRPr="0067476D">
              <w:rPr>
                <w:rFonts w:ascii="Sofia Sans" w:eastAsia="Times New Roman" w:hAnsi="Sofia Sans" w:cs="Arial"/>
                <w:b/>
                <w:bCs/>
                <w:lang w:eastAsia="bg-BG"/>
              </w:rPr>
              <w:t>Лице за контакти</w:t>
            </w:r>
          </w:p>
        </w:tc>
        <w:tc>
          <w:tcPr>
            <w:tcW w:w="6679" w:type="dxa"/>
          </w:tcPr>
          <w:p w14:paraId="47F8EE91"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име, фамилия и длъжност</w:t>
            </w:r>
          </w:p>
        </w:tc>
      </w:tr>
      <w:tr w:rsidR="00AD3967" w:rsidRPr="0067476D" w14:paraId="2755A88D" w14:textId="77777777" w:rsidTr="003246A1">
        <w:tc>
          <w:tcPr>
            <w:tcW w:w="2950" w:type="dxa"/>
          </w:tcPr>
          <w:p w14:paraId="74640089" w14:textId="77777777" w:rsidR="00AD3967" w:rsidRPr="0067476D" w:rsidRDefault="00AD3967" w:rsidP="00AD3967">
            <w:pPr>
              <w:spacing w:after="0"/>
              <w:jc w:val="both"/>
              <w:rPr>
                <w:rFonts w:ascii="Sofia Sans" w:eastAsia="Times New Roman" w:hAnsi="Sofia Sans" w:cs="Arial"/>
                <w:b/>
                <w:bCs/>
                <w:lang w:eastAsia="bg-BG"/>
              </w:rPr>
            </w:pPr>
            <w:r w:rsidRPr="0067476D">
              <w:rPr>
                <w:rFonts w:ascii="Sofia Sans" w:eastAsia="Times New Roman" w:hAnsi="Sofia Sans" w:cs="Arial"/>
                <w:b/>
                <w:bCs/>
                <w:lang w:eastAsia="bg-BG"/>
              </w:rPr>
              <w:t>Телефонен номер</w:t>
            </w:r>
          </w:p>
        </w:tc>
        <w:tc>
          <w:tcPr>
            <w:tcW w:w="6679" w:type="dxa"/>
          </w:tcPr>
          <w:p w14:paraId="3B758AAB"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код на населеното място и телефонен номер</w:t>
            </w:r>
          </w:p>
        </w:tc>
      </w:tr>
      <w:tr w:rsidR="00AD3967" w:rsidRPr="0067476D" w14:paraId="66533D37" w14:textId="77777777" w:rsidTr="003246A1">
        <w:tc>
          <w:tcPr>
            <w:tcW w:w="2950" w:type="dxa"/>
          </w:tcPr>
          <w:p w14:paraId="1245F287" w14:textId="77777777" w:rsidR="00AD3967" w:rsidRPr="0067476D" w:rsidRDefault="00AD3967" w:rsidP="00AD3967">
            <w:pPr>
              <w:spacing w:after="0"/>
              <w:jc w:val="both"/>
              <w:rPr>
                <w:rFonts w:ascii="Sofia Sans" w:eastAsia="Times New Roman" w:hAnsi="Sofia Sans" w:cs="Arial"/>
                <w:b/>
                <w:bCs/>
                <w:lang w:eastAsia="bg-BG"/>
              </w:rPr>
            </w:pPr>
            <w:r w:rsidRPr="0067476D">
              <w:rPr>
                <w:rFonts w:ascii="Sofia Sans" w:eastAsia="Times New Roman" w:hAnsi="Sofia Sans" w:cs="Arial"/>
                <w:b/>
                <w:bCs/>
                <w:lang w:eastAsia="bg-BG"/>
              </w:rPr>
              <w:t>Електронен адрес</w:t>
            </w:r>
          </w:p>
        </w:tc>
        <w:tc>
          <w:tcPr>
            <w:tcW w:w="6679" w:type="dxa"/>
          </w:tcPr>
          <w:p w14:paraId="2075E808" w14:textId="77777777" w:rsidR="00AD3967" w:rsidRPr="0067476D" w:rsidRDefault="00AD3967" w:rsidP="00AD3967">
            <w:pPr>
              <w:spacing w:after="0"/>
              <w:ind w:left="252"/>
              <w:jc w:val="both"/>
              <w:rPr>
                <w:rFonts w:ascii="Sofia Sans" w:eastAsia="Times New Roman" w:hAnsi="Sofia Sans" w:cs="Arial"/>
                <w:i/>
                <w:iCs/>
                <w:lang w:eastAsia="bg-BG"/>
              </w:rPr>
            </w:pPr>
          </w:p>
        </w:tc>
      </w:tr>
      <w:tr w:rsidR="00AD3967" w:rsidRPr="0067476D" w14:paraId="31D5BBAA" w14:textId="77777777" w:rsidTr="003246A1">
        <w:tc>
          <w:tcPr>
            <w:tcW w:w="2950" w:type="dxa"/>
          </w:tcPr>
          <w:p w14:paraId="22605DAB" w14:textId="77777777" w:rsidR="00AD3967" w:rsidRPr="0067476D" w:rsidRDefault="00AD3967" w:rsidP="00AD3967">
            <w:pPr>
              <w:spacing w:after="0"/>
              <w:jc w:val="both"/>
              <w:rPr>
                <w:rFonts w:ascii="Sofia Sans" w:eastAsia="Times New Roman" w:hAnsi="Sofia Sans" w:cs="Arial"/>
                <w:b/>
                <w:bCs/>
                <w:lang w:eastAsia="bg-BG"/>
              </w:rPr>
            </w:pPr>
            <w:r w:rsidRPr="0067476D">
              <w:rPr>
                <w:rFonts w:ascii="Sofia Sans" w:eastAsia="Times New Roman" w:hAnsi="Sofia Sans" w:cs="Arial"/>
                <w:b/>
                <w:bCs/>
                <w:lang w:eastAsia="bg-BG"/>
              </w:rPr>
              <w:t>Интернет адрес</w:t>
            </w:r>
          </w:p>
        </w:tc>
        <w:tc>
          <w:tcPr>
            <w:tcW w:w="6679" w:type="dxa"/>
          </w:tcPr>
          <w:p w14:paraId="65F6382B" w14:textId="77777777" w:rsidR="00AD3967" w:rsidRPr="0067476D" w:rsidRDefault="00AD3967" w:rsidP="00AD3967">
            <w:pPr>
              <w:spacing w:after="0"/>
              <w:ind w:left="252"/>
              <w:jc w:val="both"/>
              <w:rPr>
                <w:rFonts w:ascii="Sofia Sans" w:eastAsia="Times New Roman" w:hAnsi="Sofia Sans" w:cs="Arial"/>
                <w:i/>
                <w:iCs/>
                <w:lang w:eastAsia="bg-BG"/>
              </w:rPr>
            </w:pPr>
          </w:p>
        </w:tc>
      </w:tr>
      <w:tr w:rsidR="00AD3967" w:rsidRPr="0067476D" w14:paraId="2298CE67" w14:textId="77777777" w:rsidTr="003246A1">
        <w:tc>
          <w:tcPr>
            <w:tcW w:w="2950" w:type="dxa"/>
            <w:vAlign w:val="center"/>
          </w:tcPr>
          <w:p w14:paraId="6F8D2DC4"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Правен статус</w:t>
            </w:r>
          </w:p>
        </w:tc>
        <w:tc>
          <w:tcPr>
            <w:tcW w:w="6679" w:type="dxa"/>
          </w:tcPr>
          <w:p w14:paraId="16219D36"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търговското дружество или обединения или друга правна форма, дата на учредяване или номера и датата на вписване и къде</w:t>
            </w:r>
          </w:p>
        </w:tc>
      </w:tr>
      <w:tr w:rsidR="00AD3967" w:rsidRPr="0067476D" w14:paraId="5DFC50A8" w14:textId="77777777" w:rsidTr="003246A1">
        <w:tc>
          <w:tcPr>
            <w:tcW w:w="2950" w:type="dxa"/>
          </w:tcPr>
          <w:p w14:paraId="5B32F838"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ИН по ЗДДС № и държава на данъчна регистрация съгласно данъчната декларация</w:t>
            </w:r>
          </w:p>
        </w:tc>
        <w:tc>
          <w:tcPr>
            <w:tcW w:w="6679" w:type="dxa"/>
          </w:tcPr>
          <w:p w14:paraId="4D695C07"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Посочете номер по ЗДДС и наименованието на държавата, например: България .........</w:t>
            </w:r>
          </w:p>
        </w:tc>
      </w:tr>
      <w:tr w:rsidR="00AD3967" w:rsidRPr="0067476D" w14:paraId="7F6232D9" w14:textId="77777777" w:rsidTr="003246A1">
        <w:tc>
          <w:tcPr>
            <w:tcW w:w="2950" w:type="dxa"/>
          </w:tcPr>
          <w:p w14:paraId="33AF2E40" w14:textId="77777777" w:rsidR="00AD3967" w:rsidRPr="0067476D" w:rsidRDefault="00AD3967" w:rsidP="00AD3967">
            <w:pPr>
              <w:spacing w:after="0"/>
              <w:jc w:val="both"/>
              <w:rPr>
                <w:rFonts w:ascii="Sofia Sans" w:eastAsia="Times New Roman" w:hAnsi="Sofia Sans" w:cs="Arial"/>
                <w:b/>
                <w:bCs/>
                <w:lang w:eastAsia="bg-BG"/>
              </w:rPr>
            </w:pPr>
            <w:r w:rsidRPr="0067476D">
              <w:rPr>
                <w:rFonts w:ascii="Sofia Sans" w:eastAsia="Times New Roman" w:hAnsi="Sofia Sans" w:cs="Arial"/>
                <w:b/>
                <w:bCs/>
                <w:lang w:eastAsia="bg-BG"/>
              </w:rPr>
              <w:t>ИН/ЕИК</w:t>
            </w:r>
          </w:p>
        </w:tc>
        <w:tc>
          <w:tcPr>
            <w:tcW w:w="6679" w:type="dxa"/>
          </w:tcPr>
          <w:p w14:paraId="628E1255" w14:textId="77777777" w:rsidR="00AD3967" w:rsidRPr="0067476D" w:rsidRDefault="00AD3967" w:rsidP="00AD3967">
            <w:pPr>
              <w:spacing w:after="0"/>
              <w:ind w:left="252"/>
              <w:jc w:val="both"/>
              <w:rPr>
                <w:rFonts w:ascii="Sofia Sans" w:eastAsia="Times New Roman" w:hAnsi="Sofia Sans" w:cs="Arial"/>
                <w:i/>
                <w:iCs/>
                <w:lang w:eastAsia="bg-BG"/>
              </w:rPr>
            </w:pPr>
          </w:p>
        </w:tc>
      </w:tr>
      <w:tr w:rsidR="00AD3967" w:rsidRPr="0067476D" w14:paraId="2F3D0899" w14:textId="77777777" w:rsidTr="003246A1">
        <w:tc>
          <w:tcPr>
            <w:tcW w:w="2950" w:type="dxa"/>
            <w:vAlign w:val="center"/>
          </w:tcPr>
          <w:p w14:paraId="7545A537"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Банкови реквизити</w:t>
            </w:r>
          </w:p>
        </w:tc>
        <w:tc>
          <w:tcPr>
            <w:tcW w:w="6679" w:type="dxa"/>
          </w:tcPr>
          <w:p w14:paraId="0BE02EE3"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Банка:</w:t>
            </w:r>
          </w:p>
          <w:p w14:paraId="32737057"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IBAN:</w:t>
            </w:r>
          </w:p>
          <w:p w14:paraId="11A98416" w14:textId="77777777" w:rsidR="00AD3967" w:rsidRPr="0067476D" w:rsidRDefault="00AD3967" w:rsidP="00AD3967">
            <w:pPr>
              <w:spacing w:after="0"/>
              <w:ind w:left="252"/>
              <w:jc w:val="both"/>
              <w:rPr>
                <w:rFonts w:ascii="Sofia Sans" w:eastAsia="Times New Roman" w:hAnsi="Sofia Sans" w:cs="Arial"/>
                <w:i/>
                <w:iCs/>
                <w:lang w:eastAsia="bg-BG"/>
              </w:rPr>
            </w:pPr>
            <w:r w:rsidRPr="0067476D">
              <w:rPr>
                <w:rFonts w:ascii="Sofia Sans" w:eastAsia="Times New Roman" w:hAnsi="Sofia Sans" w:cs="Arial"/>
                <w:i/>
                <w:iCs/>
                <w:lang w:eastAsia="bg-BG"/>
              </w:rPr>
              <w:t>BIC:</w:t>
            </w:r>
          </w:p>
        </w:tc>
      </w:tr>
      <w:tr w:rsidR="00AD3967" w:rsidRPr="0067476D" w14:paraId="4E8C1620" w14:textId="77777777" w:rsidTr="003246A1">
        <w:trPr>
          <w:trHeight w:val="573"/>
        </w:trPr>
        <w:tc>
          <w:tcPr>
            <w:tcW w:w="2950" w:type="dxa"/>
            <w:vAlign w:val="center"/>
          </w:tcPr>
          <w:p w14:paraId="537FAFCB" w14:textId="77777777" w:rsidR="00AD3967" w:rsidRPr="0067476D" w:rsidRDefault="00AD3967" w:rsidP="00AD3967">
            <w:pPr>
              <w:spacing w:after="0"/>
              <w:rPr>
                <w:rFonts w:ascii="Sofia Sans" w:eastAsia="Times New Roman" w:hAnsi="Sofia Sans" w:cs="Arial"/>
                <w:b/>
                <w:bCs/>
                <w:lang w:eastAsia="bg-BG"/>
              </w:rPr>
            </w:pPr>
            <w:r w:rsidRPr="0067476D">
              <w:rPr>
                <w:rFonts w:ascii="Sofia Sans" w:eastAsia="Times New Roman" w:hAnsi="Sofia Sans" w:cs="Arial"/>
                <w:b/>
                <w:bCs/>
                <w:lang w:eastAsia="bg-BG"/>
              </w:rPr>
              <w:t>Предмет на поръчката</w:t>
            </w:r>
          </w:p>
        </w:tc>
        <w:tc>
          <w:tcPr>
            <w:tcW w:w="6679" w:type="dxa"/>
            <w:vAlign w:val="center"/>
          </w:tcPr>
          <w:p w14:paraId="6487F342" w14:textId="0CD87965" w:rsidR="00AD3967" w:rsidRPr="0067476D" w:rsidRDefault="008826A8" w:rsidP="00D23054">
            <w:pPr>
              <w:rPr>
                <w:rFonts w:ascii="Sofia Sans" w:eastAsia="Times New Roman" w:hAnsi="Sofia Sans" w:cs="Arial"/>
                <w:b/>
                <w:iCs/>
                <w:lang w:val="en-US" w:eastAsia="bg-BG"/>
              </w:rPr>
            </w:pPr>
            <w:r w:rsidRPr="00E34A9B">
              <w:rPr>
                <w:rFonts w:ascii="Sofia Sans" w:hAnsi="Sofia Sans" w:cs="Arial"/>
                <w:b/>
                <w:bCs/>
                <w:sz w:val="24"/>
                <w:szCs w:val="24"/>
              </w:rPr>
              <w:t xml:space="preserve">„Доставка на центробежен вентилатор“ с реф. </w:t>
            </w:r>
            <w:r w:rsidRPr="001F76A8">
              <w:rPr>
                <w:rFonts w:ascii="Sofia Sans" w:hAnsi="Sofia Sans"/>
                <w:b/>
                <w:bCs/>
              </w:rPr>
              <w:t>26ИП-П50А0</w:t>
            </w:r>
            <w:r>
              <w:rPr>
                <w:rFonts w:ascii="Sofia Sans" w:hAnsi="Sofia Sans"/>
                <w:b/>
                <w:bCs/>
              </w:rPr>
              <w:t>62</w:t>
            </w:r>
          </w:p>
        </w:tc>
      </w:tr>
    </w:tbl>
    <w:p w14:paraId="13DA45E3" w14:textId="77777777" w:rsidR="00AD3967" w:rsidRPr="0067476D" w:rsidRDefault="00AD3967" w:rsidP="00AD3967">
      <w:pPr>
        <w:spacing w:after="0"/>
        <w:jc w:val="both"/>
        <w:rPr>
          <w:rFonts w:ascii="Sofia Sans" w:eastAsia="Times New Roman" w:hAnsi="Sofia Sans" w:cs="Arial"/>
          <w:i/>
          <w:iCs/>
          <w:lang w:eastAsia="bg-BG"/>
        </w:rPr>
      </w:pPr>
    </w:p>
    <w:p w14:paraId="77562408" w14:textId="77777777" w:rsidR="00A25747" w:rsidRPr="0067476D" w:rsidRDefault="00A25747" w:rsidP="00AD3967">
      <w:pPr>
        <w:spacing w:after="0"/>
        <w:ind w:firstLine="567"/>
        <w:rPr>
          <w:rFonts w:ascii="Sofia Sans" w:eastAsia="Times New Roman" w:hAnsi="Sofia Sans" w:cs="Arial"/>
          <w:b/>
          <w:color w:val="000000"/>
          <w:u w:val="single"/>
          <w:lang w:eastAsia="bg-BG"/>
        </w:rPr>
      </w:pPr>
    </w:p>
    <w:p w14:paraId="2DDD1EB7" w14:textId="77777777" w:rsidR="00A25747" w:rsidRPr="0067476D" w:rsidRDefault="00A25747" w:rsidP="00AD3967">
      <w:pPr>
        <w:spacing w:after="0"/>
        <w:ind w:firstLine="567"/>
        <w:rPr>
          <w:rFonts w:ascii="Sofia Sans" w:eastAsia="Times New Roman" w:hAnsi="Sofia Sans" w:cs="Arial"/>
          <w:b/>
          <w:color w:val="000000"/>
          <w:u w:val="single"/>
          <w:lang w:eastAsia="bg-BG"/>
        </w:rPr>
      </w:pPr>
    </w:p>
    <w:p w14:paraId="0EDEFD6C" w14:textId="3EB12B76" w:rsidR="00AD3967" w:rsidRPr="0067476D" w:rsidRDefault="00AD3967" w:rsidP="00AD3967">
      <w:pPr>
        <w:spacing w:after="0"/>
        <w:ind w:firstLine="567"/>
        <w:rPr>
          <w:rFonts w:ascii="Sofia Sans" w:eastAsia="Times New Roman" w:hAnsi="Sofia Sans" w:cs="Arial"/>
          <w:b/>
          <w:color w:val="000000"/>
          <w:u w:val="single"/>
          <w:lang w:eastAsia="bg-BG"/>
        </w:rPr>
      </w:pPr>
      <w:r w:rsidRPr="0067476D">
        <w:rPr>
          <w:rFonts w:ascii="Sofia Sans" w:eastAsia="Times New Roman" w:hAnsi="Sofia Sans" w:cs="Arial"/>
          <w:b/>
          <w:color w:val="000000"/>
          <w:u w:val="single"/>
          <w:lang w:eastAsia="bg-BG"/>
        </w:rPr>
        <w:t>ПОДПИС:</w:t>
      </w:r>
    </w:p>
    <w:p w14:paraId="1BACCF9C" w14:textId="77777777" w:rsidR="00AD3967" w:rsidRPr="0067476D" w:rsidRDefault="00AD3967" w:rsidP="00AD3967">
      <w:pPr>
        <w:spacing w:after="0"/>
        <w:ind w:left="567"/>
        <w:jc w:val="both"/>
        <w:rPr>
          <w:rFonts w:ascii="Sofia Sans" w:eastAsia="Times New Roman" w:hAnsi="Sofia Sans" w:cs="Arial"/>
          <w:lang w:eastAsia="bg-BG"/>
        </w:rPr>
      </w:pPr>
    </w:p>
    <w:p w14:paraId="0BFF2BEE" w14:textId="77777777" w:rsidR="003246A1" w:rsidRPr="0067476D" w:rsidRDefault="003246A1" w:rsidP="00AD3967">
      <w:pPr>
        <w:spacing w:after="0"/>
        <w:ind w:left="567"/>
        <w:jc w:val="both"/>
        <w:rPr>
          <w:rFonts w:ascii="Sofia Sans" w:eastAsia="Times New Roman" w:hAnsi="Sofia Sans" w:cs="Arial"/>
          <w:lang w:eastAsia="bg-BG"/>
        </w:rPr>
      </w:pPr>
    </w:p>
    <w:p w14:paraId="0C26FAAF" w14:textId="77777777" w:rsidR="003246A1" w:rsidRPr="0067476D" w:rsidRDefault="003246A1" w:rsidP="00AD3967">
      <w:pPr>
        <w:spacing w:after="0"/>
        <w:ind w:left="567"/>
        <w:jc w:val="both"/>
        <w:rPr>
          <w:rFonts w:ascii="Sofia Sans" w:eastAsia="Times New Roman" w:hAnsi="Sofia Sans" w:cs="Arial"/>
          <w:lang w:eastAsia="bg-BG"/>
        </w:rPr>
      </w:pPr>
    </w:p>
    <w:p w14:paraId="4FA55010" w14:textId="77777777" w:rsidR="00AD3967" w:rsidRPr="0067476D" w:rsidRDefault="00AD3967" w:rsidP="00AD3967">
      <w:pPr>
        <w:spacing w:after="0"/>
        <w:ind w:left="567"/>
        <w:jc w:val="both"/>
        <w:rPr>
          <w:rFonts w:ascii="Sofia Sans" w:eastAsia="Times New Roman" w:hAnsi="Sofia Sans" w:cs="Arial"/>
          <w:lang w:eastAsia="bg-BG"/>
        </w:rPr>
      </w:pPr>
      <w:r w:rsidRPr="0067476D">
        <w:rPr>
          <w:rFonts w:ascii="Sofia Sans" w:eastAsia="Times New Roman" w:hAnsi="Sofia Sans" w:cs="Arial"/>
          <w:lang w:eastAsia="bg-BG"/>
        </w:rPr>
        <w:t>______________________ (име и фамилия)</w:t>
      </w:r>
    </w:p>
    <w:p w14:paraId="13FD5F17" w14:textId="77777777" w:rsidR="00AD3967" w:rsidRPr="0067476D" w:rsidRDefault="00AD3967" w:rsidP="00AD3967">
      <w:pPr>
        <w:spacing w:after="0"/>
        <w:ind w:left="567"/>
        <w:jc w:val="both"/>
        <w:rPr>
          <w:rFonts w:ascii="Sofia Sans" w:eastAsia="Times New Roman" w:hAnsi="Sofia Sans" w:cs="Arial"/>
          <w:lang w:eastAsia="bg-BG"/>
        </w:rPr>
      </w:pPr>
    </w:p>
    <w:p w14:paraId="7A35B0B2" w14:textId="77777777" w:rsidR="00AD3967" w:rsidRPr="0067476D" w:rsidRDefault="00AD3967" w:rsidP="00AD3967">
      <w:pPr>
        <w:spacing w:after="0"/>
        <w:ind w:left="567"/>
        <w:jc w:val="both"/>
        <w:rPr>
          <w:rFonts w:ascii="Sofia Sans" w:eastAsia="Times New Roman" w:hAnsi="Sofia Sans" w:cs="Arial"/>
          <w:lang w:eastAsia="bg-BG"/>
        </w:rPr>
      </w:pPr>
      <w:r w:rsidRPr="0067476D">
        <w:rPr>
          <w:rFonts w:ascii="Sofia Sans" w:eastAsia="Times New Roman" w:hAnsi="Sofia Sans" w:cs="Arial"/>
          <w:lang w:eastAsia="bg-BG"/>
        </w:rPr>
        <w:t>______________________ (дата)</w:t>
      </w:r>
    </w:p>
    <w:p w14:paraId="78C89778" w14:textId="77777777" w:rsidR="00AD3967" w:rsidRDefault="00AD3967" w:rsidP="00AD3967">
      <w:pPr>
        <w:spacing w:after="0"/>
        <w:ind w:left="567"/>
        <w:jc w:val="both"/>
        <w:rPr>
          <w:rFonts w:ascii="Sofia Sans" w:eastAsia="Times New Roman" w:hAnsi="Sofia Sans" w:cs="Arial"/>
          <w:lang w:eastAsia="bg-BG"/>
        </w:rPr>
      </w:pPr>
    </w:p>
    <w:p w14:paraId="3C5AD2FB" w14:textId="77777777" w:rsidR="00877DDC" w:rsidRDefault="00877DDC" w:rsidP="00AD3967">
      <w:pPr>
        <w:spacing w:after="0"/>
        <w:ind w:left="567"/>
        <w:jc w:val="both"/>
        <w:rPr>
          <w:rFonts w:ascii="Sofia Sans" w:eastAsia="Times New Roman" w:hAnsi="Sofia Sans" w:cs="Arial"/>
          <w:lang w:eastAsia="bg-BG"/>
        </w:rPr>
      </w:pPr>
    </w:p>
    <w:p w14:paraId="27015223" w14:textId="77777777" w:rsidR="002C1F11" w:rsidRDefault="002C1F11" w:rsidP="00AD3967">
      <w:pPr>
        <w:spacing w:after="0"/>
        <w:ind w:left="567"/>
        <w:jc w:val="both"/>
        <w:rPr>
          <w:rFonts w:ascii="Sofia Sans" w:eastAsia="Times New Roman" w:hAnsi="Sofia Sans" w:cs="Arial"/>
          <w:lang w:eastAsia="bg-BG"/>
        </w:rPr>
      </w:pPr>
    </w:p>
    <w:p w14:paraId="7FBA962B" w14:textId="77777777" w:rsidR="00C15711" w:rsidRDefault="00C15711" w:rsidP="00AD3967">
      <w:pPr>
        <w:spacing w:after="0"/>
        <w:ind w:left="567"/>
        <w:jc w:val="both"/>
        <w:rPr>
          <w:rFonts w:ascii="Sofia Sans" w:eastAsia="Times New Roman" w:hAnsi="Sofia Sans" w:cs="Arial"/>
          <w:lang w:eastAsia="bg-BG"/>
        </w:rPr>
      </w:pPr>
    </w:p>
    <w:p w14:paraId="491AB992" w14:textId="77777777" w:rsidR="00C15711" w:rsidRDefault="00C15711" w:rsidP="00AD3967">
      <w:pPr>
        <w:spacing w:after="0"/>
        <w:ind w:left="567"/>
        <w:jc w:val="both"/>
        <w:rPr>
          <w:rFonts w:ascii="Sofia Sans" w:eastAsia="Times New Roman" w:hAnsi="Sofia Sans" w:cs="Arial"/>
          <w:lang w:eastAsia="bg-BG"/>
        </w:rPr>
      </w:pPr>
    </w:p>
    <w:p w14:paraId="2663BB7A" w14:textId="633AB119" w:rsidR="00802851" w:rsidRPr="00AE1660" w:rsidRDefault="00802851" w:rsidP="00AD3967">
      <w:pPr>
        <w:spacing w:after="0" w:line="240" w:lineRule="auto"/>
        <w:jc w:val="right"/>
        <w:rPr>
          <w:rFonts w:ascii="Sofia Sans" w:hAnsi="Sofia Sans" w:cs="Arial"/>
          <w:b/>
          <w:iCs/>
          <w:kern w:val="32"/>
          <w:lang w:eastAsia="bg-BG"/>
        </w:rPr>
      </w:pPr>
      <w:r w:rsidRPr="00AE1660">
        <w:rPr>
          <w:rFonts w:ascii="Sofia Sans" w:hAnsi="Sofia Sans" w:cs="Arial"/>
          <w:b/>
          <w:iCs/>
          <w:kern w:val="32"/>
          <w:lang w:eastAsia="bg-BG"/>
        </w:rPr>
        <w:lastRenderedPageBreak/>
        <w:t>Приложение 3</w:t>
      </w:r>
    </w:p>
    <w:p w14:paraId="5B1C0073" w14:textId="77777777" w:rsidR="00802851" w:rsidRPr="0067476D" w:rsidRDefault="00802851" w:rsidP="00802851">
      <w:pPr>
        <w:tabs>
          <w:tab w:val="left" w:pos="9781"/>
        </w:tabs>
        <w:spacing w:after="0" w:line="360" w:lineRule="auto"/>
        <w:ind w:left="5760" w:firstLine="720"/>
        <w:jc w:val="right"/>
        <w:rPr>
          <w:rFonts w:ascii="Sofia Sans" w:hAnsi="Sofia Sans" w:cs="Arial"/>
          <w:i/>
          <w:lang w:eastAsia="bg-BG"/>
        </w:rPr>
      </w:pPr>
      <w:r w:rsidRPr="0067476D">
        <w:rPr>
          <w:rFonts w:ascii="Sofia Sans" w:hAnsi="Sofia Sans" w:cs="Arial"/>
          <w:i/>
          <w:lang w:eastAsia="bg-BG"/>
        </w:rPr>
        <w:t>(образец)</w:t>
      </w:r>
    </w:p>
    <w:p w14:paraId="4840C539" w14:textId="77777777" w:rsidR="007C13EF" w:rsidRPr="0067476D" w:rsidRDefault="007C13EF" w:rsidP="00802851">
      <w:pPr>
        <w:tabs>
          <w:tab w:val="left" w:pos="9781"/>
        </w:tabs>
        <w:spacing w:after="0" w:line="360" w:lineRule="auto"/>
        <w:ind w:left="5760" w:firstLine="720"/>
        <w:jc w:val="right"/>
        <w:rPr>
          <w:rFonts w:ascii="Sofia Sans" w:hAnsi="Sofia Sans" w:cs="Arial"/>
          <w:i/>
          <w:lang w:eastAsia="bg-BG"/>
        </w:rPr>
      </w:pPr>
    </w:p>
    <w:p w14:paraId="6D15635A" w14:textId="13EA33A0" w:rsidR="004472FF" w:rsidRPr="0067476D" w:rsidRDefault="00C00D1C" w:rsidP="004472FF">
      <w:pPr>
        <w:autoSpaceDE w:val="0"/>
        <w:autoSpaceDN w:val="0"/>
        <w:spacing w:after="0" w:line="360" w:lineRule="auto"/>
        <w:ind w:right="-1"/>
        <w:jc w:val="center"/>
        <w:rPr>
          <w:rFonts w:ascii="Sofia Sans" w:eastAsia="Times New Roman" w:hAnsi="Sofia Sans" w:cs="Arial"/>
          <w:b/>
          <w:bCs/>
          <w:spacing w:val="100"/>
        </w:rPr>
      </w:pPr>
      <w:r w:rsidRPr="0067476D">
        <w:rPr>
          <w:rFonts w:ascii="Sofia Sans" w:eastAsia="Times New Roman" w:hAnsi="Sofia Sans" w:cs="Arial"/>
          <w:b/>
          <w:lang w:eastAsia="bg-BG"/>
        </w:rPr>
        <w:t>ОФЕРТА</w:t>
      </w:r>
    </w:p>
    <w:p w14:paraId="2F011156" w14:textId="77777777" w:rsidR="004472FF" w:rsidRPr="0067476D" w:rsidRDefault="004472FF" w:rsidP="004472FF">
      <w:pPr>
        <w:spacing w:after="0" w:line="360" w:lineRule="auto"/>
        <w:ind w:right="-1"/>
        <w:jc w:val="both"/>
        <w:rPr>
          <w:rFonts w:ascii="Sofia Sans" w:hAnsi="Sofia Sans" w:cs="Arial"/>
          <w:lang w:eastAsia="bg-BG"/>
        </w:rPr>
      </w:pPr>
      <w:r w:rsidRPr="0067476D">
        <w:rPr>
          <w:rFonts w:ascii="Sofia Sans" w:hAnsi="Sofia Sans" w:cs="Arial"/>
          <w:lang w:eastAsia="bg-BG"/>
        </w:rPr>
        <w:t>От .......................................................................................................................................................,</w:t>
      </w:r>
    </w:p>
    <w:p w14:paraId="5702EB34" w14:textId="77777777" w:rsidR="004472FF" w:rsidRPr="0067476D" w:rsidRDefault="004472FF" w:rsidP="004472FF">
      <w:pPr>
        <w:spacing w:after="0" w:line="360" w:lineRule="auto"/>
        <w:ind w:right="-1"/>
        <w:jc w:val="center"/>
        <w:rPr>
          <w:rFonts w:ascii="Sofia Sans" w:hAnsi="Sofia Sans" w:cs="Arial"/>
          <w:i/>
          <w:lang w:eastAsia="bg-BG"/>
        </w:rPr>
      </w:pPr>
      <w:r w:rsidRPr="0067476D">
        <w:rPr>
          <w:rFonts w:ascii="Sofia Sans" w:hAnsi="Sofia Sans" w:cs="Arial"/>
          <w:i/>
          <w:lang w:eastAsia="bg-BG"/>
        </w:rPr>
        <w:t>(наименование на участника)</w:t>
      </w:r>
    </w:p>
    <w:p w14:paraId="3C3A0231" w14:textId="77777777" w:rsidR="004472FF" w:rsidRPr="0067476D" w:rsidRDefault="004472FF" w:rsidP="004472FF">
      <w:pPr>
        <w:spacing w:after="0" w:line="240" w:lineRule="auto"/>
        <w:jc w:val="both"/>
        <w:rPr>
          <w:rFonts w:ascii="Sofia Sans" w:hAnsi="Sofia Sans" w:cs="Arial"/>
          <w:iCs/>
          <w:lang w:eastAsia="bg-BG"/>
        </w:rPr>
      </w:pPr>
    </w:p>
    <w:p w14:paraId="0D64B1A1" w14:textId="11F73C77" w:rsidR="004472FF" w:rsidRPr="0067476D" w:rsidRDefault="004472FF" w:rsidP="004472FF">
      <w:pPr>
        <w:spacing w:after="240" w:line="240" w:lineRule="auto"/>
        <w:ind w:right="-1"/>
        <w:jc w:val="both"/>
        <w:rPr>
          <w:rFonts w:ascii="Sofia Sans" w:hAnsi="Sofia Sans" w:cs="Arial"/>
          <w:b/>
          <w:lang w:eastAsia="bg-BG"/>
        </w:rPr>
      </w:pPr>
      <w:r w:rsidRPr="0067476D">
        <w:rPr>
          <w:rFonts w:ascii="Sofia Sans" w:hAnsi="Sofia Sans" w:cs="Arial"/>
          <w:b/>
          <w:lang w:eastAsia="bg-BG"/>
        </w:rPr>
        <w:t xml:space="preserve">УВАЖАЕМИ ДАМИ И ГОСПОДА, </w:t>
      </w:r>
    </w:p>
    <w:p w14:paraId="7F70D6DB" w14:textId="630CF103" w:rsidR="000A34CE" w:rsidRPr="0067476D" w:rsidRDefault="000A34CE" w:rsidP="000A34CE">
      <w:pPr>
        <w:spacing w:after="120" w:line="240" w:lineRule="auto"/>
        <w:jc w:val="both"/>
        <w:rPr>
          <w:rFonts w:ascii="Sofia Sans" w:hAnsi="Sofia Sans" w:cs="Arial"/>
          <w:bCs/>
        </w:rPr>
      </w:pPr>
      <w:r w:rsidRPr="0067476D">
        <w:rPr>
          <w:rFonts w:ascii="Sofia Sans" w:hAnsi="Sofia Sans" w:cs="Arial"/>
          <w:bCs/>
        </w:rPr>
        <w:t xml:space="preserve">След като се запознахме с изискванията от </w:t>
      </w:r>
      <w:r w:rsidR="0000319A" w:rsidRPr="0067476D">
        <w:rPr>
          <w:rFonts w:ascii="Sofia Sans" w:hAnsi="Sofia Sans" w:cs="Arial"/>
          <w:bCs/>
        </w:rPr>
        <w:t>поканата</w:t>
      </w:r>
      <w:r w:rsidRPr="0067476D">
        <w:rPr>
          <w:rFonts w:ascii="Sofia Sans" w:hAnsi="Sofia Sans" w:cs="Arial"/>
          <w:bCs/>
        </w:rPr>
        <w:t xml:space="preserve"> за възлагане на обществена поръчка с предмет: </w:t>
      </w:r>
      <w:r w:rsidR="002C1F11" w:rsidRPr="0067476D">
        <w:rPr>
          <w:rFonts w:ascii="Sofia Sans" w:hAnsi="Sofia Sans" w:cs="Arial"/>
          <w:b/>
          <w:bCs/>
        </w:rPr>
        <w:t xml:space="preserve">„Доставка на центробежен вентилатор“ с реф. </w:t>
      </w:r>
      <w:r w:rsidR="001A6E7E" w:rsidRPr="001A6E7E">
        <w:rPr>
          <w:rFonts w:ascii="Sofia Sans" w:hAnsi="Sofia Sans"/>
          <w:b/>
          <w:bCs/>
        </w:rPr>
        <w:t>26ИП-П50А0</w:t>
      </w:r>
      <w:r w:rsidR="008826A8">
        <w:rPr>
          <w:rFonts w:ascii="Sofia Sans" w:hAnsi="Sofia Sans"/>
          <w:b/>
          <w:bCs/>
        </w:rPr>
        <w:t>62</w:t>
      </w:r>
      <w:r w:rsidRPr="0067476D">
        <w:rPr>
          <w:rFonts w:ascii="Sofia Sans" w:hAnsi="Sofia Sans" w:cs="Arial"/>
          <w:bCs/>
        </w:rPr>
        <w:t>, заявяваме следното:</w:t>
      </w:r>
    </w:p>
    <w:p w14:paraId="78AC2AEF" w14:textId="30CBB39E" w:rsidR="00C00D1C" w:rsidRDefault="00142463" w:rsidP="00C00D1C">
      <w:pPr>
        <w:pStyle w:val="a4"/>
        <w:spacing w:after="120" w:line="240" w:lineRule="auto"/>
        <w:ind w:left="0"/>
        <w:contextualSpacing w:val="0"/>
        <w:jc w:val="both"/>
        <w:rPr>
          <w:rFonts w:ascii="Sofia Sans" w:hAnsi="Sofia Sans" w:cs="Arial"/>
          <w:bCs/>
        </w:rPr>
      </w:pPr>
      <w:r w:rsidRPr="0067476D">
        <w:rPr>
          <w:rFonts w:ascii="Sofia Sans" w:hAnsi="Sofia Sans" w:cs="Arial"/>
          <w:b/>
          <w:lang w:val="en-US"/>
        </w:rPr>
        <w:t>1.</w:t>
      </w:r>
      <w:r w:rsidR="008B743D">
        <w:rPr>
          <w:rFonts w:ascii="Sofia Sans" w:hAnsi="Sofia Sans" w:cs="Arial"/>
          <w:b/>
        </w:rPr>
        <w:t xml:space="preserve"> </w:t>
      </w:r>
      <w:r w:rsidR="000A34CE" w:rsidRPr="0067476D">
        <w:rPr>
          <w:rFonts w:ascii="Sofia Sans" w:hAnsi="Sofia Sans" w:cs="Arial"/>
          <w:bCs/>
        </w:rPr>
        <w:t>Желаем да участваме в избора на Изпълнител на поръчка с по-горе цитирания предмет, като приемаме всички условия за нейното изпълнение.</w:t>
      </w:r>
    </w:p>
    <w:p w14:paraId="34796250" w14:textId="074EA2E1" w:rsidR="008B743D" w:rsidRDefault="00C00D1C" w:rsidP="008B743D">
      <w:pPr>
        <w:pStyle w:val="a4"/>
        <w:spacing w:before="240" w:after="120" w:line="240" w:lineRule="auto"/>
        <w:ind w:left="0"/>
        <w:jc w:val="both"/>
        <w:rPr>
          <w:rFonts w:ascii="Sofia Sans" w:hAnsi="Sofia Sans" w:cs="Arial"/>
          <w:lang w:eastAsia="bg-BG"/>
        </w:rPr>
      </w:pPr>
      <w:r w:rsidRPr="0067476D">
        <w:rPr>
          <w:rFonts w:ascii="Sofia Sans" w:hAnsi="Sofia Sans" w:cs="Arial"/>
          <w:b/>
          <w:bCs/>
          <w:lang w:eastAsia="bg-BG"/>
        </w:rPr>
        <w:t>2.</w:t>
      </w:r>
      <w:r w:rsidR="008B743D">
        <w:rPr>
          <w:rFonts w:ascii="Sofia Sans" w:hAnsi="Sofia Sans" w:cs="Arial"/>
          <w:b/>
          <w:bCs/>
          <w:lang w:eastAsia="bg-BG"/>
        </w:rPr>
        <w:t xml:space="preserve"> </w:t>
      </w:r>
      <w:r w:rsidRPr="0067476D">
        <w:rPr>
          <w:rFonts w:ascii="Sofia Sans" w:hAnsi="Sofia Sans" w:cs="Arial"/>
          <w:lang w:eastAsia="bg-BG"/>
        </w:rPr>
        <w:t>Предлагаме да изпълним поръчката както е описано в поканата, за обща стойност в размер на ……………………. (словом:…………………) евро без ДДС.</w:t>
      </w:r>
    </w:p>
    <w:p w14:paraId="7238BCE6" w14:textId="010BDD82" w:rsidR="008B743D" w:rsidRPr="0067476D" w:rsidRDefault="008B743D" w:rsidP="008B743D">
      <w:pPr>
        <w:pStyle w:val="a4"/>
        <w:spacing w:before="240" w:after="120" w:line="240" w:lineRule="auto"/>
        <w:ind w:left="0"/>
        <w:jc w:val="both"/>
        <w:rPr>
          <w:rFonts w:ascii="Sofia Sans" w:hAnsi="Sofia Sans" w:cs="Arial"/>
          <w:bCs/>
        </w:rPr>
      </w:pPr>
      <w:r w:rsidRPr="00167A7A">
        <w:rPr>
          <w:rFonts w:ascii="Sofia Sans" w:eastAsia="Times New Roman" w:hAnsi="Sofia Sans" w:cs="Arial"/>
          <w:kern w:val="1"/>
          <w:lang w:eastAsia="ar-SA"/>
        </w:rPr>
        <w:t>За времето на изпълнение на обществената поръчка всички цени са фиксирани и не подлежат на изменение, освен в случаите, предвидени по закон.</w:t>
      </w:r>
    </w:p>
    <w:p w14:paraId="48681B86" w14:textId="151C0711" w:rsidR="000A34CE" w:rsidRPr="0067476D" w:rsidRDefault="00C00D1C" w:rsidP="00142463">
      <w:pPr>
        <w:tabs>
          <w:tab w:val="num" w:pos="850"/>
        </w:tabs>
        <w:spacing w:after="120" w:line="240" w:lineRule="auto"/>
        <w:jc w:val="both"/>
        <w:rPr>
          <w:rFonts w:ascii="Sofia Sans" w:hAnsi="Sofia Sans" w:cs="Arial"/>
          <w:bCs/>
        </w:rPr>
      </w:pPr>
      <w:r w:rsidRPr="0067476D">
        <w:rPr>
          <w:rFonts w:ascii="Sofia Sans" w:hAnsi="Sofia Sans" w:cs="Arial"/>
          <w:b/>
        </w:rPr>
        <w:t>3</w:t>
      </w:r>
      <w:r w:rsidR="00142463" w:rsidRPr="0067476D">
        <w:rPr>
          <w:rFonts w:ascii="Sofia Sans" w:hAnsi="Sofia Sans" w:cs="Arial"/>
          <w:b/>
          <w:lang w:val="en-US"/>
        </w:rPr>
        <w:t>.</w:t>
      </w:r>
      <w:r w:rsidR="008B743D">
        <w:rPr>
          <w:rFonts w:ascii="Sofia Sans" w:hAnsi="Sofia Sans" w:cs="Arial"/>
          <w:b/>
        </w:rPr>
        <w:t xml:space="preserve"> </w:t>
      </w:r>
      <w:r w:rsidR="000A34CE" w:rsidRPr="0067476D">
        <w:rPr>
          <w:rFonts w:ascii="Sofia Sans" w:hAnsi="Sofia Sans" w:cs="Arial"/>
          <w:bCs/>
        </w:rPr>
        <w:t>Предлаган</w:t>
      </w:r>
      <w:r w:rsidR="002C1F11" w:rsidRPr="0067476D">
        <w:rPr>
          <w:rFonts w:ascii="Sofia Sans" w:hAnsi="Sofia Sans" w:cs="Arial"/>
          <w:bCs/>
        </w:rPr>
        <w:t>ата</w:t>
      </w:r>
      <w:r w:rsidR="000A34CE" w:rsidRPr="0067476D">
        <w:rPr>
          <w:rFonts w:ascii="Sofia Sans" w:hAnsi="Sofia Sans" w:cs="Arial"/>
          <w:bCs/>
        </w:rPr>
        <w:t xml:space="preserve"> от нас сток</w:t>
      </w:r>
      <w:r w:rsidR="002C1F11" w:rsidRPr="0067476D">
        <w:rPr>
          <w:rFonts w:ascii="Sofia Sans" w:hAnsi="Sofia Sans" w:cs="Arial"/>
          <w:bCs/>
        </w:rPr>
        <w:t>а</w:t>
      </w:r>
      <w:r w:rsidR="000A34CE" w:rsidRPr="0067476D">
        <w:rPr>
          <w:rFonts w:ascii="Sofia Sans" w:hAnsi="Sofia Sans" w:cs="Arial"/>
          <w:bCs/>
        </w:rPr>
        <w:t xml:space="preserve"> </w:t>
      </w:r>
      <w:r w:rsidR="002C1F11" w:rsidRPr="0067476D">
        <w:rPr>
          <w:rFonts w:ascii="Sofia Sans" w:hAnsi="Sofia Sans" w:cs="Arial"/>
          <w:bCs/>
        </w:rPr>
        <w:t>е</w:t>
      </w:r>
      <w:r w:rsidR="000A34CE" w:rsidRPr="0067476D">
        <w:rPr>
          <w:rFonts w:ascii="Sofia Sans" w:hAnsi="Sofia Sans" w:cs="Arial"/>
          <w:bCs/>
        </w:rPr>
        <w:t xml:space="preserve"> нов</w:t>
      </w:r>
      <w:r w:rsidR="002C1F11" w:rsidRPr="0067476D">
        <w:rPr>
          <w:rFonts w:ascii="Sofia Sans" w:hAnsi="Sofia Sans" w:cs="Arial"/>
          <w:bCs/>
        </w:rPr>
        <w:t>а</w:t>
      </w:r>
      <w:r w:rsidR="000A34CE" w:rsidRPr="0067476D">
        <w:rPr>
          <w:rFonts w:ascii="Sofia Sans" w:hAnsi="Sofia Sans" w:cs="Arial"/>
          <w:bCs/>
        </w:rPr>
        <w:t>, неупотребяван</w:t>
      </w:r>
      <w:r w:rsidR="002C1F11" w:rsidRPr="0067476D">
        <w:rPr>
          <w:rFonts w:ascii="Sofia Sans" w:hAnsi="Sofia Sans" w:cs="Arial"/>
          <w:bCs/>
        </w:rPr>
        <w:t>а</w:t>
      </w:r>
      <w:r w:rsidR="000A34CE" w:rsidRPr="0067476D">
        <w:rPr>
          <w:rFonts w:ascii="Sofia Sans" w:hAnsi="Sofia Sans" w:cs="Arial"/>
          <w:bCs/>
        </w:rPr>
        <w:t>, оборудван</w:t>
      </w:r>
      <w:r w:rsidR="002C2D0D" w:rsidRPr="0067476D">
        <w:rPr>
          <w:rFonts w:ascii="Sofia Sans" w:hAnsi="Sofia Sans" w:cs="Arial"/>
          <w:bCs/>
        </w:rPr>
        <w:t>а</w:t>
      </w:r>
      <w:r w:rsidR="000A34CE" w:rsidRPr="0067476D">
        <w:rPr>
          <w:rFonts w:ascii="Sofia Sans" w:hAnsi="Sofia Sans" w:cs="Arial"/>
          <w:bCs/>
        </w:rPr>
        <w:t xml:space="preserve"> (окомплектован</w:t>
      </w:r>
      <w:r w:rsidR="002C2D0D" w:rsidRPr="0067476D">
        <w:rPr>
          <w:rFonts w:ascii="Sofia Sans" w:hAnsi="Sofia Sans" w:cs="Arial"/>
          <w:bCs/>
        </w:rPr>
        <w:t>а</w:t>
      </w:r>
      <w:r w:rsidR="000A34CE" w:rsidRPr="0067476D">
        <w:rPr>
          <w:rFonts w:ascii="Sofia Sans" w:hAnsi="Sofia Sans" w:cs="Arial"/>
          <w:bCs/>
        </w:rPr>
        <w:t xml:space="preserve">), в състояние годно за ползване и ще съответства на всички изисквания на </w:t>
      </w:r>
      <w:r w:rsidR="0067476D" w:rsidRPr="0067476D">
        <w:rPr>
          <w:rFonts w:ascii="Sofia Sans" w:hAnsi="Sofia Sans" w:cs="Arial"/>
          <w:bCs/>
        </w:rPr>
        <w:t>В</w:t>
      </w:r>
      <w:r w:rsidR="000A34CE" w:rsidRPr="0067476D">
        <w:rPr>
          <w:rFonts w:ascii="Sofia Sans" w:hAnsi="Sofia Sans" w:cs="Arial"/>
          <w:bCs/>
        </w:rPr>
        <w:t xml:space="preserve">ъзложителя, посочени в </w:t>
      </w:r>
      <w:r w:rsidR="0067476D" w:rsidRPr="0067476D">
        <w:rPr>
          <w:rFonts w:ascii="Sofia Sans" w:hAnsi="Sofia Sans" w:cs="Arial"/>
          <w:bCs/>
        </w:rPr>
        <w:t>Т</w:t>
      </w:r>
      <w:r w:rsidR="000A34CE" w:rsidRPr="0067476D">
        <w:rPr>
          <w:rFonts w:ascii="Sofia Sans" w:hAnsi="Sofia Sans" w:cs="Arial"/>
          <w:bCs/>
        </w:rPr>
        <w:t>ехническата спецификация.</w:t>
      </w:r>
    </w:p>
    <w:p w14:paraId="451F20F5" w14:textId="7BB620FA" w:rsidR="0027553C" w:rsidRPr="0067476D" w:rsidRDefault="00C00D1C" w:rsidP="00142463">
      <w:pPr>
        <w:pStyle w:val="NumPar1"/>
        <w:numPr>
          <w:ilvl w:val="0"/>
          <w:numId w:val="0"/>
        </w:numPr>
        <w:tabs>
          <w:tab w:val="left" w:pos="284"/>
        </w:tabs>
        <w:rPr>
          <w:rFonts w:ascii="Sofia Sans" w:hAnsi="Sofia Sans" w:cs="Arial"/>
          <w:bCs/>
          <w:sz w:val="22"/>
          <w:lang w:val="en-US"/>
        </w:rPr>
      </w:pPr>
      <w:r w:rsidRPr="0067476D">
        <w:rPr>
          <w:rFonts w:ascii="Sofia Sans" w:hAnsi="Sofia Sans" w:cs="Arial"/>
          <w:b/>
          <w:sz w:val="22"/>
        </w:rPr>
        <w:t>4</w:t>
      </w:r>
      <w:r w:rsidR="00142463" w:rsidRPr="0067476D">
        <w:rPr>
          <w:rFonts w:ascii="Sofia Sans" w:hAnsi="Sofia Sans" w:cs="Arial"/>
          <w:b/>
          <w:sz w:val="22"/>
          <w:lang w:val="en-US"/>
        </w:rPr>
        <w:t>.</w:t>
      </w:r>
      <w:r w:rsidR="008B743D">
        <w:rPr>
          <w:rFonts w:ascii="Sofia Sans" w:hAnsi="Sofia Sans" w:cs="Arial"/>
          <w:b/>
          <w:sz w:val="22"/>
        </w:rPr>
        <w:t xml:space="preserve"> </w:t>
      </w:r>
      <w:r w:rsidR="0027553C" w:rsidRPr="0067476D">
        <w:rPr>
          <w:rFonts w:ascii="Sofia Sans" w:hAnsi="Sofia Sans" w:cs="Arial"/>
          <w:bCs/>
          <w:sz w:val="22"/>
        </w:rPr>
        <w:t>Декларираме, че доставе</w:t>
      </w:r>
      <w:r w:rsidR="002C2D0D" w:rsidRPr="0067476D">
        <w:rPr>
          <w:rFonts w:ascii="Sofia Sans" w:hAnsi="Sofia Sans" w:cs="Arial"/>
          <w:bCs/>
          <w:sz w:val="22"/>
        </w:rPr>
        <w:t>ния</w:t>
      </w:r>
      <w:r w:rsidR="0027553C" w:rsidRPr="0067476D">
        <w:rPr>
          <w:rFonts w:ascii="Sofia Sans" w:hAnsi="Sofia Sans" w:cs="Arial"/>
          <w:bCs/>
          <w:sz w:val="22"/>
        </w:rPr>
        <w:t xml:space="preserve"> продукт ще </w:t>
      </w:r>
      <w:r w:rsidR="002C2D0D" w:rsidRPr="0067476D">
        <w:rPr>
          <w:rFonts w:ascii="Sofia Sans" w:hAnsi="Sofia Sans" w:cs="Arial"/>
          <w:bCs/>
          <w:sz w:val="22"/>
        </w:rPr>
        <w:t>е</w:t>
      </w:r>
      <w:r w:rsidR="0027553C" w:rsidRPr="0067476D">
        <w:rPr>
          <w:rFonts w:ascii="Sofia Sans" w:hAnsi="Sofia Sans" w:cs="Arial"/>
          <w:bCs/>
          <w:sz w:val="22"/>
        </w:rPr>
        <w:t xml:space="preserve"> окомплектован и съпроводен с необходимите документи, съгласно т. 4.1.3 от </w:t>
      </w:r>
      <w:r w:rsidR="0067476D" w:rsidRPr="0067476D">
        <w:rPr>
          <w:rFonts w:ascii="Sofia Sans" w:hAnsi="Sofia Sans" w:cs="Arial"/>
          <w:bCs/>
          <w:sz w:val="22"/>
        </w:rPr>
        <w:t>Т</w:t>
      </w:r>
      <w:r w:rsidR="0027553C" w:rsidRPr="0067476D">
        <w:rPr>
          <w:rFonts w:ascii="Sofia Sans" w:hAnsi="Sofia Sans" w:cs="Arial"/>
          <w:bCs/>
          <w:sz w:val="22"/>
        </w:rPr>
        <w:t>ехническата спецификация.</w:t>
      </w:r>
    </w:p>
    <w:p w14:paraId="208BF938" w14:textId="11B67776" w:rsidR="00142463" w:rsidRPr="0067476D" w:rsidRDefault="00C00D1C" w:rsidP="00142463">
      <w:pPr>
        <w:pStyle w:val="NumPar1"/>
        <w:numPr>
          <w:ilvl w:val="0"/>
          <w:numId w:val="0"/>
        </w:numPr>
        <w:ind w:right="140"/>
        <w:rPr>
          <w:rFonts w:ascii="Sofia Sans" w:hAnsi="Sofia Sans" w:cs="Arial"/>
          <w:sz w:val="22"/>
        </w:rPr>
      </w:pPr>
      <w:r w:rsidRPr="0067476D">
        <w:rPr>
          <w:rFonts w:ascii="Sofia Sans" w:hAnsi="Sofia Sans" w:cs="Arial"/>
          <w:b/>
          <w:bCs/>
          <w:sz w:val="22"/>
        </w:rPr>
        <w:t>5</w:t>
      </w:r>
      <w:r w:rsidR="00142463" w:rsidRPr="0067476D">
        <w:rPr>
          <w:rFonts w:ascii="Sofia Sans" w:hAnsi="Sofia Sans" w:cs="Arial"/>
          <w:b/>
          <w:bCs/>
          <w:sz w:val="22"/>
        </w:rPr>
        <w:t>.</w:t>
      </w:r>
      <w:r w:rsidR="008B743D">
        <w:rPr>
          <w:rFonts w:ascii="Sofia Sans" w:hAnsi="Sofia Sans" w:cs="Arial"/>
          <w:b/>
          <w:bCs/>
          <w:sz w:val="22"/>
        </w:rPr>
        <w:t xml:space="preserve"> </w:t>
      </w:r>
      <w:r w:rsidR="00142463" w:rsidRPr="0067476D">
        <w:rPr>
          <w:rFonts w:ascii="Sofia Sans" w:hAnsi="Sofia Sans" w:cs="Arial"/>
          <w:sz w:val="22"/>
        </w:rPr>
        <w:t>Декларираме, че ще изпълним поръчката в съответствие с изискванията на Възложителя, посочени в Техническата спецификация (Приложение № 1 към поканата) и условията за участие, посочени в поканата.</w:t>
      </w:r>
    </w:p>
    <w:p w14:paraId="0699FD48" w14:textId="2011B326" w:rsidR="000A34CE" w:rsidRPr="0067476D" w:rsidRDefault="00C00D1C" w:rsidP="00142463">
      <w:pPr>
        <w:pStyle w:val="NumPar1"/>
        <w:numPr>
          <w:ilvl w:val="0"/>
          <w:numId w:val="0"/>
        </w:numPr>
        <w:rPr>
          <w:rFonts w:ascii="Sofia Sans" w:hAnsi="Sofia Sans" w:cs="Arial"/>
          <w:iCs/>
          <w:sz w:val="22"/>
        </w:rPr>
      </w:pPr>
      <w:r w:rsidRPr="0067476D">
        <w:rPr>
          <w:rFonts w:ascii="Sofia Sans" w:hAnsi="Sofia Sans" w:cs="Arial"/>
          <w:b/>
          <w:sz w:val="22"/>
        </w:rPr>
        <w:t>6</w:t>
      </w:r>
      <w:r w:rsidR="00142463" w:rsidRPr="0067476D">
        <w:rPr>
          <w:rFonts w:ascii="Sofia Sans" w:hAnsi="Sofia Sans" w:cs="Arial"/>
          <w:b/>
          <w:sz w:val="22"/>
          <w:lang w:val="en-US"/>
        </w:rPr>
        <w:t>.</w:t>
      </w:r>
      <w:r w:rsidR="008B743D">
        <w:rPr>
          <w:rFonts w:ascii="Sofia Sans" w:hAnsi="Sofia Sans" w:cs="Arial"/>
          <w:b/>
          <w:sz w:val="22"/>
        </w:rPr>
        <w:t xml:space="preserve"> </w:t>
      </w:r>
      <w:r w:rsidR="000A34CE" w:rsidRPr="0067476D">
        <w:rPr>
          <w:rFonts w:ascii="Sofia Sans" w:hAnsi="Sofia Sans" w:cs="Arial"/>
          <w:bCs/>
          <w:sz w:val="22"/>
        </w:rPr>
        <w:t xml:space="preserve">Място за доставка: </w:t>
      </w:r>
      <w:r w:rsidR="0027553C" w:rsidRPr="0067476D">
        <w:rPr>
          <w:rFonts w:ascii="Sofia Sans" w:hAnsi="Sofia Sans" w:cs="Arial"/>
          <w:iCs/>
          <w:sz w:val="22"/>
        </w:rPr>
        <w:t xml:space="preserve">Централен склад на НЕК ЕАД, гр. Пловдив, ул. Васил Левски </w:t>
      </w:r>
      <w:r w:rsidR="0027553C" w:rsidRPr="0067476D">
        <w:rPr>
          <w:rFonts w:ascii="Sofia Sans" w:hAnsi="Sofia Sans" w:cs="Arial"/>
          <w:iCs/>
          <w:sz w:val="22"/>
          <w:lang w:bidi="bg-BG"/>
        </w:rPr>
        <w:t xml:space="preserve">№ 244. </w:t>
      </w:r>
    </w:p>
    <w:p w14:paraId="0262EC00" w14:textId="62128501" w:rsidR="00142463" w:rsidRPr="00167A7A" w:rsidRDefault="00C00D1C" w:rsidP="00142463">
      <w:pPr>
        <w:pStyle w:val="NumPar1"/>
        <w:numPr>
          <w:ilvl w:val="0"/>
          <w:numId w:val="0"/>
        </w:numPr>
        <w:ind w:right="140"/>
        <w:rPr>
          <w:rFonts w:ascii="Sofia Sans" w:hAnsi="Sofia Sans" w:cs="Arial"/>
          <w:sz w:val="22"/>
        </w:rPr>
      </w:pPr>
      <w:r w:rsidRPr="0067476D">
        <w:rPr>
          <w:rFonts w:ascii="Sofia Sans" w:hAnsi="Sofia Sans" w:cs="Arial"/>
          <w:b/>
          <w:bCs/>
          <w:sz w:val="22"/>
        </w:rPr>
        <w:t>7</w:t>
      </w:r>
      <w:r w:rsidR="00142463" w:rsidRPr="0067476D">
        <w:rPr>
          <w:rFonts w:ascii="Sofia Sans" w:hAnsi="Sofia Sans" w:cs="Arial"/>
          <w:b/>
          <w:bCs/>
          <w:sz w:val="22"/>
          <w:lang w:val="en-US"/>
        </w:rPr>
        <w:t>.</w:t>
      </w:r>
      <w:r w:rsidR="008B743D">
        <w:rPr>
          <w:rFonts w:ascii="Sofia Sans" w:hAnsi="Sofia Sans" w:cs="Arial"/>
          <w:b/>
          <w:bCs/>
          <w:sz w:val="22"/>
        </w:rPr>
        <w:t xml:space="preserve"> </w:t>
      </w:r>
      <w:r w:rsidR="00142463" w:rsidRPr="0067476D">
        <w:rPr>
          <w:rFonts w:ascii="Sofia Sans" w:hAnsi="Sofia Sans" w:cs="Arial"/>
          <w:sz w:val="22"/>
        </w:rPr>
        <w:t xml:space="preserve">Предлаганият от мен/нас срок за доставка е </w:t>
      </w:r>
      <w:r w:rsidR="00142463" w:rsidRPr="00167A7A">
        <w:rPr>
          <w:rFonts w:ascii="Sofia Sans" w:hAnsi="Sofia Sans" w:cs="Arial"/>
          <w:sz w:val="22"/>
        </w:rPr>
        <w:t>……...………..</w:t>
      </w:r>
      <w:r w:rsidR="0067476D" w:rsidRPr="00167A7A">
        <w:rPr>
          <w:rFonts w:ascii="Sofia Sans" w:hAnsi="Sofia Sans" w:cs="Arial"/>
          <w:sz w:val="22"/>
        </w:rPr>
        <w:t xml:space="preserve"> (словом:......................................................) </w:t>
      </w:r>
      <w:r w:rsidR="00142463" w:rsidRPr="00167A7A">
        <w:rPr>
          <w:rFonts w:ascii="Sofia Sans" w:hAnsi="Sofia Sans" w:cs="Arial"/>
          <w:sz w:val="22"/>
        </w:rPr>
        <w:t xml:space="preserve"> </w:t>
      </w:r>
      <w:r w:rsidR="001B75E1" w:rsidRPr="00167A7A">
        <w:rPr>
          <w:rFonts w:ascii="Sofia Sans" w:hAnsi="Sofia Sans" w:cs="Arial"/>
          <w:sz w:val="22"/>
        </w:rPr>
        <w:t>кален</w:t>
      </w:r>
      <w:r w:rsidR="00F20FDC" w:rsidRPr="00167A7A">
        <w:rPr>
          <w:rFonts w:ascii="Sofia Sans" w:hAnsi="Sofia Sans" w:cs="Arial"/>
          <w:sz w:val="22"/>
        </w:rPr>
        <w:t>д</w:t>
      </w:r>
      <w:r w:rsidR="001B75E1" w:rsidRPr="00167A7A">
        <w:rPr>
          <w:rFonts w:ascii="Sofia Sans" w:hAnsi="Sofia Sans" w:cs="Arial"/>
          <w:sz w:val="22"/>
        </w:rPr>
        <w:t>арни</w:t>
      </w:r>
      <w:r w:rsidR="00142463" w:rsidRPr="00167A7A">
        <w:rPr>
          <w:rFonts w:ascii="Sofia Sans" w:hAnsi="Sofia Sans" w:cs="Arial"/>
          <w:sz w:val="22"/>
        </w:rPr>
        <w:t xml:space="preserve"> дни </w:t>
      </w:r>
      <w:r w:rsidR="00142463" w:rsidRPr="00167A7A">
        <w:rPr>
          <w:rFonts w:ascii="Sofia Sans" w:hAnsi="Sofia Sans" w:cs="Arial"/>
          <w:i/>
          <w:iCs/>
          <w:sz w:val="22"/>
        </w:rPr>
        <w:t xml:space="preserve">(не повече от </w:t>
      </w:r>
      <w:r w:rsidR="001B75E1" w:rsidRPr="00167A7A">
        <w:rPr>
          <w:rFonts w:ascii="Sofia Sans" w:hAnsi="Sofia Sans" w:cs="Arial"/>
          <w:i/>
          <w:iCs/>
          <w:sz w:val="22"/>
        </w:rPr>
        <w:t>6</w:t>
      </w:r>
      <w:r w:rsidR="00142463" w:rsidRPr="00167A7A">
        <w:rPr>
          <w:rFonts w:ascii="Sofia Sans" w:hAnsi="Sofia Sans" w:cs="Arial"/>
          <w:i/>
          <w:iCs/>
          <w:sz w:val="22"/>
        </w:rPr>
        <w:t>0 /</w:t>
      </w:r>
      <w:r w:rsidR="001B75E1" w:rsidRPr="00167A7A">
        <w:rPr>
          <w:rFonts w:ascii="Sofia Sans" w:hAnsi="Sofia Sans" w:cs="Arial"/>
          <w:i/>
          <w:iCs/>
          <w:sz w:val="22"/>
        </w:rPr>
        <w:t>шестдесет</w:t>
      </w:r>
      <w:r w:rsidR="00142463" w:rsidRPr="00167A7A">
        <w:rPr>
          <w:rFonts w:ascii="Sofia Sans" w:hAnsi="Sofia Sans" w:cs="Arial"/>
          <w:i/>
          <w:iCs/>
          <w:sz w:val="22"/>
        </w:rPr>
        <w:t>/</w:t>
      </w:r>
      <w:r w:rsidR="001B75E1" w:rsidRPr="00167A7A">
        <w:rPr>
          <w:rFonts w:ascii="Sofia Sans" w:hAnsi="Sofia Sans" w:cs="Arial"/>
          <w:i/>
          <w:iCs/>
          <w:sz w:val="22"/>
        </w:rPr>
        <w:t>календарни</w:t>
      </w:r>
      <w:r w:rsidR="00142463" w:rsidRPr="00167A7A">
        <w:rPr>
          <w:rFonts w:ascii="Sofia Sans" w:hAnsi="Sofia Sans" w:cs="Arial"/>
          <w:i/>
          <w:iCs/>
          <w:sz w:val="22"/>
        </w:rPr>
        <w:t xml:space="preserve"> дни)</w:t>
      </w:r>
      <w:r w:rsidR="00142463" w:rsidRPr="00167A7A">
        <w:rPr>
          <w:rFonts w:ascii="Sofia Sans" w:hAnsi="Sofia Sans" w:cs="Arial"/>
          <w:sz w:val="22"/>
        </w:rPr>
        <w:t xml:space="preserve">, считано от датата на получаване на </w:t>
      </w:r>
      <w:proofErr w:type="spellStart"/>
      <w:r w:rsidR="0067476D" w:rsidRPr="00167A7A">
        <w:rPr>
          <w:rFonts w:ascii="Sofia Sans" w:hAnsi="Sofia Sans" w:cs="Arial"/>
          <w:sz w:val="22"/>
        </w:rPr>
        <w:t>В</w:t>
      </w:r>
      <w:r w:rsidR="00142463" w:rsidRPr="00167A7A">
        <w:rPr>
          <w:rFonts w:ascii="Sofia Sans" w:hAnsi="Sofia Sans" w:cs="Arial"/>
          <w:sz w:val="22"/>
        </w:rPr>
        <w:t>ъзлагателно</w:t>
      </w:r>
      <w:proofErr w:type="spellEnd"/>
      <w:r w:rsidR="00142463" w:rsidRPr="00167A7A">
        <w:rPr>
          <w:rFonts w:ascii="Sofia Sans" w:hAnsi="Sofia Sans" w:cs="Arial"/>
          <w:sz w:val="22"/>
        </w:rPr>
        <w:t xml:space="preserve"> писмо от наша страна за изпълнение на поръчката.</w:t>
      </w:r>
    </w:p>
    <w:p w14:paraId="73DC846B" w14:textId="6895D4D1" w:rsidR="0067476D" w:rsidRDefault="00C00D1C" w:rsidP="0067476D">
      <w:pPr>
        <w:jc w:val="both"/>
        <w:rPr>
          <w:rFonts w:ascii="Sofia Sans" w:eastAsiaTheme="minorHAnsi" w:hAnsi="Sofia Sans" w:cs="Arial"/>
          <w:iCs/>
        </w:rPr>
      </w:pPr>
      <w:r w:rsidRPr="00167A7A">
        <w:rPr>
          <w:rFonts w:ascii="Sofia Sans" w:hAnsi="Sofia Sans" w:cs="Arial"/>
          <w:b/>
          <w:bCs/>
        </w:rPr>
        <w:t>8</w:t>
      </w:r>
      <w:r w:rsidR="00142463" w:rsidRPr="00167A7A">
        <w:rPr>
          <w:rFonts w:ascii="Sofia Sans" w:hAnsi="Sofia Sans" w:cs="Arial"/>
          <w:b/>
          <w:bCs/>
          <w:lang w:val="en-US"/>
        </w:rPr>
        <w:t>.</w:t>
      </w:r>
      <w:r w:rsidR="008B743D" w:rsidRPr="00167A7A">
        <w:rPr>
          <w:rFonts w:ascii="Sofia Sans" w:hAnsi="Sofia Sans" w:cs="Arial"/>
          <w:b/>
          <w:bCs/>
        </w:rPr>
        <w:t xml:space="preserve"> </w:t>
      </w:r>
      <w:r w:rsidR="00142463" w:rsidRPr="00167A7A">
        <w:rPr>
          <w:rFonts w:ascii="Sofia Sans" w:hAnsi="Sofia Sans" w:cs="Arial"/>
        </w:rPr>
        <w:t>Предлаганият от мен/нас гаранционен срок на доставеното</w:t>
      </w:r>
      <w:r w:rsidR="001B75E1" w:rsidRPr="00167A7A">
        <w:rPr>
          <w:rFonts w:ascii="Sofia Sans" w:hAnsi="Sofia Sans" w:cs="Arial"/>
        </w:rPr>
        <w:t xml:space="preserve"> изделие</w:t>
      </w:r>
      <w:r w:rsidR="00142463" w:rsidRPr="00167A7A">
        <w:rPr>
          <w:rFonts w:ascii="Sofia Sans" w:hAnsi="Sofia Sans" w:cs="Arial"/>
        </w:rPr>
        <w:t xml:space="preserve"> е ……………………</w:t>
      </w:r>
      <w:r w:rsidR="0067476D" w:rsidRPr="00167A7A">
        <w:rPr>
          <w:rFonts w:ascii="Sofia Sans" w:hAnsi="Sofia Sans" w:cs="Arial"/>
        </w:rPr>
        <w:t xml:space="preserve"> </w:t>
      </w:r>
      <w:r w:rsidR="0067476D" w:rsidRPr="00167A7A">
        <w:rPr>
          <w:rFonts w:ascii="Sofia Sans" w:hAnsi="Sofia Sans" w:cs="Arial"/>
          <w:lang w:eastAsia="bg-BG"/>
        </w:rPr>
        <w:t xml:space="preserve">(словом:......................................................) </w:t>
      </w:r>
      <w:r w:rsidR="00142463" w:rsidRPr="00167A7A">
        <w:rPr>
          <w:rFonts w:ascii="Sofia Sans" w:hAnsi="Sofia Sans" w:cs="Arial"/>
        </w:rPr>
        <w:t xml:space="preserve"> месеца </w:t>
      </w:r>
      <w:r w:rsidR="00142463" w:rsidRPr="00167A7A">
        <w:rPr>
          <w:rFonts w:ascii="Sofia Sans" w:hAnsi="Sofia Sans" w:cs="Arial"/>
          <w:i/>
          <w:iCs/>
        </w:rPr>
        <w:t xml:space="preserve">(не по-малко от </w:t>
      </w:r>
      <w:r w:rsidR="001A6E7E">
        <w:rPr>
          <w:rFonts w:ascii="Sofia Sans" w:hAnsi="Sofia Sans" w:cs="Arial"/>
          <w:i/>
          <w:iCs/>
        </w:rPr>
        <w:t>24</w:t>
      </w:r>
      <w:r w:rsidR="00142463" w:rsidRPr="00167A7A">
        <w:rPr>
          <w:rFonts w:ascii="Sofia Sans" w:hAnsi="Sofia Sans" w:cs="Arial"/>
          <w:i/>
          <w:iCs/>
        </w:rPr>
        <w:t xml:space="preserve"> (</w:t>
      </w:r>
      <w:r w:rsidR="001A6E7E">
        <w:rPr>
          <w:rFonts w:ascii="Sofia Sans" w:hAnsi="Sofia Sans" w:cs="Arial"/>
          <w:i/>
          <w:iCs/>
        </w:rPr>
        <w:t xml:space="preserve">двадесет и </w:t>
      </w:r>
      <w:r w:rsidR="001A6E7E" w:rsidRPr="00504950">
        <w:rPr>
          <w:rFonts w:ascii="Sofia Sans" w:hAnsi="Sofia Sans" w:cs="Arial"/>
          <w:i/>
          <w:iCs/>
        </w:rPr>
        <w:t>чет</w:t>
      </w:r>
      <w:r w:rsidR="00943BA9" w:rsidRPr="00504950">
        <w:rPr>
          <w:rFonts w:ascii="Sofia Sans" w:hAnsi="Sofia Sans" w:cs="Arial"/>
          <w:i/>
          <w:iCs/>
        </w:rPr>
        <w:t>и</w:t>
      </w:r>
      <w:r w:rsidR="001A6E7E" w:rsidRPr="00504950">
        <w:rPr>
          <w:rFonts w:ascii="Sofia Sans" w:hAnsi="Sofia Sans" w:cs="Arial"/>
          <w:i/>
          <w:iCs/>
        </w:rPr>
        <w:t>ри</w:t>
      </w:r>
      <w:r w:rsidR="00142463" w:rsidRPr="00504950">
        <w:rPr>
          <w:rFonts w:ascii="Sofia Sans" w:hAnsi="Sofia Sans" w:cs="Arial"/>
          <w:i/>
          <w:iCs/>
        </w:rPr>
        <w:t>)</w:t>
      </w:r>
      <w:r w:rsidR="00C15711" w:rsidRPr="00504950">
        <w:rPr>
          <w:rFonts w:ascii="Sofia Sans" w:hAnsi="Sofia Sans" w:cs="Arial"/>
          <w:i/>
          <w:iCs/>
        </w:rPr>
        <w:t>)</w:t>
      </w:r>
      <w:r w:rsidR="00C15711" w:rsidRPr="00167A7A">
        <w:rPr>
          <w:rFonts w:ascii="Sofia Sans" w:hAnsi="Sofia Sans" w:cs="Arial"/>
          <w:i/>
          <w:iCs/>
        </w:rPr>
        <w:t xml:space="preserve"> месеца</w:t>
      </w:r>
      <w:r w:rsidR="0067476D" w:rsidRPr="00167A7A">
        <w:rPr>
          <w:rFonts w:ascii="Sofia Sans" w:hAnsi="Sofia Sans" w:cs="Arial"/>
          <w:i/>
          <w:iCs/>
        </w:rPr>
        <w:t>)</w:t>
      </w:r>
      <w:r w:rsidR="00142463" w:rsidRPr="00167A7A">
        <w:rPr>
          <w:rFonts w:ascii="Sofia Sans" w:hAnsi="Sofia Sans" w:cs="Arial"/>
        </w:rPr>
        <w:t xml:space="preserve">, </w:t>
      </w:r>
      <w:r w:rsidR="00C15711" w:rsidRPr="00167A7A">
        <w:rPr>
          <w:rFonts w:ascii="Sofia Sans" w:eastAsiaTheme="minorHAnsi" w:hAnsi="Sofia Sans" w:cs="Arial"/>
          <w:iCs/>
        </w:rPr>
        <w:t>след подписване на приемо-предавателен протокол за доставката, без</w:t>
      </w:r>
      <w:r w:rsidR="00C15711" w:rsidRPr="0067476D">
        <w:rPr>
          <w:rFonts w:ascii="Sofia Sans" w:eastAsiaTheme="minorHAnsi" w:hAnsi="Sofia Sans" w:cs="Arial"/>
          <w:iCs/>
        </w:rPr>
        <w:t xml:space="preserve"> забележки.</w:t>
      </w:r>
    </w:p>
    <w:p w14:paraId="4B60E213" w14:textId="48B93953" w:rsidR="00142463" w:rsidRPr="0067476D" w:rsidRDefault="00C00D1C" w:rsidP="0067476D">
      <w:pPr>
        <w:jc w:val="both"/>
        <w:rPr>
          <w:rFonts w:ascii="Sofia Sans" w:hAnsi="Sofia Sans" w:cs="Arial"/>
          <w:bCs/>
        </w:rPr>
      </w:pPr>
      <w:r w:rsidRPr="0067476D">
        <w:rPr>
          <w:rFonts w:ascii="Sofia Sans" w:hAnsi="Sofia Sans" w:cs="Arial"/>
          <w:b/>
        </w:rPr>
        <w:t>9</w:t>
      </w:r>
      <w:r w:rsidR="00142463" w:rsidRPr="0067476D">
        <w:rPr>
          <w:rFonts w:ascii="Sofia Sans" w:hAnsi="Sofia Sans" w:cs="Arial"/>
          <w:b/>
          <w:lang w:val="en-US"/>
        </w:rPr>
        <w:t>.</w:t>
      </w:r>
      <w:r w:rsidR="008B743D">
        <w:rPr>
          <w:rFonts w:ascii="Sofia Sans" w:hAnsi="Sofia Sans" w:cs="Arial"/>
          <w:b/>
        </w:rPr>
        <w:t xml:space="preserve"> </w:t>
      </w:r>
      <w:r w:rsidR="00142463" w:rsidRPr="0067476D">
        <w:rPr>
          <w:rFonts w:ascii="Sofia Sans" w:hAnsi="Sofia Sans" w:cs="Arial"/>
          <w:bCs/>
        </w:rPr>
        <w:t xml:space="preserve">Тази оферта е със срок на валидност 60 </w:t>
      </w:r>
      <w:r w:rsidR="00142463" w:rsidRPr="0067476D">
        <w:rPr>
          <w:rFonts w:ascii="Sofia Sans" w:hAnsi="Sofia Sans" w:cs="Arial"/>
          <w:bCs/>
          <w:i/>
          <w:iCs/>
        </w:rPr>
        <w:t>(шестдесет)</w:t>
      </w:r>
      <w:r w:rsidR="00142463" w:rsidRPr="0067476D">
        <w:rPr>
          <w:rFonts w:ascii="Sofia Sans" w:hAnsi="Sofia Sans" w:cs="Arial"/>
          <w:bCs/>
        </w:rPr>
        <w:t xml:space="preserve"> календарни дни, считано от крайния срок за получаване на оферти.</w:t>
      </w:r>
    </w:p>
    <w:p w14:paraId="5ECDD07C" w14:textId="0267331B" w:rsidR="00142463" w:rsidRPr="0067476D" w:rsidRDefault="00C00D1C" w:rsidP="00142463">
      <w:pPr>
        <w:pStyle w:val="NumPar1"/>
        <w:numPr>
          <w:ilvl w:val="0"/>
          <w:numId w:val="0"/>
        </w:numPr>
        <w:tabs>
          <w:tab w:val="left" w:pos="540"/>
        </w:tabs>
        <w:ind w:left="850" w:hanging="850"/>
        <w:outlineLvl w:val="6"/>
        <w:rPr>
          <w:rFonts w:ascii="Sofia Sans" w:hAnsi="Sofia Sans" w:cs="Arial"/>
          <w:bCs/>
          <w:sz w:val="22"/>
        </w:rPr>
      </w:pPr>
      <w:r w:rsidRPr="00167A7A">
        <w:rPr>
          <w:rFonts w:ascii="Sofia Sans" w:hAnsi="Sofia Sans" w:cs="Arial"/>
          <w:b/>
          <w:sz w:val="22"/>
        </w:rPr>
        <w:t>10</w:t>
      </w:r>
      <w:r w:rsidR="00142463" w:rsidRPr="00167A7A">
        <w:rPr>
          <w:rFonts w:ascii="Sofia Sans" w:hAnsi="Sofia Sans" w:cs="Arial"/>
          <w:b/>
          <w:sz w:val="22"/>
          <w:lang w:val="en-US"/>
        </w:rPr>
        <w:t>.</w:t>
      </w:r>
      <w:r w:rsidR="008B743D" w:rsidRPr="00167A7A">
        <w:rPr>
          <w:rFonts w:ascii="Sofia Sans" w:hAnsi="Sofia Sans" w:cs="Arial"/>
          <w:b/>
          <w:sz w:val="22"/>
        </w:rPr>
        <w:t xml:space="preserve"> </w:t>
      </w:r>
      <w:r w:rsidR="00142463" w:rsidRPr="00167A7A">
        <w:rPr>
          <w:rFonts w:ascii="Sofia Sans" w:hAnsi="Sofia Sans" w:cs="Arial"/>
          <w:bCs/>
          <w:sz w:val="22"/>
        </w:rPr>
        <w:t>Таблица на</w:t>
      </w:r>
      <w:r w:rsidR="007C74A6" w:rsidRPr="007C74A6">
        <w:rPr>
          <w:rFonts w:ascii="Sofia Sans" w:hAnsi="Sofia Sans" w:cs="Arial"/>
          <w:bCs/>
          <w:sz w:val="22"/>
        </w:rPr>
        <w:t xml:space="preserve"> </w:t>
      </w:r>
      <w:r w:rsidR="0067476D" w:rsidRPr="00167A7A">
        <w:rPr>
          <w:rFonts w:ascii="Sofia Sans" w:hAnsi="Sofia Sans" w:cs="Arial"/>
          <w:bCs/>
          <w:sz w:val="22"/>
        </w:rPr>
        <w:t>съответствието:</w:t>
      </w:r>
      <w:r w:rsidR="0067476D">
        <w:rPr>
          <w:rFonts w:ascii="Sofia Sans" w:hAnsi="Sofia Sans" w:cs="Arial"/>
          <w:bCs/>
          <w:sz w:val="22"/>
        </w:rPr>
        <w:t xml:space="preserve"> </w:t>
      </w:r>
    </w:p>
    <w:tbl>
      <w:tblPr>
        <w:tblStyle w:val="a6"/>
        <w:tblW w:w="0" w:type="auto"/>
        <w:tblInd w:w="-5" w:type="dxa"/>
        <w:tblLook w:val="04A0" w:firstRow="1" w:lastRow="0" w:firstColumn="1" w:lastColumn="0" w:noHBand="0" w:noVBand="1"/>
      </w:tblPr>
      <w:tblGrid>
        <w:gridCol w:w="436"/>
        <w:gridCol w:w="2051"/>
        <w:gridCol w:w="3750"/>
        <w:gridCol w:w="3397"/>
      </w:tblGrid>
      <w:tr w:rsidR="001B75E1" w:rsidRPr="0067476D" w14:paraId="7FF1CA1B" w14:textId="77777777" w:rsidTr="0067476D">
        <w:tc>
          <w:tcPr>
            <w:tcW w:w="436" w:type="dxa"/>
            <w:vAlign w:val="center"/>
          </w:tcPr>
          <w:p w14:paraId="58DC24AE" w14:textId="3F679CA6" w:rsidR="001B75E1" w:rsidRPr="0067476D" w:rsidRDefault="001B75E1" w:rsidP="001B75E1">
            <w:pPr>
              <w:spacing w:after="0" w:line="240" w:lineRule="auto"/>
              <w:rPr>
                <w:rFonts w:ascii="Sofia Sans" w:hAnsi="Sofia Sans" w:cs="Arial"/>
                <w:sz w:val="22"/>
                <w:szCs w:val="22"/>
              </w:rPr>
            </w:pPr>
            <w:r w:rsidRPr="0067476D">
              <w:rPr>
                <w:rFonts w:ascii="Sofia Sans" w:hAnsi="Sofia Sans" w:cs="Arial"/>
                <w:b/>
                <w:color w:val="000000"/>
                <w:sz w:val="22"/>
                <w:szCs w:val="22"/>
              </w:rPr>
              <w:t>№</w:t>
            </w:r>
          </w:p>
        </w:tc>
        <w:tc>
          <w:tcPr>
            <w:tcW w:w="2051" w:type="dxa"/>
            <w:vAlign w:val="center"/>
          </w:tcPr>
          <w:p w14:paraId="10780D57" w14:textId="04F15D88" w:rsidR="001B75E1" w:rsidRPr="0067476D" w:rsidRDefault="001B75E1" w:rsidP="001B75E1">
            <w:pPr>
              <w:spacing w:after="0" w:line="240" w:lineRule="auto"/>
              <w:rPr>
                <w:rFonts w:ascii="Sofia Sans" w:hAnsi="Sofia Sans" w:cs="Arial"/>
                <w:sz w:val="22"/>
                <w:szCs w:val="22"/>
              </w:rPr>
            </w:pPr>
            <w:r w:rsidRPr="0067476D">
              <w:rPr>
                <w:rFonts w:ascii="Sofia Sans" w:hAnsi="Sofia Sans" w:cs="Arial"/>
                <w:b/>
                <w:color w:val="000000"/>
                <w:sz w:val="22"/>
                <w:szCs w:val="22"/>
              </w:rPr>
              <w:t>ТЕХНИЧЕСКИ ХАРАКТЕРИСТИКИ</w:t>
            </w:r>
          </w:p>
        </w:tc>
        <w:tc>
          <w:tcPr>
            <w:tcW w:w="3750" w:type="dxa"/>
            <w:vAlign w:val="center"/>
          </w:tcPr>
          <w:p w14:paraId="68A48C2F" w14:textId="3A9DD9FD" w:rsidR="001B75E1" w:rsidRPr="0067476D" w:rsidRDefault="001B75E1" w:rsidP="001B75E1">
            <w:pPr>
              <w:spacing w:after="0" w:line="240" w:lineRule="auto"/>
              <w:rPr>
                <w:rFonts w:ascii="Sofia Sans" w:hAnsi="Sofia Sans" w:cs="Arial"/>
                <w:sz w:val="22"/>
                <w:szCs w:val="22"/>
              </w:rPr>
            </w:pPr>
            <w:r w:rsidRPr="0067476D">
              <w:rPr>
                <w:rFonts w:ascii="Sofia Sans" w:hAnsi="Sofia Sans" w:cs="Arial"/>
                <w:b/>
                <w:color w:val="000000"/>
                <w:sz w:val="22"/>
                <w:szCs w:val="22"/>
              </w:rPr>
              <w:t>МИНИМАЛНИ ИЗИСКВАНИЯ</w:t>
            </w:r>
          </w:p>
        </w:tc>
        <w:tc>
          <w:tcPr>
            <w:tcW w:w="3397" w:type="dxa"/>
          </w:tcPr>
          <w:p w14:paraId="0BA2CF27" w14:textId="15D8CFD0" w:rsidR="001B75E1" w:rsidRPr="0067476D" w:rsidRDefault="001B75E1" w:rsidP="001B75E1">
            <w:pPr>
              <w:spacing w:after="0" w:line="240" w:lineRule="auto"/>
              <w:rPr>
                <w:rFonts w:ascii="Sofia Sans" w:hAnsi="Sofia Sans" w:cs="Arial"/>
                <w:sz w:val="22"/>
                <w:szCs w:val="22"/>
              </w:rPr>
            </w:pPr>
            <w:r w:rsidRPr="0067476D">
              <w:rPr>
                <w:rFonts w:ascii="Sofia Sans" w:hAnsi="Sofia Sans" w:cs="Arial"/>
                <w:b/>
                <w:color w:val="000000"/>
                <w:sz w:val="22"/>
                <w:szCs w:val="22"/>
              </w:rPr>
              <w:t>ПРЕДЛОЖЕНИЕ НА УЧАСТНИКА</w:t>
            </w:r>
            <w:r w:rsidR="00436CAD">
              <w:rPr>
                <w:rFonts w:ascii="Sofia Sans" w:hAnsi="Sofia Sans" w:cs="Arial"/>
                <w:b/>
                <w:color w:val="000000"/>
                <w:sz w:val="22"/>
                <w:szCs w:val="22"/>
              </w:rPr>
              <w:t>, с посочване на страна на произход и производител</w:t>
            </w:r>
          </w:p>
        </w:tc>
      </w:tr>
      <w:tr w:rsidR="001B75E1" w:rsidRPr="0067476D" w14:paraId="0801568B" w14:textId="77777777" w:rsidTr="0067476D">
        <w:trPr>
          <w:trHeight w:val="490"/>
        </w:trPr>
        <w:tc>
          <w:tcPr>
            <w:tcW w:w="436" w:type="dxa"/>
          </w:tcPr>
          <w:p w14:paraId="3D981EB6" w14:textId="77777777" w:rsidR="001B75E1" w:rsidRPr="0067476D" w:rsidRDefault="001B75E1" w:rsidP="004472FF">
            <w:pPr>
              <w:spacing w:after="0" w:line="240" w:lineRule="auto"/>
              <w:rPr>
                <w:rFonts w:ascii="Sofia Sans" w:hAnsi="Sofia Sans" w:cs="Arial"/>
                <w:sz w:val="22"/>
                <w:szCs w:val="22"/>
              </w:rPr>
            </w:pPr>
          </w:p>
          <w:p w14:paraId="79E35DD3" w14:textId="71E6C81E" w:rsidR="001B75E1" w:rsidRPr="0067476D" w:rsidRDefault="001B75E1" w:rsidP="001B75E1">
            <w:pPr>
              <w:spacing w:after="0" w:line="240" w:lineRule="auto"/>
              <w:jc w:val="center"/>
              <w:rPr>
                <w:rFonts w:ascii="Sofia Sans" w:hAnsi="Sofia Sans" w:cs="Arial"/>
                <w:sz w:val="22"/>
                <w:szCs w:val="22"/>
              </w:rPr>
            </w:pPr>
            <w:r w:rsidRPr="0067476D">
              <w:rPr>
                <w:rFonts w:ascii="Sofia Sans" w:hAnsi="Sofia Sans" w:cs="Arial"/>
                <w:sz w:val="22"/>
                <w:szCs w:val="22"/>
              </w:rPr>
              <w:t>1</w:t>
            </w:r>
          </w:p>
        </w:tc>
        <w:tc>
          <w:tcPr>
            <w:tcW w:w="2051" w:type="dxa"/>
          </w:tcPr>
          <w:p w14:paraId="6F89E435" w14:textId="15C9C268" w:rsidR="001B75E1" w:rsidRPr="0067476D" w:rsidRDefault="00C15711" w:rsidP="001B75E1">
            <w:pPr>
              <w:jc w:val="both"/>
              <w:rPr>
                <w:rFonts w:ascii="Sofia Sans" w:hAnsi="Sofia Sans" w:cs="Arial"/>
                <w:iCs/>
                <w:sz w:val="22"/>
                <w:szCs w:val="22"/>
              </w:rPr>
            </w:pPr>
            <w:r w:rsidRPr="0067476D">
              <w:rPr>
                <w:rFonts w:ascii="Sofia Sans" w:hAnsi="Sofia Sans" w:cs="Arial"/>
                <w:iCs/>
                <w:sz w:val="22"/>
                <w:szCs w:val="22"/>
              </w:rPr>
              <w:t>Центробежен вентилатор – 1 бр.</w:t>
            </w:r>
          </w:p>
          <w:p w14:paraId="229356C6" w14:textId="3EFC4904" w:rsidR="001B75E1" w:rsidRPr="0067476D" w:rsidRDefault="001B75E1" w:rsidP="004472FF">
            <w:pPr>
              <w:spacing w:after="0" w:line="240" w:lineRule="auto"/>
              <w:rPr>
                <w:rFonts w:ascii="Sofia Sans" w:hAnsi="Sofia Sans" w:cs="Arial"/>
                <w:sz w:val="22"/>
                <w:szCs w:val="22"/>
              </w:rPr>
            </w:pPr>
          </w:p>
        </w:tc>
        <w:tc>
          <w:tcPr>
            <w:tcW w:w="3750" w:type="dxa"/>
          </w:tcPr>
          <w:p w14:paraId="35303C5B" w14:textId="72AB4213" w:rsidR="001B75E1" w:rsidRDefault="008826A8" w:rsidP="0067476D">
            <w:pPr>
              <w:spacing w:after="120" w:line="278" w:lineRule="auto"/>
              <w:contextualSpacing/>
              <w:jc w:val="both"/>
              <w:rPr>
                <w:rFonts w:ascii="Sofia Sans" w:hAnsi="Sofia Sans" w:cs="Arial"/>
                <w:bCs/>
                <w:iCs/>
                <w:szCs w:val="24"/>
                <w:lang w:eastAsia="bg-BG"/>
              </w:rPr>
            </w:pPr>
            <w:r>
              <w:rPr>
                <w:rFonts w:ascii="Sofia Sans" w:hAnsi="Sofia Sans" w:cs="Arial"/>
                <w:iCs/>
                <w:sz w:val="22"/>
                <w:szCs w:val="22"/>
              </w:rPr>
              <w:lastRenderedPageBreak/>
              <w:t>-</w:t>
            </w:r>
            <w:r w:rsidRPr="00132732">
              <w:rPr>
                <w:rFonts w:ascii="Sofia Sans" w:eastAsiaTheme="minorHAnsi" w:hAnsi="Sofia Sans" w:cs="Arial"/>
                <w:b/>
                <w:szCs w:val="24"/>
              </w:rPr>
              <w:t>Приложение</w:t>
            </w:r>
            <w:r>
              <w:rPr>
                <w:rFonts w:ascii="Sofia Sans" w:eastAsiaTheme="minorHAnsi" w:hAnsi="Sofia Sans" w:cs="Arial"/>
                <w:bCs/>
                <w:szCs w:val="24"/>
              </w:rPr>
              <w:t>-</w:t>
            </w:r>
            <w:r w:rsidRPr="00B2525E">
              <w:rPr>
                <w:rFonts w:ascii="Sofia Sans" w:hAnsi="Sofia Sans" w:cs="Arial"/>
                <w:bCs/>
                <w:iCs/>
                <w:szCs w:val="24"/>
                <w:lang w:eastAsia="bg-BG"/>
              </w:rPr>
              <w:t xml:space="preserve"> Вентилация, аспирация, промишлени системи</w:t>
            </w:r>
            <w:r w:rsidR="00132732">
              <w:rPr>
                <w:rFonts w:ascii="Sofia Sans" w:hAnsi="Sofia Sans" w:cs="Arial"/>
                <w:bCs/>
                <w:iCs/>
                <w:szCs w:val="24"/>
                <w:lang w:eastAsia="bg-BG"/>
              </w:rPr>
              <w:t>;</w:t>
            </w:r>
          </w:p>
          <w:p w14:paraId="5C886781" w14:textId="77777777" w:rsidR="000511EC" w:rsidRDefault="000511EC" w:rsidP="0067476D">
            <w:pPr>
              <w:spacing w:after="120" w:line="278" w:lineRule="auto"/>
              <w:contextualSpacing/>
              <w:jc w:val="both"/>
              <w:rPr>
                <w:rFonts w:ascii="Sofia Sans" w:hAnsi="Sofia Sans" w:cs="Arial"/>
                <w:bCs/>
                <w:iCs/>
                <w:szCs w:val="24"/>
                <w:lang w:eastAsia="bg-BG"/>
              </w:rPr>
            </w:pPr>
          </w:p>
          <w:p w14:paraId="34B687E9" w14:textId="77777777" w:rsidR="00132732" w:rsidRDefault="00132732" w:rsidP="0067476D">
            <w:pPr>
              <w:spacing w:after="120" w:line="278" w:lineRule="auto"/>
              <w:contextualSpacing/>
              <w:jc w:val="both"/>
              <w:rPr>
                <w:rFonts w:ascii="Sofia Sans" w:hAnsi="Sofia Sans" w:cs="Arial"/>
                <w:bCs/>
                <w:szCs w:val="24"/>
                <w:lang w:eastAsia="bg-BG"/>
              </w:rPr>
            </w:pPr>
            <w:r>
              <w:rPr>
                <w:rFonts w:ascii="Sofia Sans" w:hAnsi="Sofia Sans" w:cs="Arial"/>
                <w:bCs/>
                <w:iCs/>
                <w:szCs w:val="24"/>
                <w:lang w:eastAsia="bg-BG"/>
              </w:rPr>
              <w:lastRenderedPageBreak/>
              <w:t xml:space="preserve">- </w:t>
            </w:r>
            <w:r w:rsidRPr="00132732">
              <w:rPr>
                <w:rFonts w:ascii="Sofia Sans" w:hAnsi="Sofia Sans" w:cs="Arial"/>
                <w:b/>
                <w:szCs w:val="24"/>
                <w:lang w:eastAsia="bg-BG"/>
              </w:rPr>
              <w:t>Тип на вентилатора</w:t>
            </w:r>
            <w:r>
              <w:rPr>
                <w:rFonts w:ascii="Sofia Sans" w:hAnsi="Sofia Sans" w:cs="Arial"/>
                <w:bCs/>
                <w:szCs w:val="24"/>
                <w:lang w:eastAsia="bg-BG"/>
              </w:rPr>
              <w:t xml:space="preserve"> - </w:t>
            </w:r>
            <w:r w:rsidRPr="00B2525E">
              <w:rPr>
                <w:rFonts w:ascii="Sofia Sans" w:hAnsi="Sofia Sans" w:cs="Arial"/>
                <w:bCs/>
                <w:szCs w:val="24"/>
                <w:lang w:eastAsia="bg-BG"/>
              </w:rPr>
              <w:t>Центробежен (радиален)</w:t>
            </w:r>
            <w:r>
              <w:rPr>
                <w:rFonts w:ascii="Sofia Sans" w:hAnsi="Sofia Sans" w:cs="Arial"/>
                <w:bCs/>
                <w:szCs w:val="24"/>
                <w:lang w:eastAsia="bg-BG"/>
              </w:rPr>
              <w:t>;</w:t>
            </w:r>
          </w:p>
          <w:p w14:paraId="14FF8134" w14:textId="2F93D919" w:rsidR="00132732" w:rsidRDefault="00132732" w:rsidP="00132732">
            <w:pPr>
              <w:rPr>
                <w:rFonts w:ascii="Sofia Sans" w:eastAsiaTheme="minorHAnsi" w:hAnsi="Sofia Sans" w:cs="Arial"/>
                <w:bCs/>
                <w:szCs w:val="24"/>
              </w:rPr>
            </w:pPr>
            <w:r>
              <w:rPr>
                <w:rFonts w:ascii="Sofia Sans" w:hAnsi="Sofia Sans" w:cs="Arial"/>
                <w:iCs/>
                <w:szCs w:val="22"/>
              </w:rPr>
              <w:t xml:space="preserve">- </w:t>
            </w:r>
            <w:r w:rsidRPr="00132732">
              <w:rPr>
                <w:rFonts w:ascii="Sofia Sans" w:eastAsiaTheme="minorHAnsi" w:hAnsi="Sofia Sans" w:cs="Arial"/>
                <w:b/>
                <w:szCs w:val="24"/>
              </w:rPr>
              <w:t>Габарити</w:t>
            </w:r>
            <w:r w:rsidRPr="00132732">
              <w:rPr>
                <w:rFonts w:ascii="Sofia Sans" w:hAnsi="Sofia Sans" w:cs="Arial"/>
                <w:b/>
                <w:szCs w:val="24"/>
                <w:lang w:eastAsia="bg-BG"/>
              </w:rPr>
              <w:t xml:space="preserve"> на вентилатора</w:t>
            </w:r>
            <w:r>
              <w:rPr>
                <w:rFonts w:ascii="Sofia Sans" w:hAnsi="Sofia Sans" w:cs="Arial"/>
                <w:bCs/>
                <w:szCs w:val="24"/>
                <w:lang w:eastAsia="bg-BG"/>
              </w:rPr>
              <w:t xml:space="preserve"> - </w:t>
            </w:r>
            <w:r w:rsidRPr="00B2525E">
              <w:rPr>
                <w:rFonts w:ascii="Sofia Sans" w:eastAsiaTheme="minorHAnsi" w:hAnsi="Sofia Sans" w:cs="Arial"/>
                <w:bCs/>
                <w:szCs w:val="24"/>
              </w:rPr>
              <w:t>Максимални размери</w:t>
            </w:r>
            <w:r>
              <w:rPr>
                <w:rFonts w:ascii="Sofia Sans" w:eastAsiaTheme="minorHAnsi" w:hAnsi="Sofia Sans" w:cs="Arial"/>
                <w:bCs/>
                <w:szCs w:val="24"/>
              </w:rPr>
              <w:t xml:space="preserve"> в мм.</w:t>
            </w:r>
            <w:r w:rsidRPr="00B2525E">
              <w:rPr>
                <w:rFonts w:ascii="Sofia Sans" w:eastAsiaTheme="minorHAnsi" w:hAnsi="Sofia Sans" w:cs="Arial"/>
                <w:bCs/>
                <w:szCs w:val="24"/>
              </w:rPr>
              <w:t xml:space="preserve">: </w:t>
            </w:r>
            <w:r>
              <w:rPr>
                <w:rFonts w:ascii="Sofia Sans" w:eastAsiaTheme="minorHAnsi" w:hAnsi="Sofia Sans" w:cs="Arial"/>
                <w:bCs/>
                <w:szCs w:val="24"/>
              </w:rPr>
              <w:t xml:space="preserve">В/Д/Ш </w:t>
            </w:r>
            <w:r w:rsidRPr="00B2525E">
              <w:rPr>
                <w:rFonts w:ascii="Sofia Sans" w:eastAsiaTheme="minorHAnsi" w:hAnsi="Sofia Sans" w:cs="Arial"/>
                <w:bCs/>
                <w:szCs w:val="24"/>
              </w:rPr>
              <w:t>1</w:t>
            </w:r>
            <w:r w:rsidR="00EB38E8">
              <w:rPr>
                <w:rFonts w:ascii="Sofia Sans" w:eastAsiaTheme="minorHAnsi" w:hAnsi="Sofia Sans" w:cs="Arial"/>
                <w:bCs/>
                <w:szCs w:val="24"/>
                <w:lang w:val="en-US"/>
              </w:rPr>
              <w:t>1</w:t>
            </w:r>
            <w:r w:rsidRPr="00B2525E">
              <w:rPr>
                <w:rFonts w:ascii="Sofia Sans" w:eastAsiaTheme="minorHAnsi" w:hAnsi="Sofia Sans" w:cs="Arial"/>
                <w:bCs/>
                <w:szCs w:val="24"/>
              </w:rPr>
              <w:t>00/1200/1</w:t>
            </w:r>
            <w:r w:rsidRPr="00B2525E">
              <w:rPr>
                <w:rFonts w:ascii="Sofia Sans" w:eastAsiaTheme="minorHAnsi" w:hAnsi="Sofia Sans" w:cs="Arial"/>
                <w:bCs/>
                <w:szCs w:val="24"/>
                <w:lang w:val="en-US"/>
              </w:rPr>
              <w:t>200</w:t>
            </w:r>
          </w:p>
          <w:p w14:paraId="297A4A98" w14:textId="77777777" w:rsidR="00132732" w:rsidRDefault="00132732" w:rsidP="00132732">
            <w:pPr>
              <w:rPr>
                <w:rFonts w:ascii="Sofia Sans" w:eastAsiaTheme="minorHAnsi" w:hAnsi="Sofia Sans" w:cs="Arial"/>
                <w:bCs/>
                <w:szCs w:val="24"/>
              </w:rPr>
            </w:pPr>
            <w:r>
              <w:rPr>
                <w:rFonts w:ascii="Sofia Sans" w:eastAsiaTheme="minorHAnsi" w:hAnsi="Sofia Sans" w:cs="Arial"/>
                <w:bCs/>
                <w:szCs w:val="24"/>
              </w:rPr>
              <w:t>-</w:t>
            </w:r>
            <w:r w:rsidRPr="00B2525E">
              <w:rPr>
                <w:rFonts w:ascii="Sofia Sans" w:eastAsiaTheme="minorHAnsi" w:hAnsi="Sofia Sans" w:cs="Arial"/>
                <w:bCs/>
                <w:szCs w:val="24"/>
              </w:rPr>
              <w:t xml:space="preserve"> </w:t>
            </w:r>
            <w:r w:rsidRPr="00132732">
              <w:rPr>
                <w:rFonts w:ascii="Sofia Sans" w:eastAsiaTheme="minorHAnsi" w:hAnsi="Sofia Sans" w:cs="Arial"/>
                <w:b/>
                <w:szCs w:val="24"/>
              </w:rPr>
              <w:t>Тегло</w:t>
            </w:r>
            <w:r w:rsidRPr="00132732">
              <w:rPr>
                <w:rFonts w:ascii="Sofia Sans" w:hAnsi="Sofia Sans" w:cs="Arial"/>
                <w:b/>
                <w:szCs w:val="24"/>
                <w:lang w:eastAsia="bg-BG"/>
              </w:rPr>
              <w:t xml:space="preserve"> на вентилатора</w:t>
            </w:r>
            <w:r>
              <w:rPr>
                <w:rFonts w:ascii="Sofia Sans" w:hAnsi="Sofia Sans" w:cs="Arial"/>
                <w:bCs/>
                <w:szCs w:val="24"/>
                <w:lang w:eastAsia="bg-BG"/>
              </w:rPr>
              <w:t>-</w:t>
            </w:r>
            <w:r>
              <w:rPr>
                <w:rFonts w:ascii="Sofia Sans" w:eastAsiaTheme="minorHAnsi" w:hAnsi="Sofia Sans" w:cs="Arial"/>
                <w:bCs/>
                <w:szCs w:val="24"/>
              </w:rPr>
              <w:t xml:space="preserve"> М</w:t>
            </w:r>
            <w:r w:rsidRPr="00B2525E">
              <w:rPr>
                <w:rFonts w:ascii="Sofia Sans" w:eastAsiaTheme="minorHAnsi" w:hAnsi="Sofia Sans" w:cs="Arial"/>
                <w:bCs/>
                <w:szCs w:val="24"/>
              </w:rPr>
              <w:t xml:space="preserve">аксимум </w:t>
            </w:r>
            <w:r w:rsidRPr="00B2525E">
              <w:rPr>
                <w:rFonts w:ascii="Sofia Sans" w:eastAsiaTheme="minorHAnsi" w:hAnsi="Sofia Sans" w:cs="Arial"/>
                <w:bCs/>
                <w:szCs w:val="24"/>
                <w:lang w:val="en-US"/>
              </w:rPr>
              <w:t>300</w:t>
            </w:r>
            <w:r w:rsidRPr="00B2525E">
              <w:rPr>
                <w:rFonts w:ascii="Sofia Sans" w:eastAsiaTheme="minorHAnsi" w:hAnsi="Sofia Sans" w:cs="Arial"/>
                <w:bCs/>
                <w:szCs w:val="24"/>
              </w:rPr>
              <w:t xml:space="preserve"> кг</w:t>
            </w:r>
            <w:r>
              <w:rPr>
                <w:rFonts w:ascii="Sofia Sans" w:eastAsiaTheme="minorHAnsi" w:hAnsi="Sofia Sans" w:cs="Arial"/>
                <w:bCs/>
                <w:szCs w:val="24"/>
              </w:rPr>
              <w:t>;</w:t>
            </w:r>
          </w:p>
          <w:p w14:paraId="7A67BA69" w14:textId="77777777" w:rsidR="00132732" w:rsidRDefault="00132732" w:rsidP="00132732">
            <w:pPr>
              <w:rPr>
                <w:rFonts w:ascii="Sofia Sans" w:hAnsi="Sofia Sans" w:cs="Arial"/>
                <w:bCs/>
                <w:szCs w:val="24"/>
                <w:lang w:eastAsia="bg-BG"/>
              </w:rPr>
            </w:pPr>
            <w:r>
              <w:rPr>
                <w:rFonts w:ascii="Sofia Sans" w:eastAsiaTheme="minorHAnsi" w:hAnsi="Sofia Sans" w:cs="Arial"/>
                <w:bCs/>
                <w:szCs w:val="24"/>
              </w:rPr>
              <w:t>-</w:t>
            </w:r>
            <w:r w:rsidRPr="00B2525E">
              <w:rPr>
                <w:rFonts w:ascii="Sofia Sans" w:hAnsi="Sofia Sans" w:cs="Arial"/>
                <w:szCs w:val="24"/>
                <w:lang w:eastAsia="bg-BG"/>
              </w:rPr>
              <w:t xml:space="preserve"> </w:t>
            </w:r>
            <w:r w:rsidRPr="00132732">
              <w:rPr>
                <w:rFonts w:ascii="Sofia Sans" w:hAnsi="Sofia Sans" w:cs="Arial"/>
                <w:b/>
                <w:bCs/>
                <w:szCs w:val="24"/>
                <w:lang w:eastAsia="bg-BG"/>
              </w:rPr>
              <w:t>Входящо присъединяване за въздуховод</w:t>
            </w:r>
            <w:r>
              <w:rPr>
                <w:rFonts w:ascii="Sofia Sans" w:hAnsi="Sofia Sans" w:cs="Arial"/>
                <w:szCs w:val="24"/>
                <w:lang w:eastAsia="bg-BG"/>
              </w:rPr>
              <w:t>-</w:t>
            </w:r>
            <w:r w:rsidRPr="00B2525E">
              <w:rPr>
                <w:rFonts w:ascii="Sofia Sans" w:hAnsi="Sofia Sans" w:cs="Arial"/>
                <w:bCs/>
                <w:szCs w:val="24"/>
                <w:lang w:eastAsia="bg-BG"/>
              </w:rPr>
              <w:t xml:space="preserve"> Цилиндрично, с диаметър до Ø 335 мм</w:t>
            </w:r>
            <w:r>
              <w:rPr>
                <w:rFonts w:ascii="Sofia Sans" w:hAnsi="Sofia Sans" w:cs="Arial"/>
                <w:bCs/>
                <w:szCs w:val="24"/>
                <w:lang w:eastAsia="bg-BG"/>
              </w:rPr>
              <w:t>;</w:t>
            </w:r>
          </w:p>
          <w:p w14:paraId="2D06C612" w14:textId="77777777" w:rsidR="00132732" w:rsidRDefault="00132732" w:rsidP="00132732">
            <w:pPr>
              <w:rPr>
                <w:rFonts w:ascii="Sofia Sans" w:eastAsiaTheme="minorHAnsi" w:hAnsi="Sofia Sans" w:cs="Arial"/>
                <w:bCs/>
                <w:szCs w:val="24"/>
              </w:rPr>
            </w:pPr>
            <w:r>
              <w:rPr>
                <w:rFonts w:ascii="Sofia Sans" w:hAnsi="Sofia Sans" w:cs="Arial"/>
                <w:bCs/>
                <w:szCs w:val="24"/>
              </w:rPr>
              <w:t>-</w:t>
            </w:r>
            <w:r w:rsidRPr="00B2525E">
              <w:rPr>
                <w:rFonts w:ascii="Sofia Sans" w:eastAsiaTheme="minorHAnsi" w:hAnsi="Sofia Sans" w:cs="Arial"/>
                <w:szCs w:val="24"/>
              </w:rPr>
              <w:t xml:space="preserve"> </w:t>
            </w:r>
            <w:r w:rsidRPr="00132732">
              <w:rPr>
                <w:rFonts w:ascii="Sofia Sans" w:eastAsiaTheme="minorHAnsi" w:hAnsi="Sofia Sans" w:cs="Arial"/>
                <w:b/>
                <w:bCs/>
                <w:szCs w:val="24"/>
              </w:rPr>
              <w:t>Изходящо присъединяване</w:t>
            </w:r>
            <w:r w:rsidRPr="00132732">
              <w:rPr>
                <w:rFonts w:ascii="Sofia Sans" w:hAnsi="Sofia Sans" w:cs="Arial"/>
                <w:b/>
                <w:bCs/>
                <w:szCs w:val="24"/>
                <w:lang w:eastAsia="bg-BG"/>
              </w:rPr>
              <w:t xml:space="preserve"> за въздуховод</w:t>
            </w:r>
            <w:r>
              <w:rPr>
                <w:rFonts w:ascii="Sofia Sans" w:hAnsi="Sofia Sans" w:cs="Arial"/>
                <w:szCs w:val="24"/>
                <w:lang w:eastAsia="bg-BG"/>
              </w:rPr>
              <w:t>-</w:t>
            </w:r>
            <w:r w:rsidRPr="00B2525E">
              <w:rPr>
                <w:rFonts w:ascii="Sofia Sans" w:eastAsiaTheme="minorHAnsi" w:hAnsi="Sofia Sans" w:cs="Arial"/>
                <w:bCs/>
                <w:szCs w:val="24"/>
              </w:rPr>
              <w:t xml:space="preserve"> Цилиндрично, с диаметър до Ø 335 мм</w:t>
            </w:r>
            <w:r>
              <w:rPr>
                <w:rFonts w:ascii="Sofia Sans" w:eastAsiaTheme="minorHAnsi" w:hAnsi="Sofia Sans" w:cs="Arial"/>
                <w:bCs/>
                <w:szCs w:val="24"/>
              </w:rPr>
              <w:t>;</w:t>
            </w:r>
          </w:p>
          <w:p w14:paraId="52EFA837" w14:textId="77777777" w:rsidR="00132732" w:rsidRDefault="00132732" w:rsidP="00132732">
            <w:pPr>
              <w:rPr>
                <w:rFonts w:ascii="Sofia Sans" w:eastAsiaTheme="minorHAnsi" w:hAnsi="Sofia Sans" w:cs="Arial"/>
                <w:bCs/>
                <w:iCs/>
                <w:szCs w:val="24"/>
              </w:rPr>
            </w:pPr>
            <w:r>
              <w:rPr>
                <w:rFonts w:ascii="Sofia Sans" w:eastAsiaTheme="minorHAnsi" w:hAnsi="Sofia Sans" w:cs="Arial"/>
                <w:bCs/>
                <w:szCs w:val="24"/>
              </w:rPr>
              <w:t>-</w:t>
            </w:r>
            <w:r w:rsidRPr="00B2525E">
              <w:rPr>
                <w:rFonts w:ascii="Sofia Sans" w:eastAsiaTheme="minorHAnsi" w:hAnsi="Sofia Sans" w:cs="Arial"/>
                <w:bCs/>
                <w:szCs w:val="24"/>
              </w:rPr>
              <w:t xml:space="preserve"> </w:t>
            </w:r>
            <w:r w:rsidRPr="00132732">
              <w:rPr>
                <w:rFonts w:ascii="Sofia Sans" w:eastAsiaTheme="minorHAnsi" w:hAnsi="Sofia Sans" w:cs="Arial"/>
                <w:b/>
                <w:szCs w:val="24"/>
              </w:rPr>
              <w:t xml:space="preserve">Дебит </w:t>
            </w:r>
            <w:r w:rsidRPr="00132732">
              <w:rPr>
                <w:rFonts w:ascii="Sofia Sans" w:hAnsi="Sofia Sans" w:cs="Arial"/>
                <w:b/>
                <w:szCs w:val="24"/>
                <w:lang w:eastAsia="bg-BG"/>
              </w:rPr>
              <w:t>на вентилатора</w:t>
            </w:r>
            <w:r>
              <w:rPr>
                <w:rFonts w:ascii="Sofia Sans" w:hAnsi="Sofia Sans" w:cs="Arial"/>
                <w:bCs/>
                <w:szCs w:val="24"/>
                <w:lang w:eastAsia="bg-BG"/>
              </w:rPr>
              <w:t>-</w:t>
            </w:r>
            <w:r w:rsidRPr="00B2525E">
              <w:rPr>
                <w:rFonts w:ascii="Sofia Sans" w:eastAsiaTheme="minorHAnsi" w:hAnsi="Sofia Sans" w:cs="Arial"/>
                <w:bCs/>
                <w:iCs/>
                <w:szCs w:val="24"/>
              </w:rPr>
              <w:t xml:space="preserve"> От 7300 m³/h до 9 000 m³/h</w:t>
            </w:r>
            <w:r>
              <w:rPr>
                <w:rFonts w:ascii="Sofia Sans" w:eastAsiaTheme="minorHAnsi" w:hAnsi="Sofia Sans" w:cs="Arial"/>
                <w:bCs/>
                <w:iCs/>
                <w:szCs w:val="24"/>
              </w:rPr>
              <w:t>;</w:t>
            </w:r>
          </w:p>
          <w:p w14:paraId="5657272B" w14:textId="77777777" w:rsidR="00132732" w:rsidRDefault="00132732" w:rsidP="00132732">
            <w:pPr>
              <w:rPr>
                <w:rFonts w:ascii="Sofia Sans" w:eastAsiaTheme="minorHAnsi" w:hAnsi="Sofia Sans" w:cs="Arial"/>
                <w:bCs/>
                <w:iCs/>
                <w:szCs w:val="24"/>
              </w:rPr>
            </w:pPr>
            <w:r>
              <w:rPr>
                <w:rFonts w:ascii="Sofia Sans" w:eastAsiaTheme="minorHAnsi" w:hAnsi="Sofia Sans" w:cs="Arial"/>
                <w:bCs/>
                <w:iCs/>
                <w:szCs w:val="24"/>
              </w:rPr>
              <w:t>-</w:t>
            </w:r>
            <w:r w:rsidRPr="00B2525E">
              <w:rPr>
                <w:rFonts w:ascii="Sofia Sans" w:eastAsiaTheme="minorHAnsi" w:hAnsi="Sofia Sans" w:cs="Arial"/>
                <w:bCs/>
                <w:szCs w:val="24"/>
              </w:rPr>
              <w:t xml:space="preserve"> </w:t>
            </w:r>
            <w:r w:rsidRPr="00132732">
              <w:rPr>
                <w:rFonts w:ascii="Sofia Sans" w:eastAsiaTheme="minorHAnsi" w:hAnsi="Sofia Sans" w:cs="Arial"/>
                <w:b/>
                <w:szCs w:val="24"/>
              </w:rPr>
              <w:t>Напор (статично налягане)</w:t>
            </w:r>
            <w:r w:rsidRPr="00132732">
              <w:rPr>
                <w:rFonts w:ascii="Sofia Sans" w:hAnsi="Sofia Sans" w:cs="Arial"/>
                <w:b/>
                <w:szCs w:val="24"/>
                <w:lang w:eastAsia="bg-BG"/>
              </w:rPr>
              <w:t xml:space="preserve"> на вентилатора</w:t>
            </w:r>
            <w:r>
              <w:rPr>
                <w:rFonts w:ascii="Sofia Sans" w:hAnsi="Sofia Sans" w:cs="Arial"/>
                <w:bCs/>
                <w:szCs w:val="24"/>
                <w:lang w:eastAsia="bg-BG"/>
              </w:rPr>
              <w:t>-</w:t>
            </w:r>
            <w:r w:rsidRPr="00B2525E">
              <w:rPr>
                <w:rFonts w:ascii="Sofia Sans" w:eastAsiaTheme="minorHAnsi" w:hAnsi="Sofia Sans" w:cs="Arial"/>
                <w:bCs/>
                <w:iCs/>
                <w:szCs w:val="24"/>
              </w:rPr>
              <w:t xml:space="preserve"> От 2900 </w:t>
            </w:r>
            <w:proofErr w:type="spellStart"/>
            <w:r w:rsidRPr="00B2525E">
              <w:rPr>
                <w:rFonts w:ascii="Sofia Sans" w:eastAsiaTheme="minorHAnsi" w:hAnsi="Sofia Sans" w:cs="Arial"/>
                <w:bCs/>
                <w:iCs/>
                <w:szCs w:val="24"/>
              </w:rPr>
              <w:t>Pa</w:t>
            </w:r>
            <w:proofErr w:type="spellEnd"/>
            <w:r w:rsidRPr="00B2525E">
              <w:rPr>
                <w:rFonts w:ascii="Sofia Sans" w:eastAsiaTheme="minorHAnsi" w:hAnsi="Sofia Sans" w:cs="Arial"/>
                <w:bCs/>
                <w:iCs/>
                <w:szCs w:val="24"/>
              </w:rPr>
              <w:t xml:space="preserve"> до </w:t>
            </w:r>
            <w:r w:rsidRPr="00B2525E">
              <w:rPr>
                <w:rFonts w:ascii="Sofia Sans" w:eastAsiaTheme="minorHAnsi" w:hAnsi="Sofia Sans" w:cs="Arial"/>
                <w:bCs/>
                <w:iCs/>
                <w:szCs w:val="24"/>
                <w:lang w:val="en-US"/>
              </w:rPr>
              <w:t>3</w:t>
            </w:r>
            <w:r w:rsidRPr="00B2525E">
              <w:rPr>
                <w:rFonts w:ascii="Sofia Sans" w:eastAsiaTheme="minorHAnsi" w:hAnsi="Sofia Sans" w:cs="Arial"/>
                <w:bCs/>
                <w:iCs/>
                <w:szCs w:val="24"/>
              </w:rPr>
              <w:t xml:space="preserve">500 </w:t>
            </w:r>
            <w:proofErr w:type="spellStart"/>
            <w:r w:rsidRPr="00B2525E">
              <w:rPr>
                <w:rFonts w:ascii="Sofia Sans" w:eastAsiaTheme="minorHAnsi" w:hAnsi="Sofia Sans" w:cs="Arial"/>
                <w:bCs/>
                <w:iCs/>
                <w:szCs w:val="24"/>
              </w:rPr>
              <w:t>Pa</w:t>
            </w:r>
            <w:proofErr w:type="spellEnd"/>
          </w:p>
          <w:p w14:paraId="6EB89A36" w14:textId="311C2082" w:rsidR="00132732" w:rsidRDefault="00132732" w:rsidP="00132732">
            <w:pPr>
              <w:rPr>
                <w:rFonts w:ascii="Sofia Sans" w:hAnsi="Sofia Sans" w:cs="Arial"/>
                <w:bCs/>
                <w:szCs w:val="24"/>
                <w:lang w:eastAsia="bg-BG"/>
              </w:rPr>
            </w:pPr>
            <w:r>
              <w:rPr>
                <w:rFonts w:ascii="Sofia Sans" w:eastAsiaTheme="minorHAnsi" w:hAnsi="Sofia Sans" w:cs="Arial"/>
                <w:bCs/>
                <w:iCs/>
                <w:szCs w:val="24"/>
              </w:rPr>
              <w:t>-</w:t>
            </w:r>
            <w:r w:rsidRPr="00B2525E">
              <w:rPr>
                <w:rFonts w:ascii="Sofia Sans" w:eastAsiaTheme="minorHAnsi" w:hAnsi="Sofia Sans" w:cs="Arial"/>
                <w:bCs/>
                <w:szCs w:val="24"/>
              </w:rPr>
              <w:t xml:space="preserve"> </w:t>
            </w:r>
            <w:r w:rsidRPr="00132732">
              <w:rPr>
                <w:rFonts w:ascii="Sofia Sans" w:eastAsiaTheme="minorHAnsi" w:hAnsi="Sofia Sans" w:cs="Arial"/>
                <w:b/>
                <w:szCs w:val="24"/>
              </w:rPr>
              <w:t xml:space="preserve">Работно колело </w:t>
            </w:r>
            <w:r>
              <w:rPr>
                <w:rFonts w:ascii="Sofia Sans" w:hAnsi="Sofia Sans" w:cs="Arial"/>
                <w:b/>
                <w:szCs w:val="24"/>
              </w:rPr>
              <w:t>и корпус на вентилатора</w:t>
            </w:r>
          </w:p>
          <w:p w14:paraId="24DDEF9F" w14:textId="58FA162B" w:rsidR="00132732" w:rsidRDefault="00132732" w:rsidP="00132732">
            <w:pPr>
              <w:jc w:val="both"/>
              <w:rPr>
                <w:rFonts w:ascii="Sofia Sans" w:hAnsi="Sofia Sans"/>
                <w:szCs w:val="24"/>
                <w:vertAlign w:val="superscript"/>
              </w:rPr>
            </w:pPr>
            <w:r w:rsidRPr="00B2525E">
              <w:rPr>
                <w:rFonts w:ascii="Sofia Sans" w:hAnsi="Sofia Sans" w:cs="Arial"/>
                <w:bCs/>
                <w:noProof/>
                <w:szCs w:val="24"/>
                <w:lang w:eastAsia="bg-BG"/>
              </w:rPr>
              <w:drawing>
                <wp:inline distT="0" distB="0" distL="0" distR="0" wp14:anchorId="32278BEF" wp14:editId="32301A01">
                  <wp:extent cx="688975" cy="914400"/>
                  <wp:effectExtent l="0" t="0" r="0" b="0"/>
                  <wp:docPr id="365863945"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8975" cy="914400"/>
                          </a:xfrm>
                          <a:prstGeom prst="rect">
                            <a:avLst/>
                          </a:prstGeom>
                          <a:noFill/>
                        </pic:spPr>
                      </pic:pic>
                    </a:graphicData>
                  </a:graphic>
                </wp:inline>
              </w:drawing>
            </w:r>
            <w:r>
              <w:rPr>
                <w:rFonts w:ascii="Sofia Sans" w:eastAsiaTheme="minorHAnsi" w:hAnsi="Sofia Sans" w:cs="Arial"/>
                <w:bCs/>
                <w:szCs w:val="24"/>
              </w:rPr>
              <w:t>-</w:t>
            </w:r>
            <w:r w:rsidRPr="00B2525E">
              <w:rPr>
                <w:rFonts w:ascii="Sofia Sans" w:eastAsiaTheme="minorHAnsi" w:hAnsi="Sofia Sans" w:cs="Arial"/>
                <w:iCs/>
                <w:szCs w:val="24"/>
              </w:rPr>
              <w:t xml:space="preserve"> Изработени от неръждаема стомана AISI 304,Ляво ориентирано 90</w:t>
            </w:r>
            <w:r w:rsidRPr="00B2525E">
              <w:rPr>
                <w:rFonts w:ascii="Sofia Sans" w:hAnsi="Sofia Sans"/>
                <w:szCs w:val="24"/>
                <w:vertAlign w:val="superscript"/>
              </w:rPr>
              <w:t>0</w:t>
            </w:r>
          </w:p>
          <w:p w14:paraId="730AB6E6" w14:textId="589F2107" w:rsidR="00132732" w:rsidRPr="00132732" w:rsidRDefault="00132732" w:rsidP="006E0D1A">
            <w:pPr>
              <w:rPr>
                <w:rFonts w:ascii="Sofia Sans" w:eastAsiaTheme="minorHAnsi" w:hAnsi="Sofia Sans" w:cs="Arial"/>
                <w:iCs/>
                <w:szCs w:val="24"/>
              </w:rPr>
            </w:pPr>
            <w:r>
              <w:rPr>
                <w:rFonts w:ascii="Sofia Sans" w:eastAsiaTheme="minorHAnsi" w:hAnsi="Sofia Sans" w:cs="Arial"/>
                <w:iCs/>
                <w:szCs w:val="24"/>
              </w:rPr>
              <w:t>-</w:t>
            </w:r>
            <w:r w:rsidR="006E0D1A" w:rsidRPr="006E0D1A">
              <w:rPr>
                <w:rFonts w:ascii="Sofia Sans" w:eastAsiaTheme="minorHAnsi" w:hAnsi="Sofia Sans" w:cs="Arial"/>
                <w:b/>
                <w:bCs/>
                <w:iCs/>
                <w:szCs w:val="24"/>
              </w:rPr>
              <w:t>Работно колело на вентилатора</w:t>
            </w:r>
            <w:r w:rsidR="006E0D1A">
              <w:rPr>
                <w:rFonts w:ascii="Sofia Sans" w:eastAsiaTheme="minorHAnsi" w:hAnsi="Sofia Sans" w:cs="Arial"/>
                <w:iCs/>
                <w:szCs w:val="24"/>
              </w:rPr>
              <w:t>-</w:t>
            </w:r>
            <w:r w:rsidR="006E0D1A" w:rsidRPr="00B2525E">
              <w:rPr>
                <w:rFonts w:ascii="Sofia Sans" w:eastAsiaTheme="minorHAnsi" w:hAnsi="Sofia Sans" w:cs="Arial"/>
                <w:iCs/>
                <w:szCs w:val="24"/>
              </w:rPr>
              <w:t xml:space="preserve"> Динамично балансирано</w:t>
            </w:r>
            <w:r w:rsidR="006E0D1A" w:rsidRPr="00B2525E">
              <w:rPr>
                <w:rFonts w:ascii="Sofia Sans" w:eastAsiaTheme="minorHAnsi" w:hAnsi="Sofia Sans" w:cs="Arial"/>
                <w:iCs/>
                <w:szCs w:val="24"/>
                <w:lang w:val="en-US"/>
              </w:rPr>
              <w:t>,</w:t>
            </w:r>
            <w:r w:rsidR="006E0D1A" w:rsidRPr="00B2525E">
              <w:rPr>
                <w:rFonts w:ascii="Sofia Sans" w:hAnsi="Sofia Sans"/>
                <w:szCs w:val="24"/>
              </w:rPr>
              <w:t xml:space="preserve">С </w:t>
            </w:r>
            <w:r w:rsidR="006E0D1A" w:rsidRPr="00B2525E">
              <w:rPr>
                <w:rFonts w:ascii="Sofia Sans" w:eastAsiaTheme="minorHAnsi" w:hAnsi="Sofia Sans" w:cs="Arial"/>
                <w:iCs/>
                <w:szCs w:val="24"/>
              </w:rPr>
              <w:t>назад извити лопатки</w:t>
            </w:r>
          </w:p>
          <w:p w14:paraId="21B3EAB2" w14:textId="77777777" w:rsidR="00132732" w:rsidRDefault="006E0D1A" w:rsidP="00132732">
            <w:pPr>
              <w:rPr>
                <w:rFonts w:ascii="Sofia Sans" w:hAnsi="Sofia Sans"/>
                <w:szCs w:val="24"/>
              </w:rPr>
            </w:pPr>
            <w:r>
              <w:rPr>
                <w:rFonts w:ascii="Sofia Sans" w:eastAsiaTheme="minorHAnsi" w:hAnsi="Sofia Sans" w:cs="Arial"/>
                <w:bCs/>
                <w:szCs w:val="24"/>
              </w:rPr>
              <w:t>-</w:t>
            </w:r>
            <w:r w:rsidRPr="00B2525E">
              <w:rPr>
                <w:rFonts w:ascii="Sofia Sans" w:eastAsiaTheme="minorHAnsi" w:hAnsi="Sofia Sans" w:cs="Arial"/>
                <w:bCs/>
                <w:szCs w:val="24"/>
              </w:rPr>
              <w:t xml:space="preserve"> </w:t>
            </w:r>
            <w:r w:rsidRPr="000511EC">
              <w:rPr>
                <w:rFonts w:ascii="Sofia Sans" w:eastAsiaTheme="minorHAnsi" w:hAnsi="Sofia Sans" w:cs="Arial"/>
                <w:b/>
                <w:szCs w:val="24"/>
              </w:rPr>
              <w:t>Атмосферни условия</w:t>
            </w:r>
            <w:r>
              <w:rPr>
                <w:rFonts w:ascii="Sofia Sans" w:eastAsiaTheme="minorHAnsi" w:hAnsi="Sofia Sans" w:cs="Arial"/>
                <w:bCs/>
                <w:szCs w:val="24"/>
              </w:rPr>
              <w:t>-</w:t>
            </w:r>
            <w:r w:rsidRPr="00B2525E">
              <w:rPr>
                <w:rFonts w:ascii="Sofia Sans" w:hAnsi="Sofia Sans"/>
                <w:szCs w:val="24"/>
              </w:rPr>
              <w:t xml:space="preserve"> Стандартни: 25</w:t>
            </w:r>
            <w:r w:rsidRPr="00B2525E">
              <w:rPr>
                <w:rFonts w:ascii="Sofia Sans" w:hAnsi="Sofia Sans"/>
                <w:szCs w:val="24"/>
                <w:vertAlign w:val="superscript"/>
              </w:rPr>
              <w:t>0</w:t>
            </w:r>
            <w:r w:rsidRPr="00B2525E">
              <w:rPr>
                <w:rFonts w:ascii="Sofia Sans" w:hAnsi="Sofia Sans"/>
                <w:szCs w:val="24"/>
              </w:rPr>
              <w:t xml:space="preserve">C, физическа атмосфера = 101 325 </w:t>
            </w:r>
            <w:proofErr w:type="spellStart"/>
            <w:r w:rsidRPr="00B2525E">
              <w:rPr>
                <w:rFonts w:ascii="Sofia Sans" w:hAnsi="Sofia Sans"/>
                <w:szCs w:val="24"/>
              </w:rPr>
              <w:t>Pa</w:t>
            </w:r>
            <w:proofErr w:type="spellEnd"/>
          </w:p>
          <w:p w14:paraId="15D883BD" w14:textId="77777777" w:rsidR="006E0D1A" w:rsidRDefault="006E0D1A" w:rsidP="00132732">
            <w:pPr>
              <w:rPr>
                <w:rFonts w:ascii="Sofia Sans" w:hAnsi="Sofia Sans" w:cs="Arial"/>
                <w:bCs/>
                <w:szCs w:val="24"/>
                <w:lang w:eastAsia="bg-BG"/>
              </w:rPr>
            </w:pPr>
            <w:r>
              <w:rPr>
                <w:rFonts w:ascii="Sofia Sans" w:hAnsi="Sofia Sans"/>
                <w:bCs/>
                <w:szCs w:val="24"/>
              </w:rPr>
              <w:t>-</w:t>
            </w:r>
            <w:r w:rsidRPr="00B2525E">
              <w:rPr>
                <w:rFonts w:ascii="Sofia Sans" w:hAnsi="Sofia Sans" w:cs="Arial"/>
                <w:bCs/>
                <w:szCs w:val="24"/>
                <w:lang w:eastAsia="bg-BG"/>
              </w:rPr>
              <w:t xml:space="preserve"> </w:t>
            </w:r>
            <w:r w:rsidRPr="000511EC">
              <w:rPr>
                <w:rFonts w:ascii="Sofia Sans" w:hAnsi="Sofia Sans" w:cs="Arial"/>
                <w:b/>
                <w:szCs w:val="24"/>
                <w:lang w:eastAsia="bg-BG"/>
              </w:rPr>
              <w:t>Тип на двигателя</w:t>
            </w:r>
            <w:r>
              <w:rPr>
                <w:rFonts w:ascii="Sofia Sans" w:hAnsi="Sofia Sans" w:cs="Arial"/>
                <w:bCs/>
                <w:szCs w:val="24"/>
                <w:lang w:eastAsia="bg-BG"/>
              </w:rPr>
              <w:t>-</w:t>
            </w:r>
            <w:r w:rsidRPr="00B2525E">
              <w:rPr>
                <w:rFonts w:ascii="Sofia Sans" w:hAnsi="Sofia Sans" w:cs="Arial"/>
                <w:bCs/>
                <w:szCs w:val="24"/>
                <w:lang w:eastAsia="bg-BG"/>
              </w:rPr>
              <w:t xml:space="preserve"> Асинхронен, трифазен</w:t>
            </w:r>
          </w:p>
          <w:p w14:paraId="31B34C48" w14:textId="77777777" w:rsidR="006E0D1A" w:rsidRDefault="006E0D1A" w:rsidP="00132732">
            <w:pPr>
              <w:rPr>
                <w:rFonts w:ascii="Sofia Sans" w:eastAsiaTheme="minorHAnsi" w:hAnsi="Sofia Sans" w:cs="Arial"/>
                <w:bCs/>
                <w:szCs w:val="24"/>
              </w:rPr>
            </w:pPr>
            <w:r>
              <w:rPr>
                <w:rFonts w:ascii="Sofia Sans" w:hAnsi="Sofia Sans" w:cs="Arial"/>
                <w:bCs/>
                <w:szCs w:val="24"/>
                <w:lang w:eastAsia="bg-BG"/>
              </w:rPr>
              <w:t>-</w:t>
            </w:r>
            <w:r w:rsidRPr="00B2525E">
              <w:rPr>
                <w:rFonts w:ascii="Sofia Sans" w:eastAsiaTheme="minorHAnsi" w:hAnsi="Sofia Sans" w:cs="Arial"/>
                <w:bCs/>
                <w:szCs w:val="24"/>
              </w:rPr>
              <w:t xml:space="preserve"> </w:t>
            </w:r>
            <w:r w:rsidRPr="000511EC">
              <w:rPr>
                <w:rFonts w:ascii="Sofia Sans" w:eastAsiaTheme="minorHAnsi" w:hAnsi="Sofia Sans" w:cs="Arial"/>
                <w:b/>
                <w:szCs w:val="24"/>
              </w:rPr>
              <w:t>Мощност</w:t>
            </w:r>
            <w:r w:rsidRPr="000511EC">
              <w:rPr>
                <w:rFonts w:ascii="Sofia Sans" w:hAnsi="Sofia Sans" w:cs="Arial"/>
                <w:b/>
                <w:szCs w:val="24"/>
                <w:lang w:eastAsia="bg-BG"/>
              </w:rPr>
              <w:t xml:space="preserve"> на двигателя</w:t>
            </w:r>
            <w:r>
              <w:rPr>
                <w:rFonts w:ascii="Sofia Sans" w:hAnsi="Sofia Sans" w:cs="Arial"/>
                <w:bCs/>
                <w:szCs w:val="24"/>
                <w:lang w:eastAsia="bg-BG"/>
              </w:rPr>
              <w:t>-</w:t>
            </w:r>
            <w:r>
              <w:rPr>
                <w:rFonts w:ascii="Sofia Sans" w:eastAsiaTheme="minorHAnsi" w:hAnsi="Sofia Sans" w:cs="Arial"/>
                <w:bCs/>
                <w:szCs w:val="24"/>
              </w:rPr>
              <w:t xml:space="preserve"> О</w:t>
            </w:r>
            <w:r w:rsidRPr="00B2525E">
              <w:rPr>
                <w:rFonts w:ascii="Sofia Sans" w:eastAsiaTheme="minorHAnsi" w:hAnsi="Sofia Sans" w:cs="Arial"/>
                <w:bCs/>
                <w:szCs w:val="24"/>
              </w:rPr>
              <w:t xml:space="preserve">т 15 </w:t>
            </w:r>
            <w:proofErr w:type="spellStart"/>
            <w:r w:rsidRPr="00B2525E">
              <w:rPr>
                <w:rFonts w:ascii="Sofia Sans" w:eastAsiaTheme="minorHAnsi" w:hAnsi="Sofia Sans" w:cs="Arial"/>
                <w:bCs/>
                <w:szCs w:val="24"/>
              </w:rPr>
              <w:t>kW</w:t>
            </w:r>
            <w:proofErr w:type="spellEnd"/>
            <w:r w:rsidRPr="00B2525E">
              <w:rPr>
                <w:rFonts w:ascii="Sofia Sans" w:eastAsiaTheme="minorHAnsi" w:hAnsi="Sofia Sans" w:cs="Arial"/>
                <w:bCs/>
                <w:szCs w:val="24"/>
                <w:lang w:val="en-US"/>
              </w:rPr>
              <w:t xml:space="preserve"> </w:t>
            </w:r>
            <w:r w:rsidRPr="00B2525E">
              <w:rPr>
                <w:rFonts w:ascii="Sofia Sans" w:eastAsiaTheme="minorHAnsi" w:hAnsi="Sofia Sans" w:cs="Arial"/>
                <w:bCs/>
                <w:szCs w:val="24"/>
              </w:rPr>
              <w:t>до 22 к</w:t>
            </w:r>
            <w:r w:rsidRPr="00B2525E">
              <w:rPr>
                <w:rFonts w:ascii="Sofia Sans" w:eastAsiaTheme="minorHAnsi" w:hAnsi="Sofia Sans" w:cs="Arial"/>
                <w:bCs/>
                <w:szCs w:val="24"/>
                <w:lang w:val="en-US"/>
              </w:rPr>
              <w:t>W</w:t>
            </w:r>
          </w:p>
          <w:p w14:paraId="6E30CA66" w14:textId="77777777" w:rsidR="006E0D1A" w:rsidRDefault="006E0D1A" w:rsidP="00132732">
            <w:pPr>
              <w:rPr>
                <w:rFonts w:ascii="Sofia Sans" w:eastAsiaTheme="minorHAnsi" w:hAnsi="Sofia Sans" w:cs="Arial"/>
                <w:bCs/>
                <w:szCs w:val="24"/>
              </w:rPr>
            </w:pPr>
            <w:r>
              <w:rPr>
                <w:rFonts w:ascii="Sofia Sans" w:eastAsiaTheme="minorHAnsi" w:hAnsi="Sofia Sans" w:cs="Arial"/>
                <w:bCs/>
                <w:szCs w:val="24"/>
              </w:rPr>
              <w:t>-</w:t>
            </w:r>
            <w:r w:rsidRPr="00B2525E">
              <w:rPr>
                <w:rFonts w:ascii="Sofia Sans" w:eastAsiaTheme="minorHAnsi" w:hAnsi="Sofia Sans" w:cs="Arial"/>
                <w:bCs/>
                <w:szCs w:val="24"/>
              </w:rPr>
              <w:t xml:space="preserve"> </w:t>
            </w:r>
            <w:r w:rsidRPr="000511EC">
              <w:rPr>
                <w:rFonts w:ascii="Sofia Sans" w:eastAsiaTheme="minorHAnsi" w:hAnsi="Sofia Sans" w:cs="Arial"/>
                <w:b/>
                <w:szCs w:val="24"/>
              </w:rPr>
              <w:t>Напрежение на двигателя</w:t>
            </w:r>
            <w:r>
              <w:rPr>
                <w:rFonts w:ascii="Sofia Sans" w:eastAsiaTheme="minorHAnsi" w:hAnsi="Sofia Sans" w:cs="Arial"/>
                <w:bCs/>
                <w:szCs w:val="24"/>
              </w:rPr>
              <w:t>-</w:t>
            </w:r>
            <w:r w:rsidRPr="00B2525E">
              <w:rPr>
                <w:rFonts w:ascii="Sofia Sans" w:eastAsiaTheme="minorHAnsi" w:hAnsi="Sofia Sans" w:cs="Arial"/>
                <w:bCs/>
                <w:szCs w:val="24"/>
              </w:rPr>
              <w:t>400V / 50Hz</w:t>
            </w:r>
          </w:p>
          <w:p w14:paraId="422EF128" w14:textId="77777777" w:rsidR="006E0D1A" w:rsidRDefault="006E0D1A" w:rsidP="00132732">
            <w:pPr>
              <w:rPr>
                <w:rFonts w:ascii="Sofia Sans" w:eastAsiaTheme="minorHAnsi" w:hAnsi="Sofia Sans" w:cs="Arial"/>
                <w:bCs/>
                <w:szCs w:val="24"/>
                <w:vertAlign w:val="superscript"/>
              </w:rPr>
            </w:pPr>
            <w:r>
              <w:rPr>
                <w:rFonts w:ascii="Sofia Sans" w:eastAsiaTheme="minorHAnsi" w:hAnsi="Sofia Sans" w:cs="Arial"/>
                <w:bCs/>
                <w:szCs w:val="24"/>
              </w:rPr>
              <w:lastRenderedPageBreak/>
              <w:t>-</w:t>
            </w:r>
            <w:r w:rsidRPr="00B2525E">
              <w:rPr>
                <w:rFonts w:ascii="Sofia Sans" w:eastAsiaTheme="minorHAnsi" w:hAnsi="Sofia Sans" w:cs="Arial"/>
                <w:bCs/>
                <w:szCs w:val="24"/>
              </w:rPr>
              <w:t xml:space="preserve"> </w:t>
            </w:r>
            <w:r w:rsidRPr="000511EC">
              <w:rPr>
                <w:rFonts w:ascii="Sofia Sans" w:eastAsiaTheme="minorHAnsi" w:hAnsi="Sofia Sans" w:cs="Arial"/>
                <w:b/>
                <w:szCs w:val="24"/>
              </w:rPr>
              <w:t>Обороти на двигателя</w:t>
            </w:r>
            <w:r w:rsidRPr="00B2525E">
              <w:rPr>
                <w:rFonts w:ascii="Sofia Sans" w:eastAsiaTheme="minorHAnsi" w:hAnsi="Sofia Sans" w:cs="Arial"/>
                <w:bCs/>
                <w:szCs w:val="24"/>
              </w:rPr>
              <w:t xml:space="preserve"> </w:t>
            </w:r>
            <w:r>
              <w:rPr>
                <w:rFonts w:ascii="Sofia Sans" w:eastAsiaTheme="minorHAnsi" w:hAnsi="Sofia Sans" w:cs="Arial"/>
                <w:bCs/>
                <w:szCs w:val="24"/>
              </w:rPr>
              <w:t>-</w:t>
            </w:r>
            <w:r w:rsidRPr="00B2525E">
              <w:rPr>
                <w:rFonts w:ascii="Sofia Sans" w:eastAsiaTheme="minorHAnsi" w:hAnsi="Sofia Sans" w:cs="Arial"/>
                <w:bCs/>
                <w:szCs w:val="24"/>
              </w:rPr>
              <w:t xml:space="preserve"> От 2900 min</w:t>
            </w:r>
            <w:r w:rsidRPr="00B2525E">
              <w:rPr>
                <w:rFonts w:ascii="Sofia Sans" w:eastAsiaTheme="minorHAnsi" w:hAnsi="Sofia Sans" w:cs="Arial"/>
                <w:bCs/>
                <w:szCs w:val="24"/>
                <w:vertAlign w:val="superscript"/>
              </w:rPr>
              <w:t>-1</w:t>
            </w:r>
            <w:r w:rsidRPr="00B2525E">
              <w:rPr>
                <w:rFonts w:ascii="Sofia Sans" w:eastAsiaTheme="minorHAnsi" w:hAnsi="Sofia Sans" w:cs="Arial"/>
                <w:bCs/>
                <w:szCs w:val="24"/>
              </w:rPr>
              <w:t xml:space="preserve"> до 3000 min</w:t>
            </w:r>
            <w:r w:rsidRPr="00B2525E">
              <w:rPr>
                <w:rFonts w:ascii="Sofia Sans" w:eastAsiaTheme="minorHAnsi" w:hAnsi="Sofia Sans" w:cs="Arial"/>
                <w:bCs/>
                <w:szCs w:val="24"/>
                <w:vertAlign w:val="superscript"/>
              </w:rPr>
              <w:t>-1</w:t>
            </w:r>
          </w:p>
          <w:p w14:paraId="25EB4440" w14:textId="77777777" w:rsidR="006E0D1A" w:rsidRDefault="006E0D1A" w:rsidP="00132732">
            <w:pPr>
              <w:rPr>
                <w:rFonts w:ascii="Sofia Sans" w:eastAsiaTheme="minorHAnsi" w:hAnsi="Sofia Sans" w:cs="Arial"/>
                <w:bCs/>
                <w:szCs w:val="24"/>
              </w:rPr>
            </w:pPr>
            <w:r w:rsidRPr="006E0D1A">
              <w:rPr>
                <w:rFonts w:ascii="Sofia Sans" w:eastAsiaTheme="minorHAnsi" w:hAnsi="Sofia Sans" w:cs="Arial"/>
                <w:bCs/>
                <w:szCs w:val="24"/>
              </w:rPr>
              <w:t>-</w:t>
            </w:r>
            <w:r w:rsidR="000511EC" w:rsidRPr="00B2525E">
              <w:rPr>
                <w:rFonts w:ascii="Sofia Sans" w:eastAsiaTheme="minorHAnsi" w:hAnsi="Sofia Sans" w:cs="Arial"/>
                <w:bCs/>
                <w:szCs w:val="24"/>
              </w:rPr>
              <w:t xml:space="preserve"> </w:t>
            </w:r>
            <w:r w:rsidR="000511EC" w:rsidRPr="000511EC">
              <w:rPr>
                <w:rFonts w:ascii="Sofia Sans" w:eastAsiaTheme="minorHAnsi" w:hAnsi="Sofia Sans" w:cs="Arial"/>
                <w:b/>
                <w:szCs w:val="24"/>
              </w:rPr>
              <w:t>Клас на защита на двигателя</w:t>
            </w:r>
            <w:r w:rsidR="000511EC">
              <w:rPr>
                <w:rFonts w:ascii="Sofia Sans" w:eastAsiaTheme="minorHAnsi" w:hAnsi="Sofia Sans" w:cs="Arial"/>
                <w:bCs/>
                <w:szCs w:val="24"/>
              </w:rPr>
              <w:t>- М</w:t>
            </w:r>
            <w:r w:rsidR="000511EC" w:rsidRPr="00B2525E">
              <w:rPr>
                <w:rFonts w:ascii="Sofia Sans" w:eastAsiaTheme="minorHAnsi" w:hAnsi="Sofia Sans" w:cs="Arial"/>
                <w:bCs/>
                <w:szCs w:val="24"/>
              </w:rPr>
              <w:t>инимум IP55</w:t>
            </w:r>
          </w:p>
          <w:p w14:paraId="467A0FD1" w14:textId="77777777" w:rsidR="000511EC" w:rsidRDefault="000511EC" w:rsidP="00132732">
            <w:pPr>
              <w:rPr>
                <w:rFonts w:ascii="Sofia Sans" w:eastAsiaTheme="minorHAnsi" w:hAnsi="Sofia Sans" w:cs="Arial"/>
                <w:bCs/>
                <w:szCs w:val="24"/>
              </w:rPr>
            </w:pPr>
            <w:r>
              <w:rPr>
                <w:rFonts w:ascii="Sofia Sans" w:eastAsiaTheme="minorHAnsi" w:hAnsi="Sofia Sans" w:cs="Arial"/>
                <w:bCs/>
                <w:szCs w:val="24"/>
              </w:rPr>
              <w:t>-</w:t>
            </w:r>
            <w:r w:rsidRPr="00B2525E">
              <w:rPr>
                <w:rFonts w:ascii="Sofia Sans" w:eastAsiaTheme="minorHAnsi" w:hAnsi="Sofia Sans" w:cs="Arial"/>
                <w:bCs/>
                <w:szCs w:val="24"/>
              </w:rPr>
              <w:t xml:space="preserve"> </w:t>
            </w:r>
            <w:r w:rsidRPr="000511EC">
              <w:rPr>
                <w:rFonts w:ascii="Sofia Sans" w:eastAsiaTheme="minorHAnsi" w:hAnsi="Sofia Sans" w:cs="Arial"/>
                <w:b/>
                <w:szCs w:val="24"/>
              </w:rPr>
              <w:t>Клас на изолация на двигателя</w:t>
            </w:r>
            <w:r>
              <w:rPr>
                <w:rFonts w:ascii="Sofia Sans" w:eastAsiaTheme="minorHAnsi" w:hAnsi="Sofia Sans" w:cs="Arial"/>
                <w:bCs/>
                <w:szCs w:val="24"/>
              </w:rPr>
              <w:t>- М</w:t>
            </w:r>
            <w:r w:rsidRPr="00B2525E">
              <w:rPr>
                <w:rFonts w:ascii="Sofia Sans" w:eastAsiaTheme="minorHAnsi" w:hAnsi="Sofia Sans" w:cs="Arial"/>
                <w:bCs/>
                <w:szCs w:val="24"/>
              </w:rPr>
              <w:t>инимум F</w:t>
            </w:r>
          </w:p>
          <w:p w14:paraId="51B93711" w14:textId="77777777" w:rsidR="000511EC" w:rsidRDefault="000511EC" w:rsidP="00132732">
            <w:pPr>
              <w:rPr>
                <w:rFonts w:ascii="Sofia Sans" w:eastAsiaTheme="minorHAnsi" w:hAnsi="Sofia Sans" w:cs="Arial"/>
                <w:bCs/>
                <w:szCs w:val="24"/>
              </w:rPr>
            </w:pPr>
            <w:r>
              <w:rPr>
                <w:rFonts w:ascii="Sofia Sans" w:eastAsiaTheme="minorHAnsi" w:hAnsi="Sofia Sans" w:cs="Arial"/>
                <w:bCs/>
                <w:szCs w:val="24"/>
              </w:rPr>
              <w:t>-</w:t>
            </w:r>
            <w:r w:rsidRPr="00B2525E">
              <w:rPr>
                <w:rFonts w:ascii="Sofia Sans" w:eastAsiaTheme="minorHAnsi" w:hAnsi="Sofia Sans" w:cs="Arial"/>
                <w:bCs/>
                <w:szCs w:val="24"/>
              </w:rPr>
              <w:t xml:space="preserve"> </w:t>
            </w:r>
            <w:r w:rsidRPr="000511EC">
              <w:rPr>
                <w:rFonts w:ascii="Sofia Sans" w:eastAsiaTheme="minorHAnsi" w:hAnsi="Sofia Sans" w:cs="Arial"/>
                <w:b/>
                <w:szCs w:val="24"/>
              </w:rPr>
              <w:t>Охлаждане на двигателя</w:t>
            </w:r>
            <w:r>
              <w:rPr>
                <w:rFonts w:ascii="Sofia Sans" w:eastAsiaTheme="minorHAnsi" w:hAnsi="Sofia Sans" w:cs="Arial"/>
                <w:bCs/>
                <w:szCs w:val="24"/>
              </w:rPr>
              <w:t>-</w:t>
            </w:r>
            <w:r w:rsidRPr="00B2525E">
              <w:rPr>
                <w:rFonts w:ascii="Sofia Sans" w:eastAsiaTheme="minorHAnsi" w:hAnsi="Sofia Sans" w:cs="Arial"/>
                <w:bCs/>
                <w:szCs w:val="24"/>
              </w:rPr>
              <w:t xml:space="preserve"> IC411 (вграден вентилатор)</w:t>
            </w:r>
          </w:p>
          <w:p w14:paraId="1814167E" w14:textId="77777777" w:rsidR="000511EC" w:rsidRDefault="000511EC" w:rsidP="00132732">
            <w:pPr>
              <w:rPr>
                <w:rFonts w:ascii="Sofia Sans" w:hAnsi="Sofia Sans" w:cs="Arial"/>
                <w:bCs/>
                <w:szCs w:val="24"/>
                <w:lang w:eastAsia="bg-BG"/>
              </w:rPr>
            </w:pPr>
            <w:r>
              <w:rPr>
                <w:rFonts w:ascii="Sofia Sans" w:eastAsiaTheme="minorHAnsi" w:hAnsi="Sofia Sans" w:cs="Arial"/>
                <w:bCs/>
                <w:szCs w:val="24"/>
              </w:rPr>
              <w:t>-</w:t>
            </w:r>
            <w:r w:rsidRPr="00B2525E">
              <w:rPr>
                <w:rFonts w:ascii="Sofia Sans" w:hAnsi="Sofia Sans" w:cs="Arial"/>
                <w:bCs/>
                <w:szCs w:val="24"/>
                <w:lang w:eastAsia="bg-BG"/>
              </w:rPr>
              <w:t xml:space="preserve"> </w:t>
            </w:r>
            <w:r w:rsidRPr="000511EC">
              <w:rPr>
                <w:rFonts w:ascii="Sofia Sans" w:hAnsi="Sofia Sans" w:cs="Arial"/>
                <w:b/>
                <w:szCs w:val="24"/>
                <w:lang w:eastAsia="bg-BG"/>
              </w:rPr>
              <w:t>Клас на ефективност на двигателя</w:t>
            </w:r>
            <w:r>
              <w:rPr>
                <w:rFonts w:ascii="Sofia Sans" w:hAnsi="Sofia Sans" w:cs="Arial"/>
                <w:bCs/>
                <w:szCs w:val="24"/>
                <w:lang w:eastAsia="bg-BG"/>
              </w:rPr>
              <w:t>-</w:t>
            </w:r>
            <w:r w:rsidRPr="00B2525E">
              <w:rPr>
                <w:rFonts w:ascii="Sofia Sans" w:hAnsi="Sofia Sans" w:cs="Arial"/>
                <w:bCs/>
                <w:szCs w:val="24"/>
                <w:lang w:eastAsia="bg-BG"/>
              </w:rPr>
              <w:t xml:space="preserve"> Минимум IE 2</w:t>
            </w:r>
          </w:p>
          <w:p w14:paraId="602F536C" w14:textId="77777777" w:rsidR="000511EC" w:rsidRDefault="000511EC" w:rsidP="00132732">
            <w:pPr>
              <w:rPr>
                <w:rFonts w:ascii="Sofia Sans" w:hAnsi="Sofia Sans" w:cs="Arial"/>
                <w:bCs/>
                <w:szCs w:val="24"/>
                <w:lang w:eastAsia="bg-BG"/>
              </w:rPr>
            </w:pPr>
            <w:r>
              <w:rPr>
                <w:rFonts w:ascii="Sofia Sans" w:hAnsi="Sofia Sans" w:cs="Arial"/>
                <w:bCs/>
                <w:szCs w:val="24"/>
                <w:lang w:eastAsia="bg-BG"/>
              </w:rPr>
              <w:t>-</w:t>
            </w:r>
            <w:r w:rsidRPr="00B2525E">
              <w:rPr>
                <w:rFonts w:ascii="Sofia Sans" w:hAnsi="Sofia Sans" w:cs="Arial"/>
                <w:bCs/>
                <w:szCs w:val="24"/>
                <w:lang w:eastAsia="bg-BG"/>
              </w:rPr>
              <w:t xml:space="preserve"> </w:t>
            </w:r>
            <w:r w:rsidRPr="000511EC">
              <w:rPr>
                <w:rFonts w:ascii="Sofia Sans" w:hAnsi="Sofia Sans" w:cs="Arial"/>
                <w:b/>
                <w:szCs w:val="24"/>
                <w:lang w:eastAsia="bg-BG"/>
              </w:rPr>
              <w:t>Електрическо табло с пусково-защитна апаратура (честотен инвертор</w:t>
            </w:r>
            <w:r>
              <w:rPr>
                <w:rFonts w:ascii="Sofia Sans" w:hAnsi="Sofia Sans" w:cs="Arial"/>
                <w:bCs/>
                <w:szCs w:val="24"/>
                <w:lang w:eastAsia="bg-BG"/>
              </w:rPr>
              <w:t>)-</w:t>
            </w:r>
            <w:r w:rsidRPr="00B2525E">
              <w:rPr>
                <w:rFonts w:ascii="Sofia Sans" w:hAnsi="Sofia Sans" w:cs="Arial"/>
                <w:bCs/>
                <w:szCs w:val="24"/>
                <w:lang w:eastAsia="bg-BG"/>
              </w:rPr>
              <w:t xml:space="preserve"> Монтирано към корпуса на вентилатора</w:t>
            </w:r>
          </w:p>
          <w:p w14:paraId="2110809D" w14:textId="77777777" w:rsidR="000511EC" w:rsidRDefault="000511EC" w:rsidP="00132732">
            <w:pPr>
              <w:rPr>
                <w:rFonts w:ascii="Sofia Sans" w:eastAsiaTheme="minorHAnsi" w:hAnsi="Sofia Sans" w:cs="Arial"/>
                <w:bCs/>
                <w:szCs w:val="24"/>
              </w:rPr>
            </w:pPr>
            <w:r>
              <w:rPr>
                <w:rFonts w:ascii="Sofia Sans" w:hAnsi="Sofia Sans" w:cs="Arial"/>
                <w:bCs/>
                <w:szCs w:val="24"/>
                <w:lang w:eastAsia="bg-BG"/>
              </w:rPr>
              <w:t>-</w:t>
            </w:r>
            <w:r w:rsidRPr="00B2525E">
              <w:rPr>
                <w:rFonts w:ascii="Sofia Sans" w:hAnsi="Sofia Sans" w:cs="Arial"/>
                <w:bCs/>
                <w:szCs w:val="24"/>
                <w:lang w:eastAsia="bg-BG"/>
              </w:rPr>
              <w:t xml:space="preserve"> </w:t>
            </w:r>
            <w:r w:rsidRPr="000511EC">
              <w:rPr>
                <w:rFonts w:ascii="Sofia Sans" w:hAnsi="Sofia Sans" w:cs="Arial"/>
                <w:b/>
                <w:szCs w:val="24"/>
                <w:lang w:eastAsia="bg-BG"/>
              </w:rPr>
              <w:t>Входящо напрежение на електрическото табло</w:t>
            </w:r>
            <w:r>
              <w:rPr>
                <w:rFonts w:ascii="Sofia Sans" w:hAnsi="Sofia Sans" w:cs="Arial"/>
                <w:bCs/>
                <w:szCs w:val="24"/>
                <w:lang w:eastAsia="bg-BG"/>
              </w:rPr>
              <w:t>-</w:t>
            </w:r>
            <w:r w:rsidRPr="00B2525E">
              <w:rPr>
                <w:rFonts w:ascii="Sofia Sans" w:hAnsi="Sofia Sans" w:cs="Arial"/>
                <w:bCs/>
                <w:szCs w:val="24"/>
                <w:lang w:eastAsia="bg-BG"/>
              </w:rPr>
              <w:t xml:space="preserve">3-фазно, </w:t>
            </w:r>
            <w:r w:rsidRPr="00B2525E">
              <w:rPr>
                <w:rFonts w:ascii="Sofia Sans" w:eastAsiaTheme="minorHAnsi" w:hAnsi="Sofia Sans" w:cs="Arial"/>
                <w:bCs/>
                <w:szCs w:val="24"/>
              </w:rPr>
              <w:t>400V / 50Hz</w:t>
            </w:r>
          </w:p>
          <w:p w14:paraId="0974ABCC" w14:textId="3DDD7085" w:rsidR="000511EC" w:rsidRPr="006E0D1A" w:rsidRDefault="000511EC" w:rsidP="00132732">
            <w:pPr>
              <w:rPr>
                <w:rFonts w:ascii="Sofia Sans" w:eastAsiaTheme="minorHAnsi" w:hAnsi="Sofia Sans" w:cs="Arial"/>
                <w:bCs/>
                <w:szCs w:val="24"/>
              </w:rPr>
            </w:pPr>
            <w:r>
              <w:rPr>
                <w:rFonts w:ascii="Sofia Sans" w:eastAsiaTheme="minorHAnsi" w:hAnsi="Sofia Sans" w:cs="Arial"/>
                <w:bCs/>
                <w:szCs w:val="24"/>
              </w:rPr>
              <w:t>-</w:t>
            </w:r>
            <w:r w:rsidRPr="00B2525E">
              <w:rPr>
                <w:rFonts w:ascii="Sofia Sans" w:hAnsi="Sofia Sans" w:cs="Arial"/>
                <w:bCs/>
                <w:szCs w:val="24"/>
                <w:lang w:eastAsia="bg-BG"/>
              </w:rPr>
              <w:t xml:space="preserve"> </w:t>
            </w:r>
            <w:r w:rsidRPr="000511EC">
              <w:rPr>
                <w:rFonts w:ascii="Sofia Sans" w:hAnsi="Sofia Sans" w:cs="Arial"/>
                <w:b/>
                <w:szCs w:val="24"/>
                <w:lang w:eastAsia="bg-BG"/>
              </w:rPr>
              <w:t>Мощност на електрическото табло</w:t>
            </w:r>
            <w:r>
              <w:rPr>
                <w:rFonts w:ascii="Sofia Sans" w:hAnsi="Sofia Sans" w:cs="Arial"/>
                <w:bCs/>
                <w:szCs w:val="24"/>
                <w:lang w:eastAsia="bg-BG"/>
              </w:rPr>
              <w:t>-</w:t>
            </w:r>
            <w:r>
              <w:rPr>
                <w:rFonts w:ascii="Sofia Sans" w:eastAsiaTheme="minorHAnsi" w:hAnsi="Sofia Sans" w:cs="Arial"/>
                <w:bCs/>
                <w:szCs w:val="24"/>
              </w:rPr>
              <w:t xml:space="preserve"> До </w:t>
            </w:r>
            <w:r w:rsidRPr="00B2525E">
              <w:rPr>
                <w:rFonts w:ascii="Sofia Sans" w:eastAsiaTheme="minorHAnsi" w:hAnsi="Sofia Sans" w:cs="Arial"/>
                <w:bCs/>
                <w:szCs w:val="24"/>
              </w:rPr>
              <w:t>22 к</w:t>
            </w:r>
            <w:r w:rsidRPr="00B2525E">
              <w:rPr>
                <w:rFonts w:ascii="Sofia Sans" w:eastAsiaTheme="minorHAnsi" w:hAnsi="Sofia Sans" w:cs="Arial"/>
                <w:bCs/>
                <w:szCs w:val="24"/>
                <w:lang w:val="en-US"/>
              </w:rPr>
              <w:t>W</w:t>
            </w:r>
          </w:p>
        </w:tc>
        <w:tc>
          <w:tcPr>
            <w:tcW w:w="3397" w:type="dxa"/>
          </w:tcPr>
          <w:p w14:paraId="5BEF579F" w14:textId="77777777" w:rsidR="001B75E1" w:rsidRPr="0067476D" w:rsidRDefault="001B75E1" w:rsidP="004472FF">
            <w:pPr>
              <w:spacing w:after="0" w:line="240" w:lineRule="auto"/>
              <w:rPr>
                <w:rFonts w:ascii="Sofia Sans" w:hAnsi="Sofia Sans" w:cs="Arial"/>
                <w:sz w:val="22"/>
                <w:szCs w:val="22"/>
              </w:rPr>
            </w:pPr>
          </w:p>
        </w:tc>
      </w:tr>
    </w:tbl>
    <w:p w14:paraId="02FF8B79" w14:textId="77777777" w:rsidR="004472FF" w:rsidRPr="0067476D" w:rsidRDefault="004472FF" w:rsidP="004472FF">
      <w:pPr>
        <w:spacing w:after="0" w:line="240" w:lineRule="auto"/>
        <w:ind w:left="7785" w:firstLine="135"/>
        <w:rPr>
          <w:rFonts w:ascii="Sofia Sans" w:hAnsi="Sofia Sans" w:cs="Arial"/>
        </w:rPr>
      </w:pPr>
    </w:p>
    <w:p w14:paraId="1D25A9C1" w14:textId="77777777" w:rsidR="00C15711" w:rsidRDefault="00C15711" w:rsidP="001B75E1">
      <w:pPr>
        <w:tabs>
          <w:tab w:val="left" w:pos="90"/>
        </w:tabs>
        <w:spacing w:after="0"/>
        <w:jc w:val="both"/>
        <w:rPr>
          <w:rFonts w:ascii="Sofia Sans" w:hAnsi="Sofia Sans" w:cs="Arial"/>
          <w:bCs/>
          <w:i/>
          <w:color w:val="000000"/>
        </w:rPr>
      </w:pPr>
    </w:p>
    <w:p w14:paraId="2CA2DA06" w14:textId="3A850BE2" w:rsidR="001B75E1" w:rsidRPr="00EF3999" w:rsidRDefault="001B75E1" w:rsidP="001B75E1">
      <w:pPr>
        <w:tabs>
          <w:tab w:val="left" w:pos="90"/>
        </w:tabs>
        <w:spacing w:after="0"/>
        <w:jc w:val="both"/>
        <w:rPr>
          <w:rFonts w:ascii="Sofia Sans" w:hAnsi="Sofia Sans" w:cs="Arial"/>
          <w:bCs/>
          <w:i/>
          <w:color w:val="000000"/>
        </w:rPr>
      </w:pPr>
      <w:r w:rsidRPr="00EF3999">
        <w:rPr>
          <w:rFonts w:ascii="Sofia Sans" w:hAnsi="Sofia Sans" w:cs="Arial"/>
          <w:bCs/>
          <w:i/>
          <w:color w:val="000000"/>
        </w:rPr>
        <w:t>Забележки:</w:t>
      </w:r>
    </w:p>
    <w:p w14:paraId="7E92EA86" w14:textId="77777777" w:rsidR="001B75E1" w:rsidRPr="00EF3999" w:rsidRDefault="001B75E1" w:rsidP="001B75E1">
      <w:pPr>
        <w:tabs>
          <w:tab w:val="left" w:pos="90"/>
        </w:tabs>
        <w:spacing w:after="0"/>
        <w:jc w:val="both"/>
        <w:rPr>
          <w:rFonts w:ascii="Sofia Sans" w:hAnsi="Sofia Sans" w:cs="Arial"/>
          <w:bCs/>
          <w:i/>
          <w:iCs/>
          <w:color w:val="000000"/>
        </w:rPr>
      </w:pPr>
      <w:r w:rsidRPr="00EF3999">
        <w:rPr>
          <w:rFonts w:ascii="Sofia Sans" w:hAnsi="Sofia Sans" w:cs="Arial"/>
          <w:bCs/>
          <w:i/>
          <w:iCs/>
          <w:color w:val="000000"/>
        </w:rPr>
        <w:t>1. Участникът трябва да попълни всички редове от колона "Предложение на участника".</w:t>
      </w:r>
    </w:p>
    <w:p w14:paraId="653C086B" w14:textId="77777777" w:rsidR="001B75E1" w:rsidRPr="00EF3999" w:rsidRDefault="001B75E1" w:rsidP="001B75E1">
      <w:pPr>
        <w:tabs>
          <w:tab w:val="left" w:pos="90"/>
        </w:tabs>
        <w:spacing w:after="0"/>
        <w:jc w:val="both"/>
        <w:rPr>
          <w:rFonts w:ascii="Sofia Sans" w:hAnsi="Sofia Sans" w:cs="Arial"/>
          <w:bCs/>
          <w:i/>
          <w:iCs/>
          <w:color w:val="000000"/>
        </w:rPr>
      </w:pPr>
      <w:r w:rsidRPr="00EF3999">
        <w:rPr>
          <w:rFonts w:ascii="Sofia Sans" w:hAnsi="Sofia Sans" w:cs="Arial"/>
          <w:bCs/>
          <w:i/>
          <w:iCs/>
          <w:color w:val="000000"/>
        </w:rPr>
        <w:t>2</w:t>
      </w:r>
      <w:r>
        <w:rPr>
          <w:rFonts w:ascii="Sofia Sans" w:hAnsi="Sofia Sans" w:cs="Arial"/>
          <w:bCs/>
          <w:i/>
          <w:iCs/>
          <w:color w:val="000000"/>
        </w:rPr>
        <w:t>.</w:t>
      </w:r>
      <w:r w:rsidRPr="00EF3999">
        <w:rPr>
          <w:rFonts w:ascii="Sofia Sans" w:hAnsi="Sofia Sans" w:cs="Arial"/>
          <w:bCs/>
          <w:i/>
          <w:iCs/>
          <w:color w:val="000000"/>
        </w:rPr>
        <w:t>Минималните изисквания на Възложителя са задължителни. Неизпълнението на което и да е от тези условия води до отстраняване на Участника.</w:t>
      </w:r>
    </w:p>
    <w:p w14:paraId="4B1BE6E2" w14:textId="02E0B0EC" w:rsidR="001B75E1" w:rsidRPr="00EF3999" w:rsidRDefault="001B75E1" w:rsidP="001B75E1">
      <w:pPr>
        <w:tabs>
          <w:tab w:val="left" w:pos="90"/>
        </w:tabs>
        <w:spacing w:after="0"/>
        <w:jc w:val="both"/>
        <w:rPr>
          <w:rFonts w:ascii="Sofia Sans" w:hAnsi="Sofia Sans" w:cs="Arial"/>
          <w:bCs/>
          <w:color w:val="000000"/>
        </w:rPr>
      </w:pPr>
      <w:r w:rsidRPr="00EF3999">
        <w:rPr>
          <w:rFonts w:ascii="Sofia Sans" w:hAnsi="Sofia Sans" w:cs="Arial"/>
          <w:bCs/>
          <w:i/>
          <w:iCs/>
          <w:color w:val="000000"/>
        </w:rPr>
        <w:t>3</w:t>
      </w:r>
      <w:r>
        <w:rPr>
          <w:rFonts w:ascii="Sofia Sans" w:hAnsi="Sofia Sans" w:cs="Arial"/>
          <w:bCs/>
          <w:i/>
          <w:iCs/>
          <w:color w:val="000000"/>
        </w:rPr>
        <w:t>.</w:t>
      </w:r>
      <w:r w:rsidRPr="00EF3999">
        <w:rPr>
          <w:rFonts w:ascii="Sofia Sans" w:hAnsi="Sofia Sans" w:cs="Arial"/>
          <w:bCs/>
          <w:i/>
          <w:iCs/>
          <w:color w:val="000000"/>
        </w:rPr>
        <w:t xml:space="preserve">Предложенията на участниците в обществената поръчка трябва да съответстват на посочените от Възложителя в </w:t>
      </w:r>
      <w:r w:rsidR="0067476D">
        <w:rPr>
          <w:rFonts w:ascii="Sofia Sans" w:hAnsi="Sofia Sans" w:cs="Arial"/>
          <w:bCs/>
          <w:i/>
          <w:iCs/>
          <w:color w:val="000000"/>
        </w:rPr>
        <w:t>Т</w:t>
      </w:r>
      <w:r w:rsidRPr="00EF3999">
        <w:rPr>
          <w:rFonts w:ascii="Sofia Sans" w:hAnsi="Sofia Sans" w:cs="Arial"/>
          <w:bCs/>
          <w:i/>
          <w:iCs/>
          <w:color w:val="000000"/>
        </w:rPr>
        <w:t>ехническ</w:t>
      </w:r>
      <w:r w:rsidR="0067476D">
        <w:rPr>
          <w:rFonts w:ascii="Sofia Sans" w:hAnsi="Sofia Sans" w:cs="Arial"/>
          <w:bCs/>
          <w:i/>
          <w:iCs/>
          <w:color w:val="000000"/>
        </w:rPr>
        <w:t>ата</w:t>
      </w:r>
      <w:r w:rsidRPr="00EF3999">
        <w:rPr>
          <w:rFonts w:ascii="Sofia Sans" w:hAnsi="Sofia Sans" w:cs="Arial"/>
          <w:bCs/>
          <w:i/>
          <w:iCs/>
          <w:color w:val="000000"/>
        </w:rPr>
        <w:t xml:space="preserve"> спецификаци</w:t>
      </w:r>
      <w:r w:rsidR="0067476D">
        <w:rPr>
          <w:rFonts w:ascii="Sofia Sans" w:hAnsi="Sofia Sans" w:cs="Arial"/>
          <w:bCs/>
          <w:i/>
          <w:iCs/>
          <w:color w:val="000000"/>
        </w:rPr>
        <w:t>я</w:t>
      </w:r>
      <w:r w:rsidRPr="00EF3999">
        <w:rPr>
          <w:rFonts w:ascii="Sofia Sans" w:hAnsi="Sofia Sans" w:cs="Arial"/>
          <w:bCs/>
          <w:i/>
          <w:iCs/>
          <w:color w:val="000000"/>
        </w:rPr>
        <w:t xml:space="preserve"> стандарти, характеристики, функционални изисквания, параметри, сертификати и др. или да са еквивалентни на тях. Доказването на еквивалентност (включително пълна съвместимост) е задължение на съответния участник.</w:t>
      </w:r>
      <w:r w:rsidRPr="00EF3999">
        <w:rPr>
          <w:rFonts w:ascii="Sofia Sans" w:hAnsi="Sofia Sans" w:cs="Arial"/>
          <w:bCs/>
          <w:color w:val="000000"/>
        </w:rPr>
        <w:tab/>
      </w:r>
    </w:p>
    <w:p w14:paraId="0875492B" w14:textId="4DA28F25" w:rsidR="001B75E1" w:rsidRPr="00167A7A" w:rsidRDefault="001B75E1" w:rsidP="001B75E1">
      <w:pPr>
        <w:tabs>
          <w:tab w:val="left" w:pos="90"/>
        </w:tabs>
        <w:spacing w:after="0"/>
        <w:jc w:val="both"/>
        <w:rPr>
          <w:rFonts w:ascii="Sofia Sans" w:hAnsi="Sofia Sans" w:cs="Arial"/>
          <w:bCs/>
          <w:i/>
          <w:iCs/>
          <w:color w:val="000000"/>
          <w:lang w:val="en-US"/>
        </w:rPr>
      </w:pPr>
      <w:r w:rsidRPr="00EF3999">
        <w:rPr>
          <w:rFonts w:ascii="Sofia Sans" w:hAnsi="Sofia Sans" w:cs="Arial"/>
          <w:bCs/>
          <w:i/>
          <w:iCs/>
          <w:color w:val="000000"/>
        </w:rPr>
        <w:t>4.</w:t>
      </w:r>
      <w:r w:rsidR="00167A7A" w:rsidRPr="00167A7A">
        <w:rPr>
          <w:rFonts w:ascii="Segoe UI" w:eastAsia="Times New Roman" w:hAnsi="Segoe UI" w:cs="Segoe UI"/>
          <w:i/>
          <w:iCs/>
          <w:sz w:val="18"/>
          <w:szCs w:val="18"/>
          <w:lang w:eastAsia="bg-BG"/>
        </w:rPr>
        <w:t xml:space="preserve"> </w:t>
      </w:r>
      <w:r w:rsidR="00167A7A" w:rsidRPr="00167A7A">
        <w:rPr>
          <w:rFonts w:ascii="Sofia Sans" w:hAnsi="Sofia Sans" w:cs="Arial"/>
          <w:bCs/>
          <w:i/>
          <w:iCs/>
          <w:color w:val="000000"/>
        </w:rPr>
        <w:t>За редовете, за които Възложителят е посочил диапазони или минимални/максимални стойности, Участникът трябва да попълни конкретна стойност, където е приложимо.</w:t>
      </w:r>
    </w:p>
    <w:p w14:paraId="16849AAA" w14:textId="77777777" w:rsidR="001B75E1" w:rsidRPr="00EF3999" w:rsidRDefault="001B75E1" w:rsidP="001B75E1">
      <w:pPr>
        <w:tabs>
          <w:tab w:val="left" w:pos="90"/>
        </w:tabs>
        <w:spacing w:after="0"/>
        <w:jc w:val="both"/>
        <w:rPr>
          <w:rFonts w:ascii="Sofia Sans" w:hAnsi="Sofia Sans" w:cs="Arial"/>
          <w:bCs/>
          <w:i/>
          <w:iCs/>
          <w:color w:val="000000"/>
        </w:rPr>
      </w:pPr>
      <w:r w:rsidRPr="00EF3999">
        <w:rPr>
          <w:rFonts w:ascii="Sofia Sans" w:hAnsi="Sofia Sans" w:cs="Arial"/>
          <w:bCs/>
          <w:i/>
          <w:iCs/>
          <w:color w:val="000000"/>
        </w:rPr>
        <w:t>5. След всеки конкретно посочен стандарт, спецификация, техническа оценка, техническо одобрение, технически еталон, конкретен модел, търговска марка, патент, източник, специфичен процес, тип, конкретен произход или производство да се счита добавено „или еквивалентно/и”.</w:t>
      </w:r>
    </w:p>
    <w:p w14:paraId="79E00AE5" w14:textId="77777777" w:rsidR="00877DDC" w:rsidRDefault="00877DDC" w:rsidP="004472FF">
      <w:pPr>
        <w:suppressAutoHyphens/>
        <w:spacing w:after="0" w:line="240" w:lineRule="auto"/>
        <w:jc w:val="center"/>
        <w:rPr>
          <w:rFonts w:ascii="Sofia Sans" w:eastAsia="Times New Roman" w:hAnsi="Sofia Sans" w:cs="Arial"/>
          <w:kern w:val="2"/>
          <w:lang w:eastAsia="ar-SA"/>
        </w:rPr>
      </w:pPr>
    </w:p>
    <w:p w14:paraId="0E7148E4" w14:textId="77777777" w:rsidR="00877DDC" w:rsidRDefault="00877DDC" w:rsidP="004472FF">
      <w:pPr>
        <w:suppressAutoHyphens/>
        <w:spacing w:after="0" w:line="240" w:lineRule="auto"/>
        <w:jc w:val="center"/>
        <w:rPr>
          <w:rFonts w:ascii="Sofia Sans" w:eastAsia="Times New Roman" w:hAnsi="Sofia Sans" w:cs="Arial"/>
          <w:kern w:val="2"/>
          <w:lang w:eastAsia="ar-SA"/>
        </w:rPr>
      </w:pPr>
    </w:p>
    <w:p w14:paraId="20964CF1" w14:textId="230EEB9A" w:rsidR="004472FF" w:rsidRPr="00AE1660" w:rsidRDefault="004472FF" w:rsidP="004472FF">
      <w:pPr>
        <w:suppressAutoHyphens/>
        <w:spacing w:after="0" w:line="240" w:lineRule="auto"/>
        <w:jc w:val="center"/>
        <w:rPr>
          <w:rFonts w:ascii="Sofia Sans" w:eastAsia="Times New Roman" w:hAnsi="Sofia Sans" w:cs="Arial"/>
          <w:kern w:val="2"/>
          <w:lang w:eastAsia="ar-SA"/>
        </w:rPr>
      </w:pPr>
      <w:r w:rsidRPr="00AE1660">
        <w:rPr>
          <w:rFonts w:ascii="Sofia Sans" w:eastAsia="Times New Roman" w:hAnsi="Sofia Sans" w:cs="Arial"/>
          <w:kern w:val="2"/>
          <w:lang w:eastAsia="ar-SA"/>
        </w:rPr>
        <w:t xml:space="preserve">Дата: _________  </w:t>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r>
      <w:r w:rsidRPr="00AE1660">
        <w:rPr>
          <w:rFonts w:ascii="Sofia Sans" w:eastAsia="Times New Roman" w:hAnsi="Sofia Sans" w:cs="Arial"/>
          <w:kern w:val="2"/>
          <w:lang w:eastAsia="ar-SA"/>
        </w:rPr>
        <w:tab/>
        <w:t xml:space="preserve">    Подпис: ___________________</w:t>
      </w:r>
    </w:p>
    <w:p w14:paraId="411284EE" w14:textId="77777777" w:rsidR="004472FF" w:rsidRPr="00AE1660" w:rsidRDefault="004472FF" w:rsidP="004472FF">
      <w:pPr>
        <w:suppressAutoHyphens/>
        <w:spacing w:after="0" w:line="240" w:lineRule="auto"/>
        <w:jc w:val="center"/>
        <w:rPr>
          <w:rFonts w:ascii="Sofia Sans" w:eastAsia="Times New Roman" w:hAnsi="Sofia Sans" w:cs="Arial"/>
          <w:i/>
          <w:kern w:val="2"/>
          <w:lang w:eastAsia="ar-SA"/>
        </w:rPr>
      </w:pPr>
      <w:r w:rsidRPr="00AE1660">
        <w:rPr>
          <w:rFonts w:ascii="Sofia Sans" w:eastAsia="Times New Roman" w:hAnsi="Sofia Sans" w:cs="Arial"/>
          <w:i/>
          <w:kern w:val="2"/>
          <w:lang w:eastAsia="ar-SA"/>
        </w:rPr>
        <w:t xml:space="preserve">                                                                                                      </w:t>
      </w:r>
    </w:p>
    <w:p w14:paraId="7E8284F6" w14:textId="6E9FC1DE" w:rsidR="004472FF" w:rsidRPr="00AE1660" w:rsidRDefault="004472FF" w:rsidP="004472FF">
      <w:pPr>
        <w:suppressAutoHyphens/>
        <w:spacing w:after="0" w:line="240" w:lineRule="auto"/>
        <w:jc w:val="center"/>
        <w:rPr>
          <w:rFonts w:ascii="Sofia Sans" w:eastAsia="Times New Roman" w:hAnsi="Sofia Sans" w:cs="Arial"/>
          <w:i/>
          <w:kern w:val="2"/>
          <w:lang w:eastAsia="ar-SA"/>
        </w:rPr>
      </w:pPr>
      <w:r w:rsidRPr="00AE1660">
        <w:rPr>
          <w:rFonts w:ascii="Sofia Sans" w:eastAsia="Times New Roman" w:hAnsi="Sofia Sans" w:cs="Arial"/>
          <w:i/>
          <w:kern w:val="2"/>
          <w:lang w:eastAsia="ar-SA"/>
        </w:rPr>
        <w:t xml:space="preserve">                                                                                      (име, длъжност, подпис)</w:t>
      </w:r>
    </w:p>
    <w:p w14:paraId="7033BDC9" w14:textId="77777777" w:rsidR="004472FF" w:rsidRPr="00AE1660" w:rsidRDefault="004472FF" w:rsidP="004472FF">
      <w:pPr>
        <w:spacing w:after="0" w:line="240" w:lineRule="auto"/>
        <w:jc w:val="right"/>
        <w:rPr>
          <w:rFonts w:ascii="Sofia Sans" w:hAnsi="Sofia Sans" w:cs="Arial"/>
        </w:rPr>
      </w:pPr>
    </w:p>
    <w:p w14:paraId="337CCFFE" w14:textId="77777777" w:rsidR="00877DDC" w:rsidRDefault="00877DDC" w:rsidP="00FB3F38">
      <w:pPr>
        <w:spacing w:after="0" w:line="240" w:lineRule="auto"/>
        <w:jc w:val="right"/>
        <w:rPr>
          <w:rFonts w:ascii="Sofia Sans" w:hAnsi="Sofia Sans" w:cs="Arial"/>
          <w:b/>
          <w:iCs/>
          <w:kern w:val="32"/>
          <w:lang w:eastAsia="bg-BG"/>
        </w:rPr>
      </w:pPr>
    </w:p>
    <w:p w14:paraId="0A3E907D" w14:textId="77777777" w:rsidR="00375391" w:rsidRDefault="00375391" w:rsidP="003C4A2E">
      <w:pPr>
        <w:spacing w:after="0" w:line="240" w:lineRule="auto"/>
        <w:jc w:val="right"/>
        <w:rPr>
          <w:rFonts w:ascii="Sofia Sans" w:hAnsi="Sofia Sans" w:cs="Arial"/>
          <w:b/>
          <w:iCs/>
          <w:kern w:val="32"/>
          <w:lang w:eastAsia="bg-BG"/>
        </w:rPr>
      </w:pPr>
    </w:p>
    <w:p w14:paraId="4E289BEF" w14:textId="77777777" w:rsidR="00375391" w:rsidRDefault="00375391" w:rsidP="003C4A2E">
      <w:pPr>
        <w:spacing w:after="0" w:line="240" w:lineRule="auto"/>
        <w:jc w:val="right"/>
        <w:rPr>
          <w:rFonts w:ascii="Sofia Sans" w:hAnsi="Sofia Sans" w:cs="Arial"/>
          <w:b/>
          <w:iCs/>
          <w:kern w:val="32"/>
          <w:lang w:eastAsia="bg-BG"/>
        </w:rPr>
      </w:pPr>
    </w:p>
    <w:p w14:paraId="60A359BE" w14:textId="77777777" w:rsidR="00C15711" w:rsidRDefault="00C15711" w:rsidP="00D95B0F">
      <w:pPr>
        <w:spacing w:after="0" w:line="240" w:lineRule="auto"/>
        <w:rPr>
          <w:rFonts w:ascii="Sofia Sans" w:hAnsi="Sofia Sans" w:cs="Arial"/>
          <w:b/>
          <w:iCs/>
          <w:kern w:val="32"/>
          <w:lang w:eastAsia="bg-BG"/>
        </w:rPr>
      </w:pPr>
    </w:p>
    <w:sectPr w:rsidR="00C15711" w:rsidSect="001A6E7E">
      <w:headerReference w:type="default" r:id="rId9"/>
      <w:footerReference w:type="default" r:id="rId10"/>
      <w:pgSz w:w="11907" w:h="16839" w:code="9"/>
      <w:pgMar w:top="1701" w:right="992" w:bottom="709" w:left="1276" w:header="142"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29474" w14:textId="77777777" w:rsidR="00DF7C1B" w:rsidRDefault="00DF7C1B">
      <w:pPr>
        <w:spacing w:after="0" w:line="240" w:lineRule="auto"/>
      </w:pPr>
      <w:r>
        <w:separator/>
      </w:r>
    </w:p>
  </w:endnote>
  <w:endnote w:type="continuationSeparator" w:id="0">
    <w:p w14:paraId="27AD5F74" w14:textId="77777777" w:rsidR="00DF7C1B" w:rsidRDefault="00DF7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bar">
    <w:altName w:val="Arial"/>
    <w:charset w:val="00"/>
    <w:family w:val="auto"/>
    <w:pitch w:val="variable"/>
    <w:sig w:usb0="00000003" w:usb1="00000000" w:usb2="00000000" w:usb3="00000000" w:csb0="00000001" w:csb1="00000000"/>
  </w:font>
  <w:font w:name="HebarB">
    <w:altName w:val="Arial"/>
    <w:charset w:val="00"/>
    <w:family w:val="swiss"/>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ofia Sans">
    <w:panose1 w:val="00000000000000000000"/>
    <w:charset w:val="CC"/>
    <w:family w:val="auto"/>
    <w:pitch w:val="variable"/>
    <w:sig w:usb0="A00002EF" w:usb1="4000A4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35872272"/>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40A1A66E" w14:textId="23FCE7B4" w:rsidR="00A23661" w:rsidRPr="007076DC" w:rsidRDefault="00B663B5">
            <w:pPr>
              <w:pStyle w:val="a7"/>
              <w:jc w:val="center"/>
              <w:rPr>
                <w:sz w:val="18"/>
                <w:szCs w:val="18"/>
              </w:rPr>
            </w:pPr>
            <w:r>
              <w:rPr>
                <w:rFonts w:ascii="Arial" w:hAnsi="Arial" w:cs="Arial"/>
                <w:b/>
                <w:noProof/>
              </w:rPr>
              <w:drawing>
                <wp:inline distT="0" distB="0" distL="0" distR="0" wp14:anchorId="3851A08F" wp14:editId="2E896252">
                  <wp:extent cx="6102350" cy="18415"/>
                  <wp:effectExtent l="0" t="0" r="0" b="0"/>
                  <wp:docPr id="529287636"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2350" cy="18415"/>
                          </a:xfrm>
                          <a:prstGeom prst="rect">
                            <a:avLst/>
                          </a:prstGeom>
                          <a:noFill/>
                        </pic:spPr>
                      </pic:pic>
                    </a:graphicData>
                  </a:graphic>
                </wp:inline>
              </w:drawing>
            </w:r>
            <w:r w:rsidR="00A23661" w:rsidRPr="007076DC">
              <w:rPr>
                <w:sz w:val="18"/>
                <w:szCs w:val="18"/>
              </w:rPr>
              <w:t xml:space="preserve">Страница </w:t>
            </w:r>
            <w:r w:rsidR="00A23661" w:rsidRPr="007076DC">
              <w:rPr>
                <w:sz w:val="18"/>
                <w:szCs w:val="18"/>
              </w:rPr>
              <w:fldChar w:fldCharType="begin"/>
            </w:r>
            <w:r w:rsidR="00A23661" w:rsidRPr="007076DC">
              <w:rPr>
                <w:sz w:val="18"/>
                <w:szCs w:val="18"/>
              </w:rPr>
              <w:instrText>PAGE</w:instrText>
            </w:r>
            <w:r w:rsidR="00A23661" w:rsidRPr="007076DC">
              <w:rPr>
                <w:sz w:val="18"/>
                <w:szCs w:val="18"/>
              </w:rPr>
              <w:fldChar w:fldCharType="separate"/>
            </w:r>
            <w:r w:rsidR="00A23661" w:rsidRPr="007076DC">
              <w:rPr>
                <w:sz w:val="18"/>
                <w:szCs w:val="18"/>
              </w:rPr>
              <w:t>2</w:t>
            </w:r>
            <w:r w:rsidR="00A23661" w:rsidRPr="007076DC">
              <w:rPr>
                <w:sz w:val="18"/>
                <w:szCs w:val="18"/>
              </w:rPr>
              <w:fldChar w:fldCharType="end"/>
            </w:r>
            <w:r w:rsidR="00A23661" w:rsidRPr="007076DC">
              <w:rPr>
                <w:sz w:val="18"/>
                <w:szCs w:val="18"/>
              </w:rPr>
              <w:t xml:space="preserve"> от </w:t>
            </w:r>
            <w:r w:rsidR="00A23661" w:rsidRPr="007076DC">
              <w:rPr>
                <w:sz w:val="18"/>
                <w:szCs w:val="18"/>
              </w:rPr>
              <w:fldChar w:fldCharType="begin"/>
            </w:r>
            <w:r w:rsidR="00A23661" w:rsidRPr="007076DC">
              <w:rPr>
                <w:sz w:val="18"/>
                <w:szCs w:val="18"/>
              </w:rPr>
              <w:instrText>NUMPAGES</w:instrText>
            </w:r>
            <w:r w:rsidR="00A23661" w:rsidRPr="007076DC">
              <w:rPr>
                <w:sz w:val="18"/>
                <w:szCs w:val="18"/>
              </w:rPr>
              <w:fldChar w:fldCharType="separate"/>
            </w:r>
            <w:r w:rsidR="00A23661" w:rsidRPr="007076DC">
              <w:rPr>
                <w:sz w:val="18"/>
                <w:szCs w:val="18"/>
              </w:rPr>
              <w:t>2</w:t>
            </w:r>
            <w:r w:rsidR="00A23661" w:rsidRPr="007076DC">
              <w:rPr>
                <w:sz w:val="18"/>
                <w:szCs w:val="18"/>
              </w:rPr>
              <w:fldChar w:fldCharType="end"/>
            </w:r>
          </w:p>
        </w:sdtContent>
      </w:sdt>
    </w:sdtContent>
  </w:sdt>
  <w:p w14:paraId="5FDB1D60" w14:textId="232EB20F" w:rsidR="007616DD" w:rsidRPr="00A23661" w:rsidRDefault="007616DD" w:rsidP="00A2366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3AA1" w14:textId="77777777" w:rsidR="00DF7C1B" w:rsidRDefault="00DF7C1B">
      <w:pPr>
        <w:spacing w:after="0" w:line="240" w:lineRule="auto"/>
      </w:pPr>
      <w:r>
        <w:separator/>
      </w:r>
    </w:p>
  </w:footnote>
  <w:footnote w:type="continuationSeparator" w:id="0">
    <w:p w14:paraId="3AE91E6D" w14:textId="77777777" w:rsidR="00DF7C1B" w:rsidRDefault="00DF7C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275C0" w14:textId="77777777" w:rsidR="00FA4B04" w:rsidRDefault="00FA4B04" w:rsidP="00FA4B04">
    <w:pPr>
      <w:spacing w:after="0"/>
      <w:jc w:val="right"/>
      <w:rPr>
        <w:rFonts w:ascii="Sofia Sans" w:hAnsi="Sofia Sans"/>
        <w:b/>
        <w:bCs/>
        <w:color w:val="00A2AB"/>
        <w:lang w:val="en-US"/>
      </w:rPr>
    </w:pPr>
    <w:bookmarkStart w:id="0" w:name="_Hlk164339152"/>
  </w:p>
  <w:p w14:paraId="098B4E39" w14:textId="20D589C1" w:rsidR="00FA4B04" w:rsidRDefault="00FA4B04" w:rsidP="00FA4B04">
    <w:pPr>
      <w:spacing w:after="0"/>
      <w:jc w:val="right"/>
      <w:rPr>
        <w:rFonts w:ascii="Sofia Sans" w:hAnsi="Sofia Sans"/>
        <w:b/>
        <w:bCs/>
        <w:color w:val="00A2AB"/>
      </w:rPr>
    </w:pPr>
    <w:r>
      <w:rPr>
        <w:noProof/>
        <w14:ligatures w14:val="standardContextual"/>
      </w:rPr>
      <w:drawing>
        <wp:anchor distT="0" distB="0" distL="114300" distR="114300" simplePos="0" relativeHeight="251660288" behindDoc="0" locked="0" layoutInCell="1" allowOverlap="1" wp14:anchorId="55054E5C" wp14:editId="479BEF85">
          <wp:simplePos x="0" y="0"/>
          <wp:positionH relativeFrom="column">
            <wp:posOffset>34290</wp:posOffset>
          </wp:positionH>
          <wp:positionV relativeFrom="paragraph">
            <wp:posOffset>-147056</wp:posOffset>
          </wp:positionV>
          <wp:extent cx="2667000" cy="571500"/>
          <wp:effectExtent l="0" t="0" r="0" b="0"/>
          <wp:wrapSquare wrapText="bothSides"/>
          <wp:docPr id="353627265" name="Picture 120494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14889" name="Picture 1052914889"/>
                  <pic:cNvPicPr/>
                </pic:nvPicPr>
                <pic:blipFill>
                  <a:blip r:embed="rId1">
                    <a:extLst>
                      <a:ext uri="{28A0092B-C50C-407E-A947-70E740481C1C}">
                        <a14:useLocalDpi xmlns:a14="http://schemas.microsoft.com/office/drawing/2010/main" val="0"/>
                      </a:ext>
                    </a:extLst>
                  </a:blip>
                  <a:stretch>
                    <a:fillRect/>
                  </a:stretch>
                </pic:blipFill>
                <pic:spPr>
                  <a:xfrm>
                    <a:off x="0" y="0"/>
                    <a:ext cx="2667000" cy="571500"/>
                  </a:xfrm>
                  <a:prstGeom prst="rect">
                    <a:avLst/>
                  </a:prstGeom>
                </pic:spPr>
              </pic:pic>
            </a:graphicData>
          </a:graphic>
          <wp14:sizeRelH relativeFrom="page">
            <wp14:pctWidth>0</wp14:pctWidth>
          </wp14:sizeRelH>
          <wp14:sizeRelV relativeFrom="page">
            <wp14:pctHeight>0</wp14:pctHeight>
          </wp14:sizeRelV>
        </wp:anchor>
      </w:drawing>
    </w:r>
    <w:r w:rsidRPr="00394B6C">
      <w:rPr>
        <w:rFonts w:ascii="Sofia Sans" w:hAnsi="Sofia Sans"/>
        <w:b/>
        <w:bCs/>
        <w:color w:val="00A2AB"/>
      </w:rPr>
      <w:t xml:space="preserve"> </w:t>
    </w:r>
  </w:p>
  <w:p w14:paraId="40449382" w14:textId="77777777" w:rsidR="00FA4B04" w:rsidRPr="00B712A5" w:rsidRDefault="00FA4B04" w:rsidP="00FA4B04">
    <w:pPr>
      <w:spacing w:after="0"/>
      <w:jc w:val="right"/>
      <w:rPr>
        <w:rFonts w:ascii="Sofia Sans" w:hAnsi="Sofia Sans"/>
        <w:b/>
        <w:bCs/>
        <w:color w:val="00A2AB"/>
        <w:sz w:val="23"/>
        <w:szCs w:val="23"/>
      </w:rPr>
    </w:pPr>
  </w:p>
  <w:p w14:paraId="331DCDAA" w14:textId="4AAB788D" w:rsidR="00FA4B04" w:rsidRDefault="00FA4B04" w:rsidP="00FA4B04">
    <w:pPr>
      <w:jc w:val="right"/>
    </w:pPr>
    <w:r w:rsidRPr="000350B7">
      <w:rPr>
        <w:rFonts w:ascii="Sofia Sans" w:hAnsi="Sofia Sans"/>
        <w:noProof/>
        <w:color w:val="00A2AB"/>
        <w:sz w:val="20"/>
        <w:szCs w:val="20"/>
        <w14:ligatures w14:val="standardContextual"/>
      </w:rPr>
      <mc:AlternateContent>
        <mc:Choice Requires="wps">
          <w:drawing>
            <wp:anchor distT="0" distB="0" distL="114300" distR="114300" simplePos="0" relativeHeight="251659264" behindDoc="0" locked="1" layoutInCell="1" allowOverlap="0" wp14:anchorId="4440A1D3" wp14:editId="7E8CF3B1">
              <wp:simplePos x="0" y="0"/>
              <wp:positionH relativeFrom="margin">
                <wp:align>center</wp:align>
              </wp:positionH>
              <wp:positionV relativeFrom="paragraph">
                <wp:posOffset>48467</wp:posOffset>
              </wp:positionV>
              <wp:extent cx="6134400" cy="0"/>
              <wp:effectExtent l="0" t="0" r="0" b="0"/>
              <wp:wrapNone/>
              <wp:docPr id="1795539780" name="Straight Connector 1"/>
              <wp:cNvGraphicFramePr/>
              <a:graphic xmlns:a="http://schemas.openxmlformats.org/drawingml/2006/main">
                <a:graphicData uri="http://schemas.microsoft.com/office/word/2010/wordprocessingShape">
                  <wps:wsp>
                    <wps:cNvCnPr/>
                    <wps:spPr>
                      <a:xfrm>
                        <a:off x="0" y="0"/>
                        <a:ext cx="6134400" cy="0"/>
                      </a:xfrm>
                      <a:prstGeom prst="line">
                        <a:avLst/>
                      </a:prstGeom>
                      <a:ln w="19050">
                        <a:solidFill>
                          <a:srgbClr val="0099A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374315" id="Straight Connector 1"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8pt" to="48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" o:allowoverlap="f" strokecolor="#0099a5" strokeweight="1.5pt">
              <v:stroke joinstyle="miter"/>
              <w10:wrap anchorx="margin"/>
              <w10:anchorlock/>
            </v:line>
          </w:pict>
        </mc:Fallback>
      </mc:AlternateConten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971"/>
    <w:multiLevelType w:val="hybridMultilevel"/>
    <w:tmpl w:val="8C9016D6"/>
    <w:lvl w:ilvl="0" w:tplc="A39877DC">
      <w:numFmt w:val="bullet"/>
      <w:lvlText w:val="-"/>
      <w:lvlJc w:val="left"/>
      <w:pPr>
        <w:ind w:left="720" w:hanging="360"/>
      </w:pPr>
      <w:rPr>
        <w:rFonts w:ascii="Arial" w:eastAsia="Calibri"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11A6007"/>
    <w:multiLevelType w:val="hybridMultilevel"/>
    <w:tmpl w:val="5A4A5714"/>
    <w:lvl w:ilvl="0" w:tplc="812875EC">
      <w:start w:val="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5EF5F34"/>
    <w:multiLevelType w:val="hybridMultilevel"/>
    <w:tmpl w:val="BD26CCB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3" w15:restartNumberingAfterBreak="0">
    <w:nsid w:val="073C401B"/>
    <w:multiLevelType w:val="hybridMultilevel"/>
    <w:tmpl w:val="132001C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 w15:restartNumberingAfterBreak="0">
    <w:nsid w:val="0A7B33BE"/>
    <w:multiLevelType w:val="multilevel"/>
    <w:tmpl w:val="3954A5EA"/>
    <w:lvl w:ilvl="0">
      <w:start w:val="1"/>
      <w:numFmt w:val="decimal"/>
      <w:lvlText w:val="%1."/>
      <w:lvlJc w:val="left"/>
      <w:rPr>
        <w:rFonts w:hint="default"/>
      </w:rPr>
    </w:lvl>
    <w:lvl w:ilvl="1">
      <w:start w:val="1"/>
      <w:numFmt w:val="decimal"/>
      <w:isLgl/>
      <w:lvlText w:val="%1.%2."/>
      <w:lvlJc w:val="left"/>
      <w:pPr>
        <w:ind w:left="720" w:hanging="720"/>
      </w:pPr>
      <w:rPr>
        <w:rFonts w:hint="default"/>
        <w:b/>
        <w:bCs w:val="0"/>
        <w:i w:val="0"/>
        <w:iCs/>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067D5C"/>
    <w:multiLevelType w:val="multilevel"/>
    <w:tmpl w:val="FF10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5C208A"/>
    <w:multiLevelType w:val="hybridMultilevel"/>
    <w:tmpl w:val="B276EE7C"/>
    <w:lvl w:ilvl="0" w:tplc="A8DA511A">
      <w:start w:val="1"/>
      <w:numFmt w:val="decimal"/>
      <w:lvlText w:val="4.%1"/>
      <w:lvlJc w:val="left"/>
      <w:pPr>
        <w:ind w:left="360" w:hanging="360"/>
      </w:pPr>
      <w:rPr>
        <w:rFonts w:hint="default"/>
        <w:i w:val="0"/>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7" w15:restartNumberingAfterBreak="0">
    <w:nsid w:val="135435A4"/>
    <w:multiLevelType w:val="hybridMultilevel"/>
    <w:tmpl w:val="DF28A128"/>
    <w:lvl w:ilvl="0" w:tplc="5642A2A4">
      <w:start w:val="1"/>
      <w:numFmt w:val="bullet"/>
      <w:pStyle w:val="a"/>
      <w:lvlText w:val="-"/>
      <w:lvlJc w:val="left"/>
      <w:pPr>
        <w:ind w:left="360" w:hanging="360"/>
      </w:pPr>
      <w:rPr>
        <w:rFonts w:ascii="Arial" w:hAnsi="Aria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8" w15:restartNumberingAfterBreak="0">
    <w:nsid w:val="17AC44C4"/>
    <w:multiLevelType w:val="hybridMultilevel"/>
    <w:tmpl w:val="BC3A8C5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9" w15:restartNumberingAfterBreak="0">
    <w:nsid w:val="1C226B1F"/>
    <w:multiLevelType w:val="hybridMultilevel"/>
    <w:tmpl w:val="96D84D70"/>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0" w15:restartNumberingAfterBreak="0">
    <w:nsid w:val="1D824795"/>
    <w:multiLevelType w:val="hybridMultilevel"/>
    <w:tmpl w:val="FADED076"/>
    <w:lvl w:ilvl="0" w:tplc="0402000F">
      <w:start w:val="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1F082D39"/>
    <w:multiLevelType w:val="multilevel"/>
    <w:tmpl w:val="767284C8"/>
    <w:lvl w:ilvl="0">
      <w:start w:val="1"/>
      <w:numFmt w:val="decimal"/>
      <w:lvlText w:val="%1."/>
      <w:lvlJc w:val="left"/>
      <w:pPr>
        <w:ind w:left="36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E060A6"/>
    <w:multiLevelType w:val="hybridMultilevel"/>
    <w:tmpl w:val="2D1C00A6"/>
    <w:lvl w:ilvl="0" w:tplc="E330268C">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2276010"/>
    <w:multiLevelType w:val="multilevel"/>
    <w:tmpl w:val="3CF85BCE"/>
    <w:name w:val="NumPar3"/>
    <w:lvl w:ilvl="0">
      <w:start w:val="3"/>
      <w:numFmt w:val="decimal"/>
      <w:lvlText w:val="%1."/>
      <w:lvlJc w:val="left"/>
      <w:pPr>
        <w:tabs>
          <w:tab w:val="num" w:pos="850"/>
        </w:tabs>
        <w:ind w:left="850" w:hanging="850"/>
      </w:pPr>
      <w:rPr>
        <w:rFonts w:ascii="Arial" w:hAnsi="Arial" w:cs="Arial" w:hint="default"/>
        <w:b/>
        <w:sz w:val="22"/>
        <w:szCs w:val="22"/>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2E44180"/>
    <w:multiLevelType w:val="multilevel"/>
    <w:tmpl w:val="FB1E677C"/>
    <w:name w:val="NumPar"/>
    <w:lvl w:ilvl="0">
      <w:start w:val="1"/>
      <w:numFmt w:val="decimal"/>
      <w:lvlText w:val="%1."/>
      <w:lvlJc w:val="left"/>
      <w:pPr>
        <w:tabs>
          <w:tab w:val="num" w:pos="850"/>
        </w:tabs>
        <w:ind w:left="850" w:hanging="850"/>
      </w:pPr>
      <w:rPr>
        <w:rFonts w:ascii="Arial" w:hAnsi="Arial" w:cs="Arial" w:hint="default"/>
        <w:b/>
        <w:sz w:val="22"/>
        <w:szCs w:val="22"/>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268D3139"/>
    <w:multiLevelType w:val="multilevel"/>
    <w:tmpl w:val="257674A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FA0620"/>
    <w:multiLevelType w:val="multilevel"/>
    <w:tmpl w:val="DE02713C"/>
    <w:lvl w:ilvl="0">
      <w:start w:val="1"/>
      <w:numFmt w:val="decimal"/>
      <w:lvlText w:val="%1."/>
      <w:lvlJc w:val="left"/>
      <w:pPr>
        <w:ind w:left="218" w:hanging="360"/>
      </w:pPr>
      <w:rPr>
        <w:rFonts w:hint="default"/>
      </w:rPr>
    </w:lvl>
    <w:lvl w:ilvl="1">
      <w:start w:val="1"/>
      <w:numFmt w:val="decimal"/>
      <w:isLgl/>
      <w:lvlText w:val="%1.%2."/>
      <w:lvlJc w:val="left"/>
      <w:pPr>
        <w:ind w:left="720" w:hanging="720"/>
      </w:pPr>
      <w:rPr>
        <w:rFonts w:hint="default"/>
        <w:i w:val="0"/>
      </w:rPr>
    </w:lvl>
    <w:lvl w:ilvl="2">
      <w:start w:val="1"/>
      <w:numFmt w:val="decimal"/>
      <w:isLgl/>
      <w:lvlText w:val="%1.%2.%3."/>
      <w:lvlJc w:val="left"/>
      <w:pPr>
        <w:ind w:left="862" w:hanging="720"/>
      </w:pPr>
      <w:rPr>
        <w:rFonts w:hint="default"/>
        <w:i w:val="0"/>
      </w:rPr>
    </w:lvl>
    <w:lvl w:ilvl="3">
      <w:start w:val="1"/>
      <w:numFmt w:val="decimal"/>
      <w:isLgl/>
      <w:lvlText w:val="%1.%2.%3.%4."/>
      <w:lvlJc w:val="left"/>
      <w:pPr>
        <w:ind w:left="1364" w:hanging="1080"/>
      </w:pPr>
      <w:rPr>
        <w:rFonts w:hint="default"/>
        <w:i w:val="0"/>
      </w:rPr>
    </w:lvl>
    <w:lvl w:ilvl="4">
      <w:start w:val="1"/>
      <w:numFmt w:val="decimal"/>
      <w:isLgl/>
      <w:lvlText w:val="%1.%2.%3.%4.%5."/>
      <w:lvlJc w:val="left"/>
      <w:pPr>
        <w:ind w:left="1506" w:hanging="1080"/>
      </w:pPr>
      <w:rPr>
        <w:rFonts w:hint="default"/>
        <w:i w:val="0"/>
      </w:rPr>
    </w:lvl>
    <w:lvl w:ilvl="5">
      <w:start w:val="1"/>
      <w:numFmt w:val="decimal"/>
      <w:isLgl/>
      <w:lvlText w:val="%1.%2.%3.%4.%5.%6."/>
      <w:lvlJc w:val="left"/>
      <w:pPr>
        <w:ind w:left="2008" w:hanging="1440"/>
      </w:pPr>
      <w:rPr>
        <w:rFonts w:hint="default"/>
        <w:i w:val="0"/>
      </w:rPr>
    </w:lvl>
    <w:lvl w:ilvl="6">
      <w:start w:val="1"/>
      <w:numFmt w:val="decimal"/>
      <w:isLgl/>
      <w:lvlText w:val="%1.%2.%3.%4.%5.%6.%7."/>
      <w:lvlJc w:val="left"/>
      <w:pPr>
        <w:ind w:left="2150" w:hanging="1440"/>
      </w:pPr>
      <w:rPr>
        <w:rFonts w:hint="default"/>
        <w:i w:val="0"/>
      </w:rPr>
    </w:lvl>
    <w:lvl w:ilvl="7">
      <w:start w:val="1"/>
      <w:numFmt w:val="decimal"/>
      <w:isLgl/>
      <w:lvlText w:val="%1.%2.%3.%4.%5.%6.%7.%8."/>
      <w:lvlJc w:val="left"/>
      <w:pPr>
        <w:ind w:left="2652" w:hanging="1800"/>
      </w:pPr>
      <w:rPr>
        <w:rFonts w:hint="default"/>
        <w:i w:val="0"/>
      </w:rPr>
    </w:lvl>
    <w:lvl w:ilvl="8">
      <w:start w:val="1"/>
      <w:numFmt w:val="decimal"/>
      <w:isLgl/>
      <w:lvlText w:val="%1.%2.%3.%4.%5.%6.%7.%8.%9."/>
      <w:lvlJc w:val="left"/>
      <w:pPr>
        <w:ind w:left="2794" w:hanging="1800"/>
      </w:pPr>
      <w:rPr>
        <w:rFonts w:hint="default"/>
        <w:i w:val="0"/>
      </w:rPr>
    </w:lvl>
  </w:abstractNum>
  <w:abstractNum w:abstractNumId="17" w15:restartNumberingAfterBreak="0">
    <w:nsid w:val="30A26AAC"/>
    <w:multiLevelType w:val="hybridMultilevel"/>
    <w:tmpl w:val="40B6F31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8" w15:restartNumberingAfterBreak="0">
    <w:nsid w:val="32EE0045"/>
    <w:multiLevelType w:val="hybridMultilevel"/>
    <w:tmpl w:val="FE8CE08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9" w15:restartNumberingAfterBreak="0">
    <w:nsid w:val="34572D35"/>
    <w:multiLevelType w:val="multilevel"/>
    <w:tmpl w:val="276C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255DBB"/>
    <w:multiLevelType w:val="hybridMultilevel"/>
    <w:tmpl w:val="5DBC5E52"/>
    <w:lvl w:ilvl="0" w:tplc="04020001">
      <w:start w:val="1"/>
      <w:numFmt w:val="bullet"/>
      <w:lvlText w:val=""/>
      <w:lvlJc w:val="left"/>
      <w:pPr>
        <w:tabs>
          <w:tab w:val="num" w:pos="786"/>
        </w:tabs>
        <w:ind w:left="786"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C6436E"/>
    <w:multiLevelType w:val="multilevel"/>
    <w:tmpl w:val="4D180840"/>
    <w:lvl w:ilvl="0">
      <w:start w:val="4"/>
      <w:numFmt w:val="decimal"/>
      <w:lvlText w:val="%1."/>
      <w:lvlJc w:val="left"/>
      <w:pPr>
        <w:ind w:left="390" w:hanging="390"/>
      </w:pPr>
      <w:rPr>
        <w:rFonts w:hint="default"/>
        <w:i w:val="0"/>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22" w15:restartNumberingAfterBreak="0">
    <w:nsid w:val="3DA52AED"/>
    <w:multiLevelType w:val="multilevel"/>
    <w:tmpl w:val="E2322FC8"/>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E753FE3"/>
    <w:multiLevelType w:val="multilevel"/>
    <w:tmpl w:val="3000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C66209"/>
    <w:multiLevelType w:val="hybridMultilevel"/>
    <w:tmpl w:val="1F345420"/>
    <w:lvl w:ilvl="0" w:tplc="3460AD48">
      <w:start w:val="100"/>
      <w:numFmt w:val="bullet"/>
      <w:lvlText w:val="-"/>
      <w:lvlJc w:val="left"/>
      <w:pPr>
        <w:ind w:left="786" w:hanging="360"/>
      </w:pPr>
      <w:rPr>
        <w:rFonts w:ascii="Arial" w:eastAsia="Times New Roman" w:hAnsi="Arial" w:cs="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5" w15:restartNumberingAfterBreak="0">
    <w:nsid w:val="42F74C42"/>
    <w:multiLevelType w:val="hybridMultilevel"/>
    <w:tmpl w:val="189448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63B7EBC"/>
    <w:multiLevelType w:val="hybridMultilevel"/>
    <w:tmpl w:val="FDE04520"/>
    <w:lvl w:ilvl="0" w:tplc="72FA8140">
      <w:numFmt w:val="bullet"/>
      <w:lvlText w:val="-"/>
      <w:lvlJc w:val="left"/>
      <w:pPr>
        <w:ind w:left="927" w:hanging="360"/>
      </w:pPr>
      <w:rPr>
        <w:rFonts w:ascii="Arial" w:eastAsia="Calibri"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AA86497"/>
    <w:multiLevelType w:val="hybridMultilevel"/>
    <w:tmpl w:val="84F2A7EE"/>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8" w15:restartNumberingAfterBreak="0">
    <w:nsid w:val="52374E5A"/>
    <w:multiLevelType w:val="hybridMultilevel"/>
    <w:tmpl w:val="B18A8FCE"/>
    <w:lvl w:ilvl="0" w:tplc="040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306675C"/>
    <w:multiLevelType w:val="hybridMultilevel"/>
    <w:tmpl w:val="0082B998"/>
    <w:lvl w:ilvl="0" w:tplc="8D880C66">
      <w:numFmt w:val="bullet"/>
      <w:lvlText w:val="-"/>
      <w:lvlJc w:val="left"/>
      <w:pPr>
        <w:ind w:left="720" w:hanging="360"/>
      </w:pPr>
      <w:rPr>
        <w:rFonts w:ascii="Arial" w:eastAsia="SimSu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34A1783"/>
    <w:multiLevelType w:val="hybridMultilevel"/>
    <w:tmpl w:val="19AE79B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5560AE1"/>
    <w:multiLevelType w:val="hybridMultilevel"/>
    <w:tmpl w:val="8A80D320"/>
    <w:lvl w:ilvl="0" w:tplc="812875EC">
      <w:start w:val="5"/>
      <w:numFmt w:val="bullet"/>
      <w:lvlText w:val="-"/>
      <w:lvlJc w:val="left"/>
      <w:pPr>
        <w:tabs>
          <w:tab w:val="num" w:pos="360"/>
        </w:tabs>
        <w:ind w:left="360" w:hanging="360"/>
      </w:pPr>
      <w:rPr>
        <w:rFonts w:ascii="Times New Roman" w:eastAsia="Calibri"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F55D36"/>
    <w:multiLevelType w:val="hybridMultilevel"/>
    <w:tmpl w:val="D6D2CF38"/>
    <w:lvl w:ilvl="0" w:tplc="A39877DC">
      <w:numFmt w:val="bullet"/>
      <w:lvlText w:val="-"/>
      <w:lvlJc w:val="left"/>
      <w:pPr>
        <w:ind w:left="720" w:hanging="360"/>
      </w:pPr>
      <w:rPr>
        <w:rFonts w:ascii="Arial" w:eastAsia="Calibri"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5EC277A0"/>
    <w:multiLevelType w:val="multilevel"/>
    <w:tmpl w:val="25A0D65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81617F"/>
    <w:multiLevelType w:val="multilevel"/>
    <w:tmpl w:val="85082C3C"/>
    <w:lvl w:ilvl="0">
      <w:start w:val="1"/>
      <w:numFmt w:val="decimal"/>
      <w:lvlText w:val="%1."/>
      <w:lvlJc w:val="left"/>
      <w:pPr>
        <w:ind w:left="360" w:hanging="360"/>
      </w:pPr>
      <w:rPr>
        <w:rFonts w:hint="default"/>
        <w:b/>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93762E"/>
    <w:multiLevelType w:val="multilevel"/>
    <w:tmpl w:val="18D61F20"/>
    <w:lvl w:ilvl="0">
      <w:start w:val="5"/>
      <w:numFmt w:val="decimal"/>
      <w:lvlText w:val="%1."/>
      <w:lvlJc w:val="left"/>
      <w:pPr>
        <w:ind w:left="360" w:hanging="360"/>
      </w:pPr>
      <w:rPr>
        <w:rFonts w:hint="default"/>
      </w:rPr>
    </w:lvl>
    <w:lvl w:ilvl="1">
      <w:start w:val="3"/>
      <w:numFmt w:val="decimal"/>
      <w:lvlText w:val="%1.%2."/>
      <w:lvlJc w:val="left"/>
      <w:pPr>
        <w:ind w:left="3851" w:hanging="720"/>
      </w:pPr>
      <w:rPr>
        <w:rFonts w:hint="default"/>
      </w:rPr>
    </w:lvl>
    <w:lvl w:ilvl="2">
      <w:start w:val="1"/>
      <w:numFmt w:val="decimal"/>
      <w:lvlText w:val="%1.%2.%3."/>
      <w:lvlJc w:val="left"/>
      <w:pPr>
        <w:ind w:left="6982" w:hanging="720"/>
      </w:pPr>
      <w:rPr>
        <w:rFonts w:hint="default"/>
      </w:rPr>
    </w:lvl>
    <w:lvl w:ilvl="3">
      <w:start w:val="1"/>
      <w:numFmt w:val="decimal"/>
      <w:lvlText w:val="%1.%2.%3.%4."/>
      <w:lvlJc w:val="left"/>
      <w:pPr>
        <w:ind w:left="10473" w:hanging="1080"/>
      </w:pPr>
      <w:rPr>
        <w:rFonts w:hint="default"/>
      </w:rPr>
    </w:lvl>
    <w:lvl w:ilvl="4">
      <w:start w:val="1"/>
      <w:numFmt w:val="decimal"/>
      <w:lvlText w:val="%1.%2.%3.%4.%5."/>
      <w:lvlJc w:val="left"/>
      <w:pPr>
        <w:ind w:left="13604" w:hanging="1080"/>
      </w:pPr>
      <w:rPr>
        <w:rFonts w:hint="default"/>
      </w:rPr>
    </w:lvl>
    <w:lvl w:ilvl="5">
      <w:start w:val="1"/>
      <w:numFmt w:val="decimal"/>
      <w:lvlText w:val="%1.%2.%3.%4.%5.%6."/>
      <w:lvlJc w:val="left"/>
      <w:pPr>
        <w:ind w:left="17095" w:hanging="1440"/>
      </w:pPr>
      <w:rPr>
        <w:rFonts w:hint="default"/>
      </w:rPr>
    </w:lvl>
    <w:lvl w:ilvl="6">
      <w:start w:val="1"/>
      <w:numFmt w:val="decimal"/>
      <w:lvlText w:val="%1.%2.%3.%4.%5.%6.%7."/>
      <w:lvlJc w:val="left"/>
      <w:pPr>
        <w:ind w:left="20226" w:hanging="1440"/>
      </w:pPr>
      <w:rPr>
        <w:rFonts w:hint="default"/>
      </w:rPr>
    </w:lvl>
    <w:lvl w:ilvl="7">
      <w:start w:val="1"/>
      <w:numFmt w:val="decimal"/>
      <w:lvlText w:val="%1.%2.%3.%4.%5.%6.%7.%8."/>
      <w:lvlJc w:val="left"/>
      <w:pPr>
        <w:ind w:left="23717" w:hanging="1800"/>
      </w:pPr>
      <w:rPr>
        <w:rFonts w:hint="default"/>
      </w:rPr>
    </w:lvl>
    <w:lvl w:ilvl="8">
      <w:start w:val="1"/>
      <w:numFmt w:val="decimal"/>
      <w:lvlText w:val="%1.%2.%3.%4.%5.%6.%7.%8.%9."/>
      <w:lvlJc w:val="left"/>
      <w:pPr>
        <w:ind w:left="26848" w:hanging="1800"/>
      </w:pPr>
      <w:rPr>
        <w:rFonts w:hint="default"/>
      </w:rPr>
    </w:lvl>
  </w:abstractNum>
  <w:abstractNum w:abstractNumId="36" w15:restartNumberingAfterBreak="0">
    <w:nsid w:val="6B24155B"/>
    <w:multiLevelType w:val="hybridMultilevel"/>
    <w:tmpl w:val="F602348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7" w15:restartNumberingAfterBreak="0">
    <w:nsid w:val="6C77596E"/>
    <w:multiLevelType w:val="multilevel"/>
    <w:tmpl w:val="998E793C"/>
    <w:name w:val="NumPar2222222"/>
    <w:lvl w:ilvl="0">
      <w:start w:val="1"/>
      <w:numFmt w:val="decimal"/>
      <w:pStyle w:val="NumPar1"/>
      <w:lvlText w:val="%1."/>
      <w:lvlJc w:val="left"/>
      <w:pPr>
        <w:tabs>
          <w:tab w:val="num" w:pos="850"/>
        </w:tabs>
        <w:ind w:left="850" w:hanging="850"/>
      </w:pPr>
      <w:rPr>
        <w:rFonts w:ascii="Arial" w:hAnsi="Arial" w:cs="Arial" w:hint="default"/>
        <w:b/>
        <w:sz w:val="22"/>
        <w:szCs w:val="22"/>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8" w15:restartNumberingAfterBreak="0">
    <w:nsid w:val="6FDD38D9"/>
    <w:multiLevelType w:val="hybridMultilevel"/>
    <w:tmpl w:val="D0C8201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781F0D41"/>
    <w:multiLevelType w:val="hybridMultilevel"/>
    <w:tmpl w:val="74A0A934"/>
    <w:lvl w:ilvl="0" w:tplc="9B9A02FA">
      <w:start w:val="1"/>
      <w:numFmt w:val="decimal"/>
      <w:lvlText w:val="4.1.%1."/>
      <w:lvlJc w:val="left"/>
      <w:pPr>
        <w:ind w:left="360" w:hanging="360"/>
      </w:pPr>
      <w:rPr>
        <w:rFonts w:hint="default"/>
        <w:b/>
        <w:bCs/>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8453381"/>
    <w:multiLevelType w:val="hybridMultilevel"/>
    <w:tmpl w:val="44E80D0A"/>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1" w15:restartNumberingAfterBreak="0">
    <w:nsid w:val="7CFD5619"/>
    <w:multiLevelType w:val="hybridMultilevel"/>
    <w:tmpl w:val="5486F8EE"/>
    <w:lvl w:ilvl="0" w:tplc="18A00552">
      <w:start w:val="1"/>
      <w:numFmt w:val="decimal"/>
      <w:lvlText w:val="5.%1"/>
      <w:lvlJc w:val="left"/>
      <w:pPr>
        <w:ind w:left="360" w:hanging="360"/>
      </w:pPr>
      <w:rPr>
        <w:rFonts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FFA68B4"/>
    <w:multiLevelType w:val="multilevel"/>
    <w:tmpl w:val="A084575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bCs w:val="0"/>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440" w:hanging="144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800" w:hanging="1800"/>
      </w:pPr>
      <w:rPr>
        <w:rFonts w:hint="default"/>
        <w:i w:val="0"/>
      </w:rPr>
    </w:lvl>
    <w:lvl w:ilvl="8">
      <w:start w:val="1"/>
      <w:numFmt w:val="decimal"/>
      <w:isLgl/>
      <w:lvlText w:val="%1.%2.%3.%4.%5.%6.%7.%8.%9."/>
      <w:lvlJc w:val="left"/>
      <w:pPr>
        <w:ind w:left="1800" w:hanging="1800"/>
      </w:pPr>
      <w:rPr>
        <w:rFonts w:hint="default"/>
        <w:i w:val="0"/>
      </w:rPr>
    </w:lvl>
  </w:abstractNum>
  <w:num w:numId="1" w16cid:durableId="1060444054">
    <w:abstractNumId w:val="31"/>
  </w:num>
  <w:num w:numId="2" w16cid:durableId="360671749">
    <w:abstractNumId w:val="11"/>
  </w:num>
  <w:num w:numId="3" w16cid:durableId="746728326">
    <w:abstractNumId w:val="6"/>
  </w:num>
  <w:num w:numId="4" w16cid:durableId="724716754">
    <w:abstractNumId w:val="39"/>
  </w:num>
  <w:num w:numId="5" w16cid:durableId="2071688817">
    <w:abstractNumId w:val="26"/>
  </w:num>
  <w:num w:numId="6" w16cid:durableId="918364449">
    <w:abstractNumId w:val="10"/>
  </w:num>
  <w:num w:numId="7" w16cid:durableId="1822621995">
    <w:abstractNumId w:val="1"/>
  </w:num>
  <w:num w:numId="8" w16cid:durableId="432484269">
    <w:abstractNumId w:val="20"/>
  </w:num>
  <w:num w:numId="9" w16cid:durableId="895777230">
    <w:abstractNumId w:val="35"/>
  </w:num>
  <w:num w:numId="10" w16cid:durableId="748112295">
    <w:abstractNumId w:val="22"/>
  </w:num>
  <w:num w:numId="11" w16cid:durableId="1674916959">
    <w:abstractNumId w:val="34"/>
  </w:num>
  <w:num w:numId="12" w16cid:durableId="686712115">
    <w:abstractNumId w:val="41"/>
  </w:num>
  <w:num w:numId="13" w16cid:durableId="195972088">
    <w:abstractNumId w:val="42"/>
  </w:num>
  <w:num w:numId="14" w16cid:durableId="947741533">
    <w:abstractNumId w:val="32"/>
  </w:num>
  <w:num w:numId="15" w16cid:durableId="1012300895">
    <w:abstractNumId w:val="0"/>
  </w:num>
  <w:num w:numId="16" w16cid:durableId="109208440">
    <w:abstractNumId w:val="16"/>
  </w:num>
  <w:num w:numId="17" w16cid:durableId="1917201477">
    <w:abstractNumId w:val="24"/>
  </w:num>
  <w:num w:numId="18" w16cid:durableId="1045061006">
    <w:abstractNumId w:val="2"/>
  </w:num>
  <w:num w:numId="19" w16cid:durableId="1317681240">
    <w:abstractNumId w:val="38"/>
  </w:num>
  <w:num w:numId="20" w16cid:durableId="47386691">
    <w:abstractNumId w:val="25"/>
  </w:num>
  <w:num w:numId="21" w16cid:durableId="1945532836">
    <w:abstractNumId w:val="29"/>
  </w:num>
  <w:num w:numId="22" w16cid:durableId="2015103958">
    <w:abstractNumId w:val="21"/>
  </w:num>
  <w:num w:numId="23" w16cid:durableId="1713264355">
    <w:abstractNumId w:val="15"/>
  </w:num>
  <w:num w:numId="24" w16cid:durableId="614293636">
    <w:abstractNumId w:val="28"/>
  </w:num>
  <w:num w:numId="25" w16cid:durableId="513612695">
    <w:abstractNumId w:val="17"/>
  </w:num>
  <w:num w:numId="26" w16cid:durableId="788546396">
    <w:abstractNumId w:val="36"/>
  </w:num>
  <w:num w:numId="27" w16cid:durableId="856388111">
    <w:abstractNumId w:val="40"/>
  </w:num>
  <w:num w:numId="28" w16cid:durableId="1940140315">
    <w:abstractNumId w:val="3"/>
  </w:num>
  <w:num w:numId="29" w16cid:durableId="1527987541">
    <w:abstractNumId w:val="8"/>
  </w:num>
  <w:num w:numId="30" w16cid:durableId="80109201">
    <w:abstractNumId w:val="18"/>
  </w:num>
  <w:num w:numId="31" w16cid:durableId="1226184973">
    <w:abstractNumId w:val="27"/>
  </w:num>
  <w:num w:numId="32" w16cid:durableId="1941717183">
    <w:abstractNumId w:val="9"/>
  </w:num>
  <w:num w:numId="33" w16cid:durableId="10917820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7690011">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1574925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610181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2387232">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01695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0501431">
    <w:abstractNumId w:val="33"/>
  </w:num>
  <w:num w:numId="40" w16cid:durableId="1542785228">
    <w:abstractNumId w:val="4"/>
  </w:num>
  <w:num w:numId="41" w16cid:durableId="592398286">
    <w:abstractNumId w:val="12"/>
  </w:num>
  <w:num w:numId="42" w16cid:durableId="1555579284">
    <w:abstractNumId w:val="7"/>
  </w:num>
  <w:num w:numId="43" w16cid:durableId="919681621">
    <w:abstractNumId w:val="19"/>
  </w:num>
  <w:num w:numId="44" w16cid:durableId="1951934778">
    <w:abstractNumId w:val="5"/>
  </w:num>
  <w:num w:numId="45" w16cid:durableId="53701691">
    <w:abstractNumId w:val="23"/>
  </w:num>
  <w:num w:numId="46" w16cid:durableId="557280218">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AD"/>
    <w:rsid w:val="0000319A"/>
    <w:rsid w:val="000033F7"/>
    <w:rsid w:val="00005D9B"/>
    <w:rsid w:val="0001794C"/>
    <w:rsid w:val="00026EDF"/>
    <w:rsid w:val="000308E1"/>
    <w:rsid w:val="000315CA"/>
    <w:rsid w:val="00033C40"/>
    <w:rsid w:val="00035BC9"/>
    <w:rsid w:val="000511EC"/>
    <w:rsid w:val="00055AB3"/>
    <w:rsid w:val="000608C8"/>
    <w:rsid w:val="000729F9"/>
    <w:rsid w:val="00076D4F"/>
    <w:rsid w:val="00077896"/>
    <w:rsid w:val="0008134E"/>
    <w:rsid w:val="00081DD7"/>
    <w:rsid w:val="00092812"/>
    <w:rsid w:val="000948E8"/>
    <w:rsid w:val="000964F5"/>
    <w:rsid w:val="00097D83"/>
    <w:rsid w:val="000A34CE"/>
    <w:rsid w:val="000C0775"/>
    <w:rsid w:val="000C2F4C"/>
    <w:rsid w:val="000D2C26"/>
    <w:rsid w:val="000E6D75"/>
    <w:rsid w:val="000E7D18"/>
    <w:rsid w:val="000F218E"/>
    <w:rsid w:val="000F2794"/>
    <w:rsid w:val="000F5A42"/>
    <w:rsid w:val="00100DCE"/>
    <w:rsid w:val="00112350"/>
    <w:rsid w:val="00121D77"/>
    <w:rsid w:val="001226F3"/>
    <w:rsid w:val="0013064E"/>
    <w:rsid w:val="00132732"/>
    <w:rsid w:val="0014236F"/>
    <w:rsid w:val="00142463"/>
    <w:rsid w:val="00153DED"/>
    <w:rsid w:val="00167A7A"/>
    <w:rsid w:val="001714AF"/>
    <w:rsid w:val="001764AA"/>
    <w:rsid w:val="00184D56"/>
    <w:rsid w:val="00185BD6"/>
    <w:rsid w:val="00195F69"/>
    <w:rsid w:val="00197C3E"/>
    <w:rsid w:val="001A145B"/>
    <w:rsid w:val="001A6E7E"/>
    <w:rsid w:val="001B14FB"/>
    <w:rsid w:val="001B28FF"/>
    <w:rsid w:val="001B4311"/>
    <w:rsid w:val="001B4ED3"/>
    <w:rsid w:val="001B6C7F"/>
    <w:rsid w:val="001B75E1"/>
    <w:rsid w:val="001D01BA"/>
    <w:rsid w:val="001D66CC"/>
    <w:rsid w:val="001D6971"/>
    <w:rsid w:val="001E11A1"/>
    <w:rsid w:val="001E264E"/>
    <w:rsid w:val="001E4312"/>
    <w:rsid w:val="001E5B42"/>
    <w:rsid w:val="001E77C8"/>
    <w:rsid w:val="001F2E00"/>
    <w:rsid w:val="001F6F4D"/>
    <w:rsid w:val="002044BE"/>
    <w:rsid w:val="00204C46"/>
    <w:rsid w:val="00215FB8"/>
    <w:rsid w:val="00217931"/>
    <w:rsid w:val="00223D39"/>
    <w:rsid w:val="00224FAE"/>
    <w:rsid w:val="00226D80"/>
    <w:rsid w:val="0023346D"/>
    <w:rsid w:val="00233A4F"/>
    <w:rsid w:val="0024547B"/>
    <w:rsid w:val="00247641"/>
    <w:rsid w:val="00252565"/>
    <w:rsid w:val="00254A3D"/>
    <w:rsid w:val="00255144"/>
    <w:rsid w:val="002657A9"/>
    <w:rsid w:val="002666C2"/>
    <w:rsid w:val="00271A80"/>
    <w:rsid w:val="0027553C"/>
    <w:rsid w:val="00284C0B"/>
    <w:rsid w:val="0029363A"/>
    <w:rsid w:val="002948B0"/>
    <w:rsid w:val="002A5B99"/>
    <w:rsid w:val="002A5C79"/>
    <w:rsid w:val="002B4C58"/>
    <w:rsid w:val="002B5371"/>
    <w:rsid w:val="002C1F11"/>
    <w:rsid w:val="002C2C78"/>
    <w:rsid w:val="002C2D0D"/>
    <w:rsid w:val="002C358D"/>
    <w:rsid w:val="002C41B3"/>
    <w:rsid w:val="002C622C"/>
    <w:rsid w:val="002C6FAB"/>
    <w:rsid w:val="002D1C98"/>
    <w:rsid w:val="002D29E0"/>
    <w:rsid w:val="002D51DE"/>
    <w:rsid w:val="002E2A74"/>
    <w:rsid w:val="002E7C82"/>
    <w:rsid w:val="002F494F"/>
    <w:rsid w:val="002F6C18"/>
    <w:rsid w:val="00300DD0"/>
    <w:rsid w:val="003016B4"/>
    <w:rsid w:val="00304483"/>
    <w:rsid w:val="00305723"/>
    <w:rsid w:val="0031313E"/>
    <w:rsid w:val="0031515E"/>
    <w:rsid w:val="0032150D"/>
    <w:rsid w:val="00321A00"/>
    <w:rsid w:val="003246A1"/>
    <w:rsid w:val="0034022C"/>
    <w:rsid w:val="00344DCF"/>
    <w:rsid w:val="00344F6A"/>
    <w:rsid w:val="00346454"/>
    <w:rsid w:val="00351AAB"/>
    <w:rsid w:val="00352FBB"/>
    <w:rsid w:val="003534A5"/>
    <w:rsid w:val="00354B33"/>
    <w:rsid w:val="00360843"/>
    <w:rsid w:val="003611FF"/>
    <w:rsid w:val="003616B9"/>
    <w:rsid w:val="0036306B"/>
    <w:rsid w:val="0037125C"/>
    <w:rsid w:val="00375391"/>
    <w:rsid w:val="00382A9D"/>
    <w:rsid w:val="00393925"/>
    <w:rsid w:val="0039596A"/>
    <w:rsid w:val="003A2BE9"/>
    <w:rsid w:val="003B7A7B"/>
    <w:rsid w:val="003C4A2E"/>
    <w:rsid w:val="003D4DB1"/>
    <w:rsid w:val="003E279A"/>
    <w:rsid w:val="003E4AE1"/>
    <w:rsid w:val="003E519A"/>
    <w:rsid w:val="003E7586"/>
    <w:rsid w:val="003F70FB"/>
    <w:rsid w:val="00400560"/>
    <w:rsid w:val="004024EF"/>
    <w:rsid w:val="004066F0"/>
    <w:rsid w:val="0041031D"/>
    <w:rsid w:val="00414538"/>
    <w:rsid w:val="00422D06"/>
    <w:rsid w:val="00430163"/>
    <w:rsid w:val="00431997"/>
    <w:rsid w:val="004321D1"/>
    <w:rsid w:val="00432ECE"/>
    <w:rsid w:val="00436CAD"/>
    <w:rsid w:val="004472C2"/>
    <w:rsid w:val="004472FF"/>
    <w:rsid w:val="004475C4"/>
    <w:rsid w:val="00450D8E"/>
    <w:rsid w:val="00451BF8"/>
    <w:rsid w:val="00455F38"/>
    <w:rsid w:val="004566A6"/>
    <w:rsid w:val="00464154"/>
    <w:rsid w:val="00466211"/>
    <w:rsid w:val="00466E3C"/>
    <w:rsid w:val="004710BD"/>
    <w:rsid w:val="00476E38"/>
    <w:rsid w:val="004779CF"/>
    <w:rsid w:val="004930B9"/>
    <w:rsid w:val="004945F4"/>
    <w:rsid w:val="004A23E6"/>
    <w:rsid w:val="004A6691"/>
    <w:rsid w:val="004B1538"/>
    <w:rsid w:val="004B2431"/>
    <w:rsid w:val="004C3181"/>
    <w:rsid w:val="004C4AB9"/>
    <w:rsid w:val="004C71AB"/>
    <w:rsid w:val="004D2358"/>
    <w:rsid w:val="004D3C2D"/>
    <w:rsid w:val="004D63A0"/>
    <w:rsid w:val="004E639E"/>
    <w:rsid w:val="004F35F8"/>
    <w:rsid w:val="004F6B9C"/>
    <w:rsid w:val="00504950"/>
    <w:rsid w:val="00510A97"/>
    <w:rsid w:val="005152C4"/>
    <w:rsid w:val="00521C03"/>
    <w:rsid w:val="00531A95"/>
    <w:rsid w:val="005365B0"/>
    <w:rsid w:val="00537E7B"/>
    <w:rsid w:val="0054062F"/>
    <w:rsid w:val="0054081E"/>
    <w:rsid w:val="00550387"/>
    <w:rsid w:val="00550BD0"/>
    <w:rsid w:val="00556275"/>
    <w:rsid w:val="00560365"/>
    <w:rsid w:val="005614AE"/>
    <w:rsid w:val="005669C2"/>
    <w:rsid w:val="00566CCD"/>
    <w:rsid w:val="00570A3F"/>
    <w:rsid w:val="005723FB"/>
    <w:rsid w:val="00573C55"/>
    <w:rsid w:val="00574423"/>
    <w:rsid w:val="00582808"/>
    <w:rsid w:val="005830B8"/>
    <w:rsid w:val="00592A13"/>
    <w:rsid w:val="005A5882"/>
    <w:rsid w:val="005A7968"/>
    <w:rsid w:val="005B1F2F"/>
    <w:rsid w:val="005C6C52"/>
    <w:rsid w:val="005E033E"/>
    <w:rsid w:val="005E12C6"/>
    <w:rsid w:val="005E7D3A"/>
    <w:rsid w:val="005F301C"/>
    <w:rsid w:val="005F61AC"/>
    <w:rsid w:val="005F6454"/>
    <w:rsid w:val="005F6DA2"/>
    <w:rsid w:val="005F73BD"/>
    <w:rsid w:val="005F751F"/>
    <w:rsid w:val="00604AFE"/>
    <w:rsid w:val="006051EA"/>
    <w:rsid w:val="006175A0"/>
    <w:rsid w:val="00621113"/>
    <w:rsid w:val="00626A95"/>
    <w:rsid w:val="00633D51"/>
    <w:rsid w:val="006448ED"/>
    <w:rsid w:val="0064717F"/>
    <w:rsid w:val="00660193"/>
    <w:rsid w:val="006606FA"/>
    <w:rsid w:val="00664028"/>
    <w:rsid w:val="0067476D"/>
    <w:rsid w:val="00674EEF"/>
    <w:rsid w:val="00682688"/>
    <w:rsid w:val="006A38C5"/>
    <w:rsid w:val="006A5A92"/>
    <w:rsid w:val="006A5FBF"/>
    <w:rsid w:val="006B171C"/>
    <w:rsid w:val="006B3EA2"/>
    <w:rsid w:val="006B3FFE"/>
    <w:rsid w:val="006B4E21"/>
    <w:rsid w:val="006B6B66"/>
    <w:rsid w:val="006C0836"/>
    <w:rsid w:val="006C1CA7"/>
    <w:rsid w:val="006C36E3"/>
    <w:rsid w:val="006C5ABE"/>
    <w:rsid w:val="006D6494"/>
    <w:rsid w:val="006D6B4F"/>
    <w:rsid w:val="006E02C6"/>
    <w:rsid w:val="006E0D1A"/>
    <w:rsid w:val="006E4770"/>
    <w:rsid w:val="006E5345"/>
    <w:rsid w:val="006F064A"/>
    <w:rsid w:val="006F2C2F"/>
    <w:rsid w:val="007069C7"/>
    <w:rsid w:val="007076DC"/>
    <w:rsid w:val="00707D60"/>
    <w:rsid w:val="007130A1"/>
    <w:rsid w:val="00721D7E"/>
    <w:rsid w:val="00725C45"/>
    <w:rsid w:val="00727473"/>
    <w:rsid w:val="00737299"/>
    <w:rsid w:val="007373A9"/>
    <w:rsid w:val="007501D9"/>
    <w:rsid w:val="007552DE"/>
    <w:rsid w:val="0076008E"/>
    <w:rsid w:val="007616DD"/>
    <w:rsid w:val="007653C4"/>
    <w:rsid w:val="00770122"/>
    <w:rsid w:val="007720BF"/>
    <w:rsid w:val="00773C76"/>
    <w:rsid w:val="00790A82"/>
    <w:rsid w:val="007A21C2"/>
    <w:rsid w:val="007A6515"/>
    <w:rsid w:val="007B1B69"/>
    <w:rsid w:val="007B26F4"/>
    <w:rsid w:val="007B746A"/>
    <w:rsid w:val="007B79E1"/>
    <w:rsid w:val="007C13EF"/>
    <w:rsid w:val="007C4458"/>
    <w:rsid w:val="007C452A"/>
    <w:rsid w:val="007C543B"/>
    <w:rsid w:val="007C74A6"/>
    <w:rsid w:val="007D494B"/>
    <w:rsid w:val="007E5AC0"/>
    <w:rsid w:val="007E677B"/>
    <w:rsid w:val="007E7E37"/>
    <w:rsid w:val="007F1C0B"/>
    <w:rsid w:val="007F1F77"/>
    <w:rsid w:val="007F5621"/>
    <w:rsid w:val="00800EB3"/>
    <w:rsid w:val="008020FB"/>
    <w:rsid w:val="00802371"/>
    <w:rsid w:val="008024D9"/>
    <w:rsid w:val="008025C5"/>
    <w:rsid w:val="00802851"/>
    <w:rsid w:val="00802BDB"/>
    <w:rsid w:val="00825068"/>
    <w:rsid w:val="00830A15"/>
    <w:rsid w:val="00840CF2"/>
    <w:rsid w:val="00841158"/>
    <w:rsid w:val="0085432B"/>
    <w:rsid w:val="008624A0"/>
    <w:rsid w:val="00862997"/>
    <w:rsid w:val="00864653"/>
    <w:rsid w:val="00873326"/>
    <w:rsid w:val="00877DDC"/>
    <w:rsid w:val="00881E58"/>
    <w:rsid w:val="008824C9"/>
    <w:rsid w:val="008826A8"/>
    <w:rsid w:val="00892B3A"/>
    <w:rsid w:val="008931AD"/>
    <w:rsid w:val="00895C71"/>
    <w:rsid w:val="008A10DA"/>
    <w:rsid w:val="008A1FBE"/>
    <w:rsid w:val="008A6EE0"/>
    <w:rsid w:val="008B743D"/>
    <w:rsid w:val="008C07B4"/>
    <w:rsid w:val="008C25A7"/>
    <w:rsid w:val="008D3285"/>
    <w:rsid w:val="008E4727"/>
    <w:rsid w:val="008E7846"/>
    <w:rsid w:val="008F11A1"/>
    <w:rsid w:val="008F7DE6"/>
    <w:rsid w:val="0091703E"/>
    <w:rsid w:val="009174CB"/>
    <w:rsid w:val="00925DAC"/>
    <w:rsid w:val="00934446"/>
    <w:rsid w:val="00934AB4"/>
    <w:rsid w:val="00943BA9"/>
    <w:rsid w:val="009605B2"/>
    <w:rsid w:val="009652C3"/>
    <w:rsid w:val="00965398"/>
    <w:rsid w:val="00972BA9"/>
    <w:rsid w:val="00972C3D"/>
    <w:rsid w:val="00980D00"/>
    <w:rsid w:val="009828CF"/>
    <w:rsid w:val="00983957"/>
    <w:rsid w:val="0098449A"/>
    <w:rsid w:val="00987744"/>
    <w:rsid w:val="00993791"/>
    <w:rsid w:val="0099449B"/>
    <w:rsid w:val="0099532F"/>
    <w:rsid w:val="009A525F"/>
    <w:rsid w:val="009A5A9C"/>
    <w:rsid w:val="009B5B83"/>
    <w:rsid w:val="009D7644"/>
    <w:rsid w:val="009E122B"/>
    <w:rsid w:val="009E3025"/>
    <w:rsid w:val="009E6CE8"/>
    <w:rsid w:val="009F2C5B"/>
    <w:rsid w:val="009F5067"/>
    <w:rsid w:val="009F6B6A"/>
    <w:rsid w:val="00A0062D"/>
    <w:rsid w:val="00A04121"/>
    <w:rsid w:val="00A123CF"/>
    <w:rsid w:val="00A1756F"/>
    <w:rsid w:val="00A23661"/>
    <w:rsid w:val="00A25747"/>
    <w:rsid w:val="00A2734A"/>
    <w:rsid w:val="00A3095A"/>
    <w:rsid w:val="00A30D12"/>
    <w:rsid w:val="00A355D3"/>
    <w:rsid w:val="00A40002"/>
    <w:rsid w:val="00A714D3"/>
    <w:rsid w:val="00A72A8F"/>
    <w:rsid w:val="00A72D41"/>
    <w:rsid w:val="00A732AD"/>
    <w:rsid w:val="00A77AE1"/>
    <w:rsid w:val="00A86420"/>
    <w:rsid w:val="00AA2564"/>
    <w:rsid w:val="00AA315E"/>
    <w:rsid w:val="00AB319A"/>
    <w:rsid w:val="00AC3167"/>
    <w:rsid w:val="00AC47D5"/>
    <w:rsid w:val="00AD300B"/>
    <w:rsid w:val="00AD3967"/>
    <w:rsid w:val="00AD6440"/>
    <w:rsid w:val="00AD6D33"/>
    <w:rsid w:val="00AE1660"/>
    <w:rsid w:val="00AF69AB"/>
    <w:rsid w:val="00B034AA"/>
    <w:rsid w:val="00B13C7E"/>
    <w:rsid w:val="00B206D6"/>
    <w:rsid w:val="00B30B3B"/>
    <w:rsid w:val="00B40ACB"/>
    <w:rsid w:val="00B466BF"/>
    <w:rsid w:val="00B46C05"/>
    <w:rsid w:val="00B46F5F"/>
    <w:rsid w:val="00B52E50"/>
    <w:rsid w:val="00B600E9"/>
    <w:rsid w:val="00B61CCD"/>
    <w:rsid w:val="00B636A0"/>
    <w:rsid w:val="00B663B5"/>
    <w:rsid w:val="00B71C83"/>
    <w:rsid w:val="00B75E31"/>
    <w:rsid w:val="00B862F1"/>
    <w:rsid w:val="00B86368"/>
    <w:rsid w:val="00B90704"/>
    <w:rsid w:val="00B9620B"/>
    <w:rsid w:val="00BA0195"/>
    <w:rsid w:val="00BB34DF"/>
    <w:rsid w:val="00BC0BB1"/>
    <w:rsid w:val="00BC243A"/>
    <w:rsid w:val="00BC35A6"/>
    <w:rsid w:val="00BC4E23"/>
    <w:rsid w:val="00BC5FD1"/>
    <w:rsid w:val="00BD1CFF"/>
    <w:rsid w:val="00BF0A53"/>
    <w:rsid w:val="00BF3372"/>
    <w:rsid w:val="00BF524D"/>
    <w:rsid w:val="00BF69BF"/>
    <w:rsid w:val="00BF712F"/>
    <w:rsid w:val="00C00D1C"/>
    <w:rsid w:val="00C0241A"/>
    <w:rsid w:val="00C05987"/>
    <w:rsid w:val="00C06AE6"/>
    <w:rsid w:val="00C14A73"/>
    <w:rsid w:val="00C15711"/>
    <w:rsid w:val="00C2472F"/>
    <w:rsid w:val="00C249AE"/>
    <w:rsid w:val="00C37B0A"/>
    <w:rsid w:val="00C43BAA"/>
    <w:rsid w:val="00C45A6F"/>
    <w:rsid w:val="00C46510"/>
    <w:rsid w:val="00C50C82"/>
    <w:rsid w:val="00C60E8C"/>
    <w:rsid w:val="00C64173"/>
    <w:rsid w:val="00C666D3"/>
    <w:rsid w:val="00C70937"/>
    <w:rsid w:val="00C70DD7"/>
    <w:rsid w:val="00C84737"/>
    <w:rsid w:val="00C90222"/>
    <w:rsid w:val="00C96FFD"/>
    <w:rsid w:val="00CA63F2"/>
    <w:rsid w:val="00CB0922"/>
    <w:rsid w:val="00CB2F73"/>
    <w:rsid w:val="00CB570B"/>
    <w:rsid w:val="00CB5AFC"/>
    <w:rsid w:val="00CC31A3"/>
    <w:rsid w:val="00CD1DEA"/>
    <w:rsid w:val="00CD575C"/>
    <w:rsid w:val="00CD6D69"/>
    <w:rsid w:val="00CE0EB4"/>
    <w:rsid w:val="00CE37A1"/>
    <w:rsid w:val="00CF3D65"/>
    <w:rsid w:val="00CF4553"/>
    <w:rsid w:val="00CF52A4"/>
    <w:rsid w:val="00CF65C9"/>
    <w:rsid w:val="00D01FBB"/>
    <w:rsid w:val="00D02E4A"/>
    <w:rsid w:val="00D03A63"/>
    <w:rsid w:val="00D046CC"/>
    <w:rsid w:val="00D05F80"/>
    <w:rsid w:val="00D1036B"/>
    <w:rsid w:val="00D208B8"/>
    <w:rsid w:val="00D23054"/>
    <w:rsid w:val="00D25CF9"/>
    <w:rsid w:val="00D26623"/>
    <w:rsid w:val="00D2741F"/>
    <w:rsid w:val="00D3005B"/>
    <w:rsid w:val="00D370C3"/>
    <w:rsid w:val="00D37DB8"/>
    <w:rsid w:val="00D47FBC"/>
    <w:rsid w:val="00D5736E"/>
    <w:rsid w:val="00D65A41"/>
    <w:rsid w:val="00D66AF2"/>
    <w:rsid w:val="00D74BDC"/>
    <w:rsid w:val="00D74D61"/>
    <w:rsid w:val="00D80D04"/>
    <w:rsid w:val="00D81BEE"/>
    <w:rsid w:val="00D830AC"/>
    <w:rsid w:val="00D84301"/>
    <w:rsid w:val="00D844CB"/>
    <w:rsid w:val="00D95B0F"/>
    <w:rsid w:val="00D97823"/>
    <w:rsid w:val="00DA091A"/>
    <w:rsid w:val="00DA12C1"/>
    <w:rsid w:val="00DA240F"/>
    <w:rsid w:val="00DA2F7A"/>
    <w:rsid w:val="00DA3B59"/>
    <w:rsid w:val="00DA63B2"/>
    <w:rsid w:val="00DB3ABC"/>
    <w:rsid w:val="00DB6B56"/>
    <w:rsid w:val="00DC2BA8"/>
    <w:rsid w:val="00DD629D"/>
    <w:rsid w:val="00DD7A8E"/>
    <w:rsid w:val="00DE6825"/>
    <w:rsid w:val="00DF0E18"/>
    <w:rsid w:val="00DF3A0D"/>
    <w:rsid w:val="00DF7C1B"/>
    <w:rsid w:val="00E00789"/>
    <w:rsid w:val="00E03770"/>
    <w:rsid w:val="00E12FC9"/>
    <w:rsid w:val="00E14C49"/>
    <w:rsid w:val="00E17033"/>
    <w:rsid w:val="00E17934"/>
    <w:rsid w:val="00E20A1C"/>
    <w:rsid w:val="00E2232D"/>
    <w:rsid w:val="00E27FF6"/>
    <w:rsid w:val="00E330E5"/>
    <w:rsid w:val="00E33F10"/>
    <w:rsid w:val="00E359A0"/>
    <w:rsid w:val="00E362CC"/>
    <w:rsid w:val="00E4745E"/>
    <w:rsid w:val="00E501AD"/>
    <w:rsid w:val="00E511E7"/>
    <w:rsid w:val="00E57C32"/>
    <w:rsid w:val="00E60597"/>
    <w:rsid w:val="00E61F5C"/>
    <w:rsid w:val="00E6624C"/>
    <w:rsid w:val="00E67417"/>
    <w:rsid w:val="00E70570"/>
    <w:rsid w:val="00E76492"/>
    <w:rsid w:val="00E81E52"/>
    <w:rsid w:val="00E833C0"/>
    <w:rsid w:val="00E874F3"/>
    <w:rsid w:val="00E97C40"/>
    <w:rsid w:val="00EA685C"/>
    <w:rsid w:val="00EA7806"/>
    <w:rsid w:val="00EB17FB"/>
    <w:rsid w:val="00EB27AD"/>
    <w:rsid w:val="00EB38E8"/>
    <w:rsid w:val="00EB6F14"/>
    <w:rsid w:val="00EB7D53"/>
    <w:rsid w:val="00EB7F2E"/>
    <w:rsid w:val="00EC01CA"/>
    <w:rsid w:val="00EC63EC"/>
    <w:rsid w:val="00ED1394"/>
    <w:rsid w:val="00ED741D"/>
    <w:rsid w:val="00EE0543"/>
    <w:rsid w:val="00EE2FE8"/>
    <w:rsid w:val="00EF7546"/>
    <w:rsid w:val="00F020D5"/>
    <w:rsid w:val="00F02EAE"/>
    <w:rsid w:val="00F10767"/>
    <w:rsid w:val="00F13C5E"/>
    <w:rsid w:val="00F144AC"/>
    <w:rsid w:val="00F207A3"/>
    <w:rsid w:val="00F20FDC"/>
    <w:rsid w:val="00F25A71"/>
    <w:rsid w:val="00F40667"/>
    <w:rsid w:val="00F42164"/>
    <w:rsid w:val="00F521B9"/>
    <w:rsid w:val="00F57304"/>
    <w:rsid w:val="00F80926"/>
    <w:rsid w:val="00F828EE"/>
    <w:rsid w:val="00F97C2B"/>
    <w:rsid w:val="00FA4B04"/>
    <w:rsid w:val="00FB03D0"/>
    <w:rsid w:val="00FB3F38"/>
    <w:rsid w:val="00FB5F6B"/>
    <w:rsid w:val="00FC1AAA"/>
    <w:rsid w:val="00FC5539"/>
    <w:rsid w:val="00FD0B6D"/>
    <w:rsid w:val="00FD29BD"/>
    <w:rsid w:val="00FE076C"/>
    <w:rsid w:val="00FF11DB"/>
    <w:rsid w:val="00FF1AD6"/>
    <w:rsid w:val="00FF4EA8"/>
    <w:rsid w:val="00FF6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1A364"/>
  <w15:docId w15:val="{4963530E-5C6B-4BB2-B0C8-8713388A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64028"/>
    <w:pPr>
      <w:spacing w:after="200" w:line="276" w:lineRule="auto"/>
    </w:pPr>
    <w:rPr>
      <w:rFonts w:ascii="Calibri" w:eastAsia="Calibri" w:hAnsi="Calibri" w:cs="Times New Roman"/>
      <w:lang w:val="bg-BG"/>
    </w:rPr>
  </w:style>
  <w:style w:type="paragraph" w:styleId="1">
    <w:name w:val="heading 1"/>
    <w:basedOn w:val="a0"/>
    <w:next w:val="a0"/>
    <w:link w:val="10"/>
    <w:uiPriority w:val="9"/>
    <w:qFormat/>
    <w:rsid w:val="00D65A4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802851"/>
    <w:pPr>
      <w:ind w:left="720"/>
      <w:contextualSpacing/>
    </w:pPr>
  </w:style>
  <w:style w:type="table" w:styleId="a6">
    <w:name w:val="Table Grid"/>
    <w:basedOn w:val="a2"/>
    <w:uiPriority w:val="39"/>
    <w:rsid w:val="008028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aliases w:val="Char"/>
    <w:basedOn w:val="a0"/>
    <w:link w:val="a8"/>
    <w:uiPriority w:val="99"/>
    <w:rsid w:val="00802851"/>
    <w:pPr>
      <w:tabs>
        <w:tab w:val="center" w:pos="4703"/>
        <w:tab w:val="right" w:pos="9406"/>
      </w:tabs>
      <w:spacing w:after="0" w:line="240" w:lineRule="auto"/>
    </w:pPr>
  </w:style>
  <w:style w:type="character" w:customStyle="1" w:styleId="a8">
    <w:name w:val="Долен колонтитул Знак"/>
    <w:aliases w:val="Char Знак"/>
    <w:basedOn w:val="a1"/>
    <w:link w:val="a7"/>
    <w:uiPriority w:val="99"/>
    <w:rsid w:val="00802851"/>
    <w:rPr>
      <w:rFonts w:ascii="Calibri" w:eastAsia="Calibri" w:hAnsi="Calibri" w:cs="Times New Roman"/>
      <w:lang w:val="bg-BG"/>
    </w:rPr>
  </w:style>
  <w:style w:type="paragraph" w:styleId="3">
    <w:name w:val="Body Text Indent 3"/>
    <w:basedOn w:val="a0"/>
    <w:link w:val="30"/>
    <w:uiPriority w:val="99"/>
    <w:unhideWhenUsed/>
    <w:rsid w:val="00802851"/>
    <w:pPr>
      <w:spacing w:after="120"/>
      <w:ind w:left="283"/>
    </w:pPr>
    <w:rPr>
      <w:sz w:val="16"/>
      <w:szCs w:val="16"/>
    </w:rPr>
  </w:style>
  <w:style w:type="character" w:customStyle="1" w:styleId="30">
    <w:name w:val="Основен текст с отстъп 3 Знак"/>
    <w:basedOn w:val="a1"/>
    <w:link w:val="3"/>
    <w:uiPriority w:val="99"/>
    <w:rsid w:val="00802851"/>
    <w:rPr>
      <w:rFonts w:ascii="Calibri" w:eastAsia="Calibri" w:hAnsi="Calibri" w:cs="Times New Roman"/>
      <w:sz w:val="16"/>
      <w:szCs w:val="16"/>
      <w:lang w:val="bg-BG"/>
    </w:rPr>
  </w:style>
  <w:style w:type="paragraph" w:styleId="a9">
    <w:name w:val="No Spacing"/>
    <w:link w:val="aa"/>
    <w:qFormat/>
    <w:rsid w:val="00802851"/>
    <w:pPr>
      <w:spacing w:after="0" w:line="240" w:lineRule="auto"/>
    </w:pPr>
    <w:rPr>
      <w:rFonts w:ascii="Calibri" w:eastAsia="Calibri" w:hAnsi="Calibri" w:cs="Times New Roman"/>
      <w:lang w:val="bg-BG"/>
    </w:rPr>
  </w:style>
  <w:style w:type="character" w:customStyle="1" w:styleId="aa">
    <w:name w:val="Без разредка Знак"/>
    <w:link w:val="a9"/>
    <w:locked/>
    <w:rsid w:val="00802851"/>
    <w:rPr>
      <w:rFonts w:ascii="Calibri" w:eastAsia="Calibri" w:hAnsi="Calibri" w:cs="Times New Roman"/>
      <w:lang w:val="bg-BG"/>
    </w:rPr>
  </w:style>
  <w:style w:type="paragraph" w:customStyle="1" w:styleId="2">
    <w:name w:val="Основен текст2"/>
    <w:basedOn w:val="a0"/>
    <w:rsid w:val="00802851"/>
    <w:pPr>
      <w:shd w:val="clear" w:color="auto" w:fill="FFFFFF"/>
      <w:spacing w:after="240" w:line="0" w:lineRule="atLeast"/>
      <w:ind w:hanging="580"/>
    </w:pPr>
    <w:rPr>
      <w:rFonts w:ascii="Arial" w:eastAsia="Arial" w:hAnsi="Arial" w:cs="Arial"/>
      <w:sz w:val="19"/>
      <w:szCs w:val="19"/>
    </w:rPr>
  </w:style>
  <w:style w:type="character" w:customStyle="1" w:styleId="a5">
    <w:name w:val="Списък на абзаци Знак"/>
    <w:link w:val="a4"/>
    <w:uiPriority w:val="34"/>
    <w:qFormat/>
    <w:locked/>
    <w:rsid w:val="00802851"/>
    <w:rPr>
      <w:rFonts w:ascii="Calibri" w:eastAsia="Calibri" w:hAnsi="Calibri" w:cs="Times New Roman"/>
      <w:lang w:val="bg-BG"/>
    </w:rPr>
  </w:style>
  <w:style w:type="paragraph" w:styleId="ab">
    <w:name w:val="header"/>
    <w:basedOn w:val="a0"/>
    <w:link w:val="ac"/>
    <w:unhideWhenUsed/>
    <w:rsid w:val="00414538"/>
    <w:pPr>
      <w:tabs>
        <w:tab w:val="center" w:pos="4536"/>
        <w:tab w:val="right" w:pos="9072"/>
      </w:tabs>
      <w:spacing w:after="0" w:line="240" w:lineRule="auto"/>
    </w:pPr>
  </w:style>
  <w:style w:type="character" w:customStyle="1" w:styleId="ac">
    <w:name w:val="Горен колонтитул Знак"/>
    <w:basedOn w:val="a1"/>
    <w:link w:val="ab"/>
    <w:rsid w:val="00414538"/>
    <w:rPr>
      <w:rFonts w:ascii="Calibri" w:eastAsia="Calibri" w:hAnsi="Calibri" w:cs="Times New Roman"/>
      <w:lang w:val="bg-BG"/>
    </w:rPr>
  </w:style>
  <w:style w:type="character" w:styleId="ad">
    <w:name w:val="annotation reference"/>
    <w:basedOn w:val="a1"/>
    <w:uiPriority w:val="99"/>
    <w:semiHidden/>
    <w:unhideWhenUsed/>
    <w:rsid w:val="00252565"/>
    <w:rPr>
      <w:sz w:val="16"/>
      <w:szCs w:val="16"/>
    </w:rPr>
  </w:style>
  <w:style w:type="paragraph" w:styleId="ae">
    <w:name w:val="annotation text"/>
    <w:basedOn w:val="a0"/>
    <w:link w:val="af"/>
    <w:uiPriority w:val="99"/>
    <w:unhideWhenUsed/>
    <w:rsid w:val="00252565"/>
    <w:pPr>
      <w:spacing w:line="240" w:lineRule="auto"/>
    </w:pPr>
    <w:rPr>
      <w:sz w:val="20"/>
      <w:szCs w:val="20"/>
    </w:rPr>
  </w:style>
  <w:style w:type="character" w:customStyle="1" w:styleId="af">
    <w:name w:val="Текст на коментар Знак"/>
    <w:basedOn w:val="a1"/>
    <w:link w:val="ae"/>
    <w:uiPriority w:val="99"/>
    <w:rsid w:val="00252565"/>
    <w:rPr>
      <w:rFonts w:ascii="Calibri" w:eastAsia="Calibri" w:hAnsi="Calibri" w:cs="Times New Roman"/>
      <w:sz w:val="20"/>
      <w:szCs w:val="20"/>
      <w:lang w:val="bg-BG"/>
    </w:rPr>
  </w:style>
  <w:style w:type="paragraph" w:styleId="af0">
    <w:name w:val="annotation subject"/>
    <w:basedOn w:val="ae"/>
    <w:next w:val="ae"/>
    <w:link w:val="af1"/>
    <w:uiPriority w:val="99"/>
    <w:semiHidden/>
    <w:unhideWhenUsed/>
    <w:rsid w:val="00252565"/>
    <w:rPr>
      <w:b/>
      <w:bCs/>
    </w:rPr>
  </w:style>
  <w:style w:type="character" w:customStyle="1" w:styleId="af1">
    <w:name w:val="Предмет на коментар Знак"/>
    <w:basedOn w:val="af"/>
    <w:link w:val="af0"/>
    <w:uiPriority w:val="99"/>
    <w:semiHidden/>
    <w:rsid w:val="00252565"/>
    <w:rPr>
      <w:rFonts w:ascii="Calibri" w:eastAsia="Calibri" w:hAnsi="Calibri" w:cs="Times New Roman"/>
      <w:b/>
      <w:bCs/>
      <w:sz w:val="20"/>
      <w:szCs w:val="20"/>
      <w:lang w:val="bg-BG"/>
    </w:rPr>
  </w:style>
  <w:style w:type="paragraph" w:styleId="af2">
    <w:name w:val="Balloon Text"/>
    <w:basedOn w:val="a0"/>
    <w:link w:val="af3"/>
    <w:uiPriority w:val="99"/>
    <w:semiHidden/>
    <w:unhideWhenUsed/>
    <w:rsid w:val="00252565"/>
    <w:pPr>
      <w:spacing w:after="0" w:line="240" w:lineRule="auto"/>
    </w:pPr>
    <w:rPr>
      <w:rFonts w:ascii="Segoe UI" w:hAnsi="Segoe UI" w:cs="Segoe UI"/>
      <w:sz w:val="18"/>
      <w:szCs w:val="18"/>
    </w:rPr>
  </w:style>
  <w:style w:type="character" w:customStyle="1" w:styleId="af3">
    <w:name w:val="Изнесен текст Знак"/>
    <w:basedOn w:val="a1"/>
    <w:link w:val="af2"/>
    <w:uiPriority w:val="99"/>
    <w:semiHidden/>
    <w:rsid w:val="00252565"/>
    <w:rPr>
      <w:rFonts w:ascii="Segoe UI" w:eastAsia="Calibri" w:hAnsi="Segoe UI" w:cs="Segoe UI"/>
      <w:sz w:val="18"/>
      <w:szCs w:val="18"/>
      <w:lang w:val="bg-BG"/>
    </w:rPr>
  </w:style>
  <w:style w:type="character" w:customStyle="1" w:styleId="fontstyle01">
    <w:name w:val="fontstyle01"/>
    <w:basedOn w:val="a1"/>
    <w:rsid w:val="0076008E"/>
    <w:rPr>
      <w:rFonts w:ascii="Times New Roman" w:hAnsi="Times New Roman" w:cs="Times New Roman" w:hint="default"/>
      <w:b w:val="0"/>
      <w:bCs w:val="0"/>
      <w:i w:val="0"/>
      <w:iCs w:val="0"/>
      <w:color w:val="000000"/>
      <w:sz w:val="24"/>
      <w:szCs w:val="24"/>
    </w:rPr>
  </w:style>
  <w:style w:type="numbering" w:customStyle="1" w:styleId="NoList1">
    <w:name w:val="No List1"/>
    <w:next w:val="a3"/>
    <w:semiHidden/>
    <w:rsid w:val="00451BF8"/>
  </w:style>
  <w:style w:type="paragraph" w:styleId="11">
    <w:name w:val="index 1"/>
    <w:basedOn w:val="a0"/>
    <w:next w:val="a0"/>
    <w:semiHidden/>
    <w:rsid w:val="00451BF8"/>
    <w:pPr>
      <w:tabs>
        <w:tab w:val="right" w:leader="dot" w:pos="8309"/>
      </w:tabs>
      <w:spacing w:after="0" w:line="240" w:lineRule="auto"/>
      <w:ind w:left="240" w:hanging="240"/>
    </w:pPr>
    <w:rPr>
      <w:rFonts w:ascii="Hebar" w:eastAsia="Times New Roman" w:hAnsi="Hebar"/>
      <w:sz w:val="24"/>
      <w:szCs w:val="20"/>
      <w:lang w:val="en-GB"/>
    </w:rPr>
  </w:style>
  <w:style w:type="character" w:styleId="af4">
    <w:name w:val="page number"/>
    <w:basedOn w:val="a1"/>
    <w:rsid w:val="00451BF8"/>
  </w:style>
  <w:style w:type="paragraph" w:styleId="af5">
    <w:name w:val="caption"/>
    <w:basedOn w:val="a0"/>
    <w:next w:val="a0"/>
    <w:qFormat/>
    <w:rsid w:val="00451BF8"/>
    <w:pPr>
      <w:pBdr>
        <w:bottom w:val="single" w:sz="24" w:space="1" w:color="auto"/>
      </w:pBdr>
      <w:spacing w:after="0" w:line="240" w:lineRule="auto"/>
      <w:ind w:left="709" w:right="522"/>
      <w:jc w:val="center"/>
    </w:pPr>
    <w:rPr>
      <w:rFonts w:ascii="HebarB" w:eastAsia="Times New Roman" w:hAnsi="HebarB"/>
      <w:sz w:val="32"/>
      <w:szCs w:val="20"/>
    </w:rPr>
  </w:style>
  <w:style w:type="paragraph" w:styleId="af6">
    <w:name w:val="Revision"/>
    <w:hidden/>
    <w:uiPriority w:val="99"/>
    <w:semiHidden/>
    <w:rsid w:val="00451BF8"/>
    <w:pPr>
      <w:spacing w:after="0" w:line="240" w:lineRule="auto"/>
    </w:pPr>
    <w:rPr>
      <w:rFonts w:ascii="Calibri" w:eastAsia="Calibri" w:hAnsi="Calibri" w:cs="Times New Roman"/>
      <w:lang w:val="bg-BG"/>
    </w:rPr>
  </w:style>
  <w:style w:type="character" w:customStyle="1" w:styleId="10">
    <w:name w:val="Заглавие 1 Знак"/>
    <w:basedOn w:val="a1"/>
    <w:link w:val="1"/>
    <w:uiPriority w:val="9"/>
    <w:rsid w:val="00D65A41"/>
    <w:rPr>
      <w:rFonts w:asciiTheme="majorHAnsi" w:eastAsiaTheme="majorEastAsia" w:hAnsiTheme="majorHAnsi" w:cstheme="majorBidi"/>
      <w:color w:val="2F5496" w:themeColor="accent1" w:themeShade="BF"/>
      <w:sz w:val="32"/>
      <w:szCs w:val="32"/>
      <w:lang w:val="bg-BG"/>
    </w:rPr>
  </w:style>
  <w:style w:type="paragraph" w:customStyle="1" w:styleId="12">
    <w:name w:val="Подраздел 1"/>
    <w:basedOn w:val="a0"/>
    <w:link w:val="1Char"/>
    <w:uiPriority w:val="99"/>
    <w:rsid w:val="00F25A71"/>
    <w:rPr>
      <w:sz w:val="20"/>
      <w:szCs w:val="20"/>
      <w:lang w:val="x-none" w:eastAsia="x-none"/>
    </w:rPr>
  </w:style>
  <w:style w:type="character" w:customStyle="1" w:styleId="1Char">
    <w:name w:val="Подраздел 1 Char"/>
    <w:link w:val="12"/>
    <w:uiPriority w:val="99"/>
    <w:locked/>
    <w:rsid w:val="00F25A71"/>
    <w:rPr>
      <w:rFonts w:ascii="Calibri" w:eastAsia="Calibri" w:hAnsi="Calibri" w:cs="Times New Roman"/>
      <w:sz w:val="20"/>
      <w:szCs w:val="20"/>
      <w:lang w:val="x-none" w:eastAsia="x-none"/>
    </w:rPr>
  </w:style>
  <w:style w:type="paragraph" w:customStyle="1" w:styleId="NumPar1">
    <w:name w:val="NumPar 1"/>
    <w:basedOn w:val="a0"/>
    <w:next w:val="a0"/>
    <w:rsid w:val="000A34CE"/>
    <w:pPr>
      <w:numPr>
        <w:numId w:val="35"/>
      </w:numPr>
      <w:spacing w:before="120" w:after="120" w:line="240" w:lineRule="auto"/>
      <w:jc w:val="both"/>
    </w:pPr>
    <w:rPr>
      <w:rFonts w:ascii="Times New Roman" w:eastAsia="Times New Roman" w:hAnsi="Times New Roman"/>
      <w:sz w:val="24"/>
      <w:lang w:eastAsia="bg-BG"/>
    </w:rPr>
  </w:style>
  <w:style w:type="paragraph" w:customStyle="1" w:styleId="NumPar2">
    <w:name w:val="NumPar 2"/>
    <w:basedOn w:val="a0"/>
    <w:next w:val="a0"/>
    <w:rsid w:val="000A34CE"/>
    <w:pPr>
      <w:numPr>
        <w:ilvl w:val="1"/>
        <w:numId w:val="35"/>
      </w:numPr>
      <w:spacing w:before="120" w:after="120" w:line="240" w:lineRule="auto"/>
      <w:jc w:val="both"/>
    </w:pPr>
    <w:rPr>
      <w:rFonts w:ascii="Times New Roman" w:eastAsia="Times New Roman" w:hAnsi="Times New Roman"/>
      <w:sz w:val="24"/>
      <w:lang w:eastAsia="bg-BG"/>
    </w:rPr>
  </w:style>
  <w:style w:type="paragraph" w:customStyle="1" w:styleId="NumPar3">
    <w:name w:val="NumPar 3"/>
    <w:basedOn w:val="a0"/>
    <w:next w:val="a0"/>
    <w:rsid w:val="000A34CE"/>
    <w:pPr>
      <w:numPr>
        <w:ilvl w:val="2"/>
        <w:numId w:val="35"/>
      </w:numPr>
      <w:spacing w:before="120" w:after="120" w:line="240" w:lineRule="auto"/>
      <w:jc w:val="both"/>
    </w:pPr>
    <w:rPr>
      <w:rFonts w:ascii="Times New Roman" w:eastAsia="Times New Roman" w:hAnsi="Times New Roman"/>
      <w:sz w:val="24"/>
      <w:lang w:eastAsia="bg-BG"/>
    </w:rPr>
  </w:style>
  <w:style w:type="paragraph" w:customStyle="1" w:styleId="NumPar4">
    <w:name w:val="NumPar 4"/>
    <w:basedOn w:val="a0"/>
    <w:next w:val="a0"/>
    <w:rsid w:val="000A34CE"/>
    <w:pPr>
      <w:numPr>
        <w:ilvl w:val="3"/>
        <w:numId w:val="35"/>
      </w:numPr>
      <w:spacing w:before="120" w:after="120" w:line="240" w:lineRule="auto"/>
      <w:jc w:val="both"/>
    </w:pPr>
    <w:rPr>
      <w:rFonts w:ascii="Times New Roman" w:eastAsia="Times New Roman" w:hAnsi="Times New Roman"/>
      <w:sz w:val="24"/>
      <w:lang w:eastAsia="bg-BG"/>
    </w:rPr>
  </w:style>
  <w:style w:type="paragraph" w:styleId="af7">
    <w:name w:val="Body Text"/>
    <w:basedOn w:val="a0"/>
    <w:link w:val="af8"/>
    <w:uiPriority w:val="99"/>
    <w:semiHidden/>
    <w:unhideWhenUsed/>
    <w:rsid w:val="002C1F11"/>
    <w:pPr>
      <w:spacing w:after="120"/>
    </w:pPr>
  </w:style>
  <w:style w:type="character" w:customStyle="1" w:styleId="af8">
    <w:name w:val="Основен текст Знак"/>
    <w:basedOn w:val="a1"/>
    <w:link w:val="af7"/>
    <w:uiPriority w:val="99"/>
    <w:semiHidden/>
    <w:rsid w:val="002C1F11"/>
    <w:rPr>
      <w:rFonts w:ascii="Calibri" w:eastAsia="Calibri" w:hAnsi="Calibri" w:cs="Times New Roman"/>
      <w:lang w:val="bg-BG"/>
    </w:rPr>
  </w:style>
  <w:style w:type="paragraph" w:styleId="af9">
    <w:name w:val="Title"/>
    <w:basedOn w:val="a0"/>
    <w:link w:val="afa"/>
    <w:qFormat/>
    <w:rsid w:val="002C1F11"/>
    <w:pPr>
      <w:spacing w:before="120" w:after="120" w:line="264" w:lineRule="auto"/>
      <w:jc w:val="center"/>
    </w:pPr>
    <w:rPr>
      <w:rFonts w:ascii="Times New Roman" w:eastAsia="Times New Roman" w:hAnsi="Times New Roman"/>
      <w:b/>
      <w:bCs/>
      <w:sz w:val="24"/>
      <w:szCs w:val="24"/>
    </w:rPr>
  </w:style>
  <w:style w:type="character" w:customStyle="1" w:styleId="afa">
    <w:name w:val="Заглавие Знак"/>
    <w:basedOn w:val="a1"/>
    <w:link w:val="af9"/>
    <w:rsid w:val="002C1F11"/>
    <w:rPr>
      <w:rFonts w:ascii="Times New Roman" w:eastAsia="Times New Roman" w:hAnsi="Times New Roman" w:cs="Times New Roman"/>
      <w:b/>
      <w:bCs/>
      <w:sz w:val="24"/>
      <w:szCs w:val="24"/>
      <w:lang w:val="bg-BG"/>
    </w:rPr>
  </w:style>
  <w:style w:type="paragraph" w:styleId="a">
    <w:name w:val="List Bullet"/>
    <w:basedOn w:val="a4"/>
    <w:uiPriority w:val="99"/>
    <w:qFormat/>
    <w:rsid w:val="002C1F11"/>
    <w:pPr>
      <w:keepNext/>
      <w:numPr>
        <w:numId w:val="42"/>
      </w:numPr>
      <w:spacing w:after="0" w:line="240" w:lineRule="auto"/>
      <w:ind w:left="0" w:firstLine="0"/>
      <w:jc w:val="both"/>
    </w:pPr>
    <w:rPr>
      <w:rFonts w:ascii="Arial" w:eastAsia="PMingLiU"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84246">
      <w:bodyDiv w:val="1"/>
      <w:marLeft w:val="0"/>
      <w:marRight w:val="0"/>
      <w:marTop w:val="0"/>
      <w:marBottom w:val="0"/>
      <w:divBdr>
        <w:top w:val="none" w:sz="0" w:space="0" w:color="auto"/>
        <w:left w:val="none" w:sz="0" w:space="0" w:color="auto"/>
        <w:bottom w:val="none" w:sz="0" w:space="0" w:color="auto"/>
        <w:right w:val="none" w:sz="0" w:space="0" w:color="auto"/>
      </w:divBdr>
    </w:div>
    <w:div w:id="482626482">
      <w:bodyDiv w:val="1"/>
      <w:marLeft w:val="0"/>
      <w:marRight w:val="0"/>
      <w:marTop w:val="0"/>
      <w:marBottom w:val="0"/>
      <w:divBdr>
        <w:top w:val="none" w:sz="0" w:space="0" w:color="auto"/>
        <w:left w:val="none" w:sz="0" w:space="0" w:color="auto"/>
        <w:bottom w:val="none" w:sz="0" w:space="0" w:color="auto"/>
        <w:right w:val="none" w:sz="0" w:space="0" w:color="auto"/>
      </w:divBdr>
    </w:div>
    <w:div w:id="519701911">
      <w:bodyDiv w:val="1"/>
      <w:marLeft w:val="0"/>
      <w:marRight w:val="0"/>
      <w:marTop w:val="0"/>
      <w:marBottom w:val="0"/>
      <w:divBdr>
        <w:top w:val="none" w:sz="0" w:space="0" w:color="auto"/>
        <w:left w:val="none" w:sz="0" w:space="0" w:color="auto"/>
        <w:bottom w:val="none" w:sz="0" w:space="0" w:color="auto"/>
        <w:right w:val="none" w:sz="0" w:space="0" w:color="auto"/>
      </w:divBdr>
    </w:div>
    <w:div w:id="522741916">
      <w:bodyDiv w:val="1"/>
      <w:marLeft w:val="0"/>
      <w:marRight w:val="0"/>
      <w:marTop w:val="0"/>
      <w:marBottom w:val="0"/>
      <w:divBdr>
        <w:top w:val="none" w:sz="0" w:space="0" w:color="auto"/>
        <w:left w:val="none" w:sz="0" w:space="0" w:color="auto"/>
        <w:bottom w:val="none" w:sz="0" w:space="0" w:color="auto"/>
        <w:right w:val="none" w:sz="0" w:space="0" w:color="auto"/>
      </w:divBdr>
    </w:div>
    <w:div w:id="709233961">
      <w:bodyDiv w:val="1"/>
      <w:marLeft w:val="0"/>
      <w:marRight w:val="0"/>
      <w:marTop w:val="0"/>
      <w:marBottom w:val="0"/>
      <w:divBdr>
        <w:top w:val="none" w:sz="0" w:space="0" w:color="auto"/>
        <w:left w:val="none" w:sz="0" w:space="0" w:color="auto"/>
        <w:bottom w:val="none" w:sz="0" w:space="0" w:color="auto"/>
        <w:right w:val="none" w:sz="0" w:space="0" w:color="auto"/>
      </w:divBdr>
    </w:div>
    <w:div w:id="953246657">
      <w:bodyDiv w:val="1"/>
      <w:marLeft w:val="0"/>
      <w:marRight w:val="0"/>
      <w:marTop w:val="0"/>
      <w:marBottom w:val="0"/>
      <w:divBdr>
        <w:top w:val="none" w:sz="0" w:space="0" w:color="auto"/>
        <w:left w:val="none" w:sz="0" w:space="0" w:color="auto"/>
        <w:bottom w:val="none" w:sz="0" w:space="0" w:color="auto"/>
        <w:right w:val="none" w:sz="0" w:space="0" w:color="auto"/>
      </w:divBdr>
    </w:div>
    <w:div w:id="1006055819">
      <w:bodyDiv w:val="1"/>
      <w:marLeft w:val="0"/>
      <w:marRight w:val="0"/>
      <w:marTop w:val="0"/>
      <w:marBottom w:val="0"/>
      <w:divBdr>
        <w:top w:val="none" w:sz="0" w:space="0" w:color="auto"/>
        <w:left w:val="none" w:sz="0" w:space="0" w:color="auto"/>
        <w:bottom w:val="none" w:sz="0" w:space="0" w:color="auto"/>
        <w:right w:val="none" w:sz="0" w:space="0" w:color="auto"/>
      </w:divBdr>
    </w:div>
    <w:div w:id="1448894732">
      <w:bodyDiv w:val="1"/>
      <w:marLeft w:val="0"/>
      <w:marRight w:val="0"/>
      <w:marTop w:val="0"/>
      <w:marBottom w:val="0"/>
      <w:divBdr>
        <w:top w:val="none" w:sz="0" w:space="0" w:color="auto"/>
        <w:left w:val="none" w:sz="0" w:space="0" w:color="auto"/>
        <w:bottom w:val="none" w:sz="0" w:space="0" w:color="auto"/>
        <w:right w:val="none" w:sz="0" w:space="0" w:color="auto"/>
      </w:divBdr>
    </w:div>
    <w:div w:id="1899854574">
      <w:bodyDiv w:val="1"/>
      <w:marLeft w:val="0"/>
      <w:marRight w:val="0"/>
      <w:marTop w:val="0"/>
      <w:marBottom w:val="0"/>
      <w:divBdr>
        <w:top w:val="none" w:sz="0" w:space="0" w:color="auto"/>
        <w:left w:val="none" w:sz="0" w:space="0" w:color="auto"/>
        <w:bottom w:val="none" w:sz="0" w:space="0" w:color="auto"/>
        <w:right w:val="none" w:sz="0" w:space="0" w:color="auto"/>
      </w:divBdr>
    </w:div>
    <w:div w:id="1935091671">
      <w:bodyDiv w:val="1"/>
      <w:marLeft w:val="0"/>
      <w:marRight w:val="0"/>
      <w:marTop w:val="0"/>
      <w:marBottom w:val="0"/>
      <w:divBdr>
        <w:top w:val="none" w:sz="0" w:space="0" w:color="auto"/>
        <w:left w:val="none" w:sz="0" w:space="0" w:color="auto"/>
        <w:bottom w:val="none" w:sz="0" w:space="0" w:color="auto"/>
        <w:right w:val="none" w:sz="0" w:space="0" w:color="auto"/>
      </w:divBdr>
    </w:div>
    <w:div w:id="1971016201">
      <w:bodyDiv w:val="1"/>
      <w:marLeft w:val="0"/>
      <w:marRight w:val="0"/>
      <w:marTop w:val="0"/>
      <w:marBottom w:val="0"/>
      <w:divBdr>
        <w:top w:val="none" w:sz="0" w:space="0" w:color="auto"/>
        <w:left w:val="none" w:sz="0" w:space="0" w:color="auto"/>
        <w:bottom w:val="none" w:sz="0" w:space="0" w:color="auto"/>
        <w:right w:val="none" w:sz="0" w:space="0" w:color="auto"/>
      </w:divBdr>
    </w:div>
    <w:div w:id="1998143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B315B-48F8-4A73-A2EA-B718FD58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9</Pages>
  <Words>1910</Words>
  <Characters>10893</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Sibila Borisova</dc:creator>
  <cp:keywords/>
  <dc:description/>
  <cp:lastModifiedBy>Petar Todorov</cp:lastModifiedBy>
  <cp:revision>8</cp:revision>
  <cp:lastPrinted>2024-04-10T12:38:00Z</cp:lastPrinted>
  <dcterms:created xsi:type="dcterms:W3CDTF">2026-02-09T13:15:00Z</dcterms:created>
  <dcterms:modified xsi:type="dcterms:W3CDTF">2026-06-19T08:18:00Z</dcterms:modified>
</cp:coreProperties>
</file>